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 Der Prediger Salomo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21 Der Prediger Salomo</w:t>
      </w:r>
    </w:p>
    <w:p/>
  </w:body>
</w:document>
</file>