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w:t>
      </w:r>
    </w:p>
    <w:p>
      <w:r>
        <w:rPr>
          <w:color w:val="555555"/>
          <w:sz w:val="20"/>
        </w:rPr>
        <w:t xml:space="preserve">Exported from Holy-Writings.com on 2026-07-05 - 1 clipping</w:t>
      </w:r>
    </w:p>
    <w:p>
      <w:pPr>
        <w:ind w:left="360"/>
      </w:pPr>
      <w:r>
        <w:rPr>
          <w:i/>
        </w:rPr>
        <w:t xml:space="preserve">Power Divine Assistance á (Compilation) á Bahá'í World Centre, Auflage Bahá'í Reference Library edition (2022)</w:t>
      </w:r>
    </w:p>
    <w:p>
      <w:pPr>
        <w:ind w:left="360"/>
      </w:pPr>
      <w:r>
        <w:rPr>
          <w:i/>
        </w:rPr>
        <w:t xml:space="preserve"/>
      </w:r>
    </w:p>
    <w:p>
      <w:pPr>
        <w:ind w:left="360"/>
      </w:pPr>
      <w:r>
        <w:rPr>
          <w:i/>
        </w:rPr>
        <w:t xml:space="preserve">The Power of Divine Assistance</w:t>
      </w:r>
    </w:p>
    <w:p>
      <w:pPr>
        <w:ind w:left="360"/>
      </w:pPr>
      <w:r>
        <w:rPr>
          <w:i/>
        </w:rPr>
        <w:t xml:space="preserve"/>
      </w:r>
    </w:p>
    <w:p>
      <w:pPr>
        <w:ind w:left="360"/>
      </w:pPr>
      <w:r>
        <w:rPr>
          <w:i/>
        </w:rPr>
        <w:t xml:space="preserve">Compiled by:  The Research Department</w:t>
      </w:r>
    </w:p>
    <w:p>
      <w:pPr>
        <w:ind w:left="360"/>
      </w:pPr>
      <w:r>
        <w:rPr>
          <w:i/>
        </w:rPr>
        <w:t xml:space="preserve"/>
      </w:r>
    </w:p>
    <w:p>
      <w:pPr>
        <w:ind w:left="360"/>
      </w:pPr>
      <w:r>
        <w:rPr>
          <w:i/>
        </w:rPr>
        <w:t xml:space="preserve">of the Universal House of Justice</w:t>
      </w:r>
    </w:p>
    <w:p>
      <w:pPr>
        <w:ind w:left="360"/>
      </w:pPr>
      <w:r>
        <w:rPr>
          <w:i/>
        </w:rPr>
        <w:t xml:space="preserve"/>
      </w:r>
    </w:p>
    <w:p>
      <w:pPr>
        <w:ind w:left="360"/>
      </w:pPr>
      <w:r>
        <w:rPr>
          <w:i/>
        </w:rPr>
        <w:t xml:space="preserve">August 1981</w:t>
      </w:r>
    </w:p>
    <w:p>
      <w:pPr>
        <w:ind w:left="360"/>
      </w:pPr>
      <w:r>
        <w:rPr>
          <w:i/>
        </w:rPr>
        <w:t xml:space="preserve"/>
      </w:r>
    </w:p>
    <w:p>
      <w:pPr>
        <w:ind w:left="360"/>
      </w:pPr>
      <w:r>
        <w:rPr>
          <w:i/>
        </w:rPr>
        <w:t xml:space="preserve">Revised July 1990</w:t>
      </w:r>
    </w:p>
    <w:p>
      <w:pPr>
        <w:ind w:left="360"/>
      </w:pPr>
      <w:r>
        <w:rPr>
          <w:i/>
        </w:rPr>
        <w:t xml:space="preserve">From the Writings of Bahá’u’lláh</w:t>
      </w:r>
    </w:p>
    <w:p>
      <w:pPr>
        <w:ind w:left="360"/>
      </w:pPr>
      <w:r>
        <w:rPr>
          <w:i/>
        </w:rPr>
        <w:t xml:space="preserve">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(“Gleanings from the Writings of Bahá’u’lláh”, rev. ed. (Wilmette:  Bahá’í Publishing Trust, 1984), sec. 71, p. 137; “A Synopsis and Codification of the Kitáb-i-Aqdas, the Most Holy Book of Bahá’u’lláh”, 1st ed. (Haifa:  Bahá’í World Centre, 1973), p. 14)[1]</w:t>
      </w:r>
    </w:p>
    <w:p>
      <w:pPr>
        <w:ind w:left="360"/>
      </w:pPr>
      <w:r>
        <w:rPr>
          <w:i/>
        </w:rPr>
        <w:t xml:space="preserve">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(“Gleanings from the Writings of Bahá’u’lláh”, sec. 72, p. 139; “A Synopsis and Codification of the Kitáb-i-Aqdas, the Most Holy Book of Bahá’u’lláh”, p. 16)[2]</w:t>
      </w:r>
    </w:p>
    <w:p>
      <w:pPr>
        <w:ind w:left="360"/>
      </w:pPr>
      <w:r>
        <w:rPr>
          <w:i/>
        </w:rPr>
        <w:t xml:space="preserve">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Know thou, moreover, that He it is Who hath, by His own behest, created all that is in the heavens and all that is on the earth.  How can, then, the thing that hath been created at His bidding prevail against Him?...</w:t>
      </w:r>
    </w:p>
    <w:p>
      <w:pPr>
        <w:ind w:left="360"/>
      </w:pPr>
      <w:r>
        <w:rPr>
          <w:i/>
        </w:rPr>
        <w:t xml:space="preserve">(“Gleanings from the Writings of Bahá’u’lláh”, sec. 113, p. 220)[3]</w:t>
      </w:r>
    </w:p>
    <w:p>
      <w:pPr>
        <w:ind w:left="360"/>
      </w:pPr>
      <w:r>
        <w:rPr>
          <w:i/>
        </w:rPr>
        <w:t xml:space="preserve">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(“Gleanings from the Writings of Bahá’u’lláh”, sec. 129, p. 280)[4]</w:t>
      </w:r>
    </w:p>
    <w:p>
      <w:pPr>
        <w:ind w:left="360"/>
      </w:pPr>
      <w:r>
        <w:rPr>
          <w:i/>
        </w:rPr>
        <w:t xml:space="preserve">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w:t>
      </w:r>
    </w:p>
    <w:p>
      <w:pPr>
        <w:ind w:left="360"/>
      </w:pPr>
      <w:r>
        <w:rPr>
          <w:i/>
        </w:rPr>
        <w:t xml:space="preserve">(“Gleanings from the Writings of Bahá’u’lláh”, sec. 157, p. 334)[5]</w:t>
      </w:r>
    </w:p>
    <w:p>
      <w:pPr>
        <w:ind w:left="360"/>
      </w:pPr>
      <w:r>
        <w:rPr>
          <w:i/>
        </w:rPr>
        <w:t xml:space="preserve">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(“Tablets of Bahá’u’lláh Revealed after the Kitáb-i-Aqdas” [rev. ed.], (Haifa:  Bahá’í World Centre, 1982), p. 48)[6]</w:t>
      </w:r>
    </w:p>
    <w:p>
      <w:pPr>
        <w:ind w:left="360"/>
      </w:pPr>
      <w:r>
        <w:rPr>
          <w:i/>
        </w:rPr>
        <w:t xml:space="preserve">This is the most great, the most joyful tidings imparted by the Pen of this Wronged One to mankind.  Wherefore fear ye, O My well-beloved ones?  Who is it that can dismay you?  A touch of moisture sufficeth to dissolve the hardened clay out of which this perverse generation is moulded.  The mere act of your gathering together is enough to scatter the forces of these vain and worthless people.</w:t>
      </w:r>
    </w:p>
    <w:p>
      <w:pPr>
        <w:ind w:left="360"/>
      </w:pPr>
      <w:r>
        <w:rPr>
          <w:i/>
        </w:rPr>
        <w:t xml:space="preserve">(“Tablets of Bahá’u’lláh Revealed after the Kitáb-i-Aqdas”, pp. 84–85)[7]</w:t>
      </w:r>
    </w:p>
    <w:p>
      <w:pPr>
        <w:ind w:left="360"/>
      </w:pPr>
      <w:r>
        <w:rPr>
          <w:i/>
        </w:rPr>
        <w:t xml:space="preserve">The source of courage and power is the promotion of the Word of God, and steadfastness in His Love.</w:t>
      </w:r>
    </w:p>
    <w:p>
      <w:pPr>
        <w:ind w:left="360"/>
      </w:pPr>
      <w:r>
        <w:rPr>
          <w:i/>
        </w:rPr>
        <w:t xml:space="preserve">(“Tablets of Bahá’u’lláh Revealed after the Kitáb-i-Aqdas”, p. 156)[8]</w:t>
      </w:r>
    </w:p>
    <w:p>
      <w:pPr>
        <w:ind w:left="360"/>
      </w:pPr>
      <w:r>
        <w:rPr>
          <w:i/>
        </w:rPr>
        <w:t xml:space="preserve">He, verily, will aid everyone that aideth Him, and will remember everyone that remembereth Him.  To this beareth witness this Tablet that hath shed the splendor of the loving-kindness of your Lord, the All-Glorious, the All-Compelling....</w:t>
      </w:r>
    </w:p>
    <w:p>
      <w:pPr>
        <w:ind w:left="360"/>
      </w:pPr>
      <w:r>
        <w:rPr>
          <w:i/>
        </w:rPr>
        <w:t xml:space="preserve">(Cited in Shoghi Effendi, “The Advent of Divine Justice” (Wilmette:  Bahá’í Publishing Trust, 1984), p. 76)[9]</w:t>
      </w:r>
    </w:p>
    <w:p>
      <w:pPr>
        <w:ind w:left="360"/>
      </w:pPr>
      <w:r>
        <w:rPr>
          <w:i/>
        </w:rPr>
        <w:t xml:space="preserve">Every single letter proceeding from Our mouth is endowed with such regenerative power as to enable it to bring into existence a new creation—a creation the magnitude of which is inscrutable to all save God.  He verily hath knowledge of all things....</w:t>
      </w:r>
    </w:p>
    <w:p>
      <w:pPr>
        <w:ind w:left="360"/>
      </w:pPr>
      <w:r>
        <w:rPr>
          <w:i/>
        </w:rPr>
        <w:t xml:space="preserve">(Cited in Shoghi Effendi, “The Advent of Divine Justice”, p. 80)[10]</w:t>
      </w:r>
    </w:p>
    <w:p>
      <w:pPr>
        <w:ind w:left="360"/>
      </w:pPr>
      <w:r>
        <w:rPr>
          <w:i/>
        </w:rPr>
        <w:t xml:space="preserve">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w:t>
      </w:r>
    </w:p>
    <w:p>
      <w:pPr>
        <w:ind w:left="360"/>
      </w:pPr>
      <w:r>
        <w:rPr>
          <w:i/>
        </w:rPr>
        <w:t xml:space="preserve">(Cited in Shoghi Effendi, “The Advent of Divine Justice”, pp. 80–81)[11]</w:t>
      </w:r>
    </w:p>
    <w:p>
      <w:pPr>
        <w:ind w:left="360"/>
      </w:pPr>
      <w:r>
        <w:rPr>
          <w:i/>
        </w:rPr>
        <w:t xml:space="preserve">We are possessed of such power which, if brought to light, will transmute the most deadly of poisons into a panacea of unfailing efficacy.</w:t>
      </w:r>
    </w:p>
    <w:p>
      <w:pPr>
        <w:ind w:left="360"/>
      </w:pPr>
      <w:r>
        <w:rPr>
          <w:i/>
        </w:rPr>
        <w:t xml:space="preserve">(Cited in Shoghi Effendi, “The Advent of Divine Justice”, p. 81)[12]</w:t>
      </w:r>
    </w:p>
    <w:p>
      <w:pPr>
        <w:ind w:left="360"/>
      </w:pPr>
      <w:r>
        <w:rPr>
          <w:i/>
        </w:rPr>
        <w:t xml:space="preserve">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(Cited in Shoghi Effendi, “The Advent of Divine Justice”, p. 82)[13]</w:t>
      </w:r>
    </w:p>
    <w:p>
      <w:pPr>
        <w:ind w:left="360"/>
      </w:pPr>
      <w:r>
        <w:rPr>
          <w:i/>
        </w:rPr>
        <w:t xml:space="preserve">By the righteousness of God, should a man, all alone, arise in the name of Bahá and put on the armor of His love, him will the Almighty cause to be victorious, though the forces of earth and heaven be arrayed against him....</w:t>
      </w:r>
    </w:p>
    <w:p>
      <w:pPr>
        <w:ind w:left="360"/>
      </w:pPr>
      <w:r>
        <w:rPr>
          <w:i/>
        </w:rPr>
        <w:t xml:space="preserve">(Cited in Shoghi Effendi, “The World Order of Bahá’u’lláh:  Selected Letters”, rev. ed. (Wilmette:  Bahá’í Publishing Trust, 1982), p. 106)[14]</w:t>
      </w:r>
    </w:p>
    <w:p>
      <w:pPr>
        <w:ind w:left="360"/>
      </w:pPr>
      <w:r>
        <w:rPr>
          <w:i/>
        </w:rPr>
        <w:t xml:space="preserve">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(Cited in Shoghi Effendi, “The World Order of Bahá’u’lláh:  Selected Letters”,</w:t>
      </w:r>
    </w:p>
    <w:p>
      <w:pPr>
        <w:ind w:left="360"/>
      </w:pPr>
      <w:r>
        <w:rPr>
          <w:i/>
        </w:rPr>
        <w:t xml:space="preserve">p. 106)[15]</w:t>
      </w:r>
    </w:p>
    <w:p>
      <w:pPr>
        <w:ind w:left="360"/>
      </w:pPr>
      <w:r>
        <w:rPr>
          <w:i/>
        </w:rPr>
        <w:t xml:space="preserve">From the Writings and Utterances of the Báb</w:t>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(“Selections from the Writings of the Báb” [rev. ed.], (Haifa:  Bahá’í World Centre, 1982), p. 123)[16]</w:t>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(“Selections from the Writings of the Báb”, p. 153)[17]</w:t>
      </w:r>
    </w:p>
    <w:p>
      <w:pPr>
        <w:ind w:left="360"/>
      </w:pPr>
      <w:r>
        <w:rPr>
          <w:i/>
        </w:rPr>
        <w:t xml:space="preserve">When the Day-Star of Bahá will shine resplendent above the horizon of eternity it is incumbent upon you to present yourselves before His Throne....</w:t>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w:t>
      </w:r>
    </w:p>
    <w:p>
      <w:pPr>
        <w:ind w:left="360"/>
      </w:pPr>
      <w:r>
        <w:rPr>
          <w:i/>
        </w:rPr>
        <w:t xml:space="preserve">(“Selections from the Writings of the Báb”, pp. 164–66)[18]</w:t>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(“Selections from the Writings of the Báb”, p. 171)[19]</w:t>
      </w:r>
    </w:p>
    <w:p>
      <w:pPr>
        <w:ind w:left="360"/>
      </w:pPr>
      <w:r>
        <w:rPr>
          <w:i/>
        </w:rPr>
        <w:t xml:space="preserve">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(“Selections from the Writings of the Báb”, p. 176)[20]</w:t>
      </w:r>
    </w:p>
    <w:p>
      <w:pPr>
        <w:ind w:left="360"/>
      </w:pPr>
      <w:r>
        <w:rPr>
          <w:i/>
        </w:rPr>
        <w:t xml:space="preserve">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(“Selections from the Writings of the Báb”, p. 177)[21]</w:t>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(“Selections from the Writings of the Báb”, p. 192)[22]</w:t>
      </w:r>
    </w:p>
    <w:p>
      <w:pPr>
        <w:ind w:left="360"/>
      </w:pPr>
      <w:r>
        <w:rPr>
          <w:i/>
        </w:rPr>
        <w:t xml:space="preserve">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(“Selections from the Writings of the Báb”, p. 211)[23]</w:t>
      </w:r>
    </w:p>
    <w:p>
      <w:pPr>
        <w:ind w:left="360"/>
      </w:pPr>
      <w:r>
        <w:rPr>
          <w:i/>
        </w:rPr>
        <w:t xml:space="preserve">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Muḥammad, His Prophet?  Arise in His name, put your trust wholly in Him, and be assured of ultimate victory.</w:t>
      </w:r>
    </w:p>
    <w:p>
      <w:pPr>
        <w:ind w:left="360"/>
      </w:pPr>
      <w:r>
        <w:rPr>
          <w:i/>
        </w:rPr>
        <w:t xml:space="preserve">(Addressed to the Letters of the Living, cited in “The Dawn-Breakers: Nabíl’s Narrative of the Early Days of the Bahá’í Revelation”, trans. and ed. Shoghi Effendi (Wilmette:  Bahá’í Publishing Trust, 1974), p. 94)[24]</w:t>
      </w:r>
    </w:p>
    <w:p>
      <w:pPr>
        <w:ind w:left="360"/>
      </w:pPr>
      <w:r>
        <w:rPr>
          <w:i/>
        </w:rPr>
        <w:t xml:space="preserve">From the Writings and Utterances of ‘Abdu’l-Bahá</w:t>
      </w:r>
    </w:p>
    <w:p>
      <w:pPr>
        <w:ind w:left="360"/>
      </w:pPr>
      <w:r>
        <w:rPr>
          <w:i/>
        </w:rPr>
        <w:t xml:space="preserve">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(“Tablets of the Divine Plan Revealed by ‘Abdu’l-Bahá to the North American Bahá’ís”, rev. ed. (Wilmette:  Bahá’í Publishing Trust, 1980), pp. 47–48)[25]</w:t>
      </w:r>
    </w:p>
    <w:p>
      <w:pPr>
        <w:ind w:left="360"/>
      </w:pPr>
      <w:r>
        <w:rPr>
          <w:i/>
        </w:rPr>
        <w:t xml:space="preserve">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fulness of his strength, and a feeble sparrow change to a royal falcon in the heights of ancient glory.</w:t>
      </w:r>
    </w:p>
    <w:p>
      <w:pPr>
        <w:ind w:left="360"/>
      </w:pPr>
      <w:r>
        <w:rPr>
          <w:i/>
        </w:rPr>
        <w:t xml:space="preserve">(“Selections from the Writings of ‘Abdu’l-Bahá” [rev. ed.], (Haifa: Bahá’í World Centre, 1982), sec. 8, p. 23)[26]</w:t>
      </w:r>
    </w:p>
    <w:p>
      <w:pPr>
        <w:ind w:left="360"/>
      </w:pPr>
      <w:r>
        <w:rPr>
          <w:i/>
        </w:rPr>
        <w:t xml:space="preserve">Know thou of a certainty that thy Lord will come to thine aid with a company of the Concourse on high and hosts of the Abhá Kingdom.  These will mount the attack, and will furiously assail the forces of the ignorant, the blind....</w:t>
      </w:r>
    </w:p>
    <w:p>
      <w:pPr>
        <w:ind w:left="360"/>
      </w:pPr>
      <w:r>
        <w:rPr>
          <w:i/>
        </w:rPr>
        <w:t xml:space="preserve">(“Selections from the Writings of ‘Abdu’l-Bahá”, sec. 19, p. 43)[27]</w:t>
      </w:r>
    </w:p>
    <w:p>
      <w:pPr>
        <w:ind w:left="360"/>
      </w:pPr>
      <w:r>
        <w:rPr>
          <w:i/>
        </w:rPr>
        <w:t xml:space="preserve">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(“Selections from the Writings of ‘Abdu’l-Bahá”, sec. 39, p. 81)[28]</w:t>
      </w:r>
    </w:p>
    <w:p>
      <w:pPr>
        <w:ind w:left="360"/>
      </w:pPr>
      <w:r>
        <w:rPr>
          <w:i/>
        </w:rPr>
        <w:t xml:space="preserve">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w:t>
      </w:r>
    </w:p>
    <w:p>
      <w:pPr>
        <w:ind w:left="360"/>
      </w:pPr>
      <w:r>
        <w:rPr>
          <w:i/>
        </w:rPr>
        <w:t xml:space="preserve">reveal unto you His clear tokens and signs.  Verily is this abounding grace.  Verily is this the victory that none can deny.</w:t>
      </w:r>
    </w:p>
    <w:p>
      <w:pPr>
        <w:ind w:left="360"/>
      </w:pPr>
      <w:r>
        <w:rPr>
          <w:i/>
        </w:rPr>
        <w:t xml:space="preserve">(“Selections from the Writings of ‘Abdu’l-Bahá”, sec. 157, pp. 186–87)[29]</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‘Abdu’l-Bahá”, sec. 184, p. 209)[30]</w:t>
      </w:r>
    </w:p>
    <w:p>
      <w:pPr>
        <w:ind w:left="360"/>
      </w:pPr>
      <w:r>
        <w:rPr>
          <w:i/>
        </w:rPr>
        <w:t xml:space="preserve">The confirmations of Him Who is the Ever-Forgiving have wrapped every clime in light, the armies of the Company on high are rushing forward to do battle at the side of the friends of the Lord and carry the day...</w:t>
      </w:r>
    </w:p>
    <w:p>
      <w:pPr>
        <w:ind w:left="360"/>
      </w:pPr>
      <w:r>
        <w:rPr>
          <w:i/>
        </w:rPr>
        <w:t xml:space="preserve">(“Selections from the Writings of ‘Abdu’l-Bahá”, sec. 193, p. 229)[31]</w:t>
      </w:r>
    </w:p>
    <w:p>
      <w:pPr>
        <w:ind w:left="360"/>
      </w:pPr>
      <w:r>
        <w:rPr>
          <w:i/>
        </w:rPr>
        <w:t xml:space="preserve">All praise and thanksgiving be unto the Blessed Beauty, for calling into action the armies of His Abhá Kingdom, and sending forth to us His never-interrupted aid, dependable as the rising stars....</w:t>
      </w:r>
    </w:p>
    <w:p>
      <w:pPr>
        <w:ind w:left="360"/>
      </w:pPr>
      <w:r>
        <w:rPr>
          <w:i/>
        </w:rPr>
        <w:t xml:space="preserve">(“Selections from the Writings of ‘Abdu’l-Bahá”, sec. 195, p. 237)[32]</w:t>
      </w:r>
    </w:p>
    <w:p>
      <w:pPr>
        <w:ind w:left="360"/>
      </w:pPr>
      <w:r>
        <w:rPr>
          <w:i/>
        </w:rPr>
        <w:t xml:space="preserve">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w:t>
      </w:r>
    </w:p>
    <w:p>
      <w:pPr>
        <w:ind w:left="360"/>
      </w:pPr>
      <w:r>
        <w:rPr>
          <w:i/>
        </w:rPr>
        <w:t xml:space="preserve">(“Selections from the Writings of ‘Abdu’l-Bahá”, sec. 207, p. 260)[33]</w:t>
      </w:r>
    </w:p>
    <w:p>
      <w:pPr>
        <w:ind w:left="360"/>
      </w:pPr>
      <w:r>
        <w:rPr>
          <w:i/>
        </w:rPr>
        <w:t xml:space="preserve">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w:t>
      </w:r>
    </w:p>
    <w:p>
      <w:pPr>
        <w:ind w:left="360"/>
      </w:pPr>
      <w:r>
        <w:rPr>
          <w:i/>
        </w:rPr>
        <w:t xml:space="preserve">(“Selections from the Writings of ‘Abdu’l-Bahá”, sec. 209, pp. 264–65)[34]</w:t>
      </w:r>
    </w:p>
    <w:p>
      <w:pPr>
        <w:ind w:left="360"/>
      </w:pPr>
      <w:r>
        <w:rPr>
          <w:i/>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(“Selections from the Writings of ‘Abdu’l-Bahá”, sec. 208, p. 264)[35]</w:t>
      </w:r>
    </w:p>
    <w:p>
      <w:pPr>
        <w:ind w:left="360"/>
      </w:pPr>
      <w:r>
        <w:rPr>
          <w:i/>
        </w:rPr>
        <w:t xml:space="preserve">Be not grieved at the smallness of your number and thank God for the power of your spirits.  He shall assist you with such a confirmation whereat minds will be astonished and souls will be amazed.</w:t>
      </w:r>
    </w:p>
    <w:p>
      <w:pPr>
        <w:ind w:left="360"/>
      </w:pPr>
      <w:r>
        <w:rPr>
          <w:i/>
        </w:rPr>
        <w:t xml:space="preserve">(‘Abdu’l-Bahá, “Tablets of Abdul Baha Abbas”, vol. 1 (Chicago:  Bahai Publishing Committee 1930), p. 80)[36]</w:t>
      </w:r>
    </w:p>
    <w:p>
      <w:pPr>
        <w:ind w:left="360"/>
      </w:pPr>
      <w:r>
        <w:rPr>
          <w:i/>
        </w:rPr>
        <w:t xml:space="preserve">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(“Tablets of Abdul-Baha Abbas”, vol. 1, p. 83)[37]</w:t>
      </w:r>
    </w:p>
    <w:p>
      <w:pPr>
        <w:ind w:left="360"/>
      </w:pPr>
      <w:r>
        <w:rPr>
          <w:i/>
        </w:rPr>
        <w:t xml:space="preserve">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(“Tablets of Abdul-Baha Abbas”, vol. 1, p. 162; “Bahá’í World Faith:  Selected Writings of Bahá’u’lláh and ‘Abdu’l-Bahá”, [rev. ed.] (Wilmette:  Bahá’í Publishing Trust, 1976), p. 362)[38]</w:t>
      </w:r>
    </w:p>
    <w:p>
      <w:pPr>
        <w:ind w:left="360"/>
      </w:pPr>
      <w:r>
        <w:rPr>
          <w:i/>
        </w:rPr>
        <w:t xml:space="preserve">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(“Tablets of Abdul-Baha Abbas”, vol. 2 (Chicago:  Bahá’í Publishing Society, 1915) p. 348)[39]</w:t>
      </w:r>
    </w:p>
    <w:p>
      <w:pPr>
        <w:ind w:left="360"/>
      </w:pPr>
      <w:r>
        <w:rPr>
          <w:i/>
        </w:rPr>
        <w:t xml:space="preserve">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w:t>
      </w:r>
    </w:p>
    <w:p>
      <w:pPr>
        <w:ind w:left="360"/>
      </w:pPr>
      <w:r>
        <w:rPr>
          <w:i/>
        </w:rPr>
        <w:t xml:space="preserve">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El-ABHÁ outpouring continually and the teachings of God penetrating with the utmost power, while the heedless are indeed in evident loss.</w:t>
      </w:r>
    </w:p>
    <w:p>
      <w:pPr>
        <w:ind w:left="360"/>
      </w:pPr>
      <w:r>
        <w:rPr>
          <w:i/>
        </w:rPr>
        <w:t xml:space="preserve">(“Tablets of Abdul-Baha Abbas”, vol. 2, pp. 442–443)[40]</w:t>
      </w:r>
    </w:p>
    <w:p>
      <w:pPr>
        <w:ind w:left="360"/>
      </w:pPr>
      <w:r>
        <w:rPr>
          <w:i/>
        </w:rPr>
        <w:t xml:space="preserve">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w:t>
      </w:r>
    </w:p>
    <w:p>
      <w:pPr>
        <w:ind w:left="360"/>
      </w:pPr>
      <w:r>
        <w:rPr>
          <w:i/>
        </w:rPr>
        <w:t xml:space="preserve">(“Tablets of Abdul-Baha Abbas”, vol. 3 (Chicago:  Bahá’í Publishing Society, 1916), p. 508)[41]</w:t>
      </w:r>
    </w:p>
    <w:p>
      <w:pPr>
        <w:ind w:left="360"/>
      </w:pPr>
      <w:r>
        <w:rPr>
          <w:i/>
        </w:rPr>
        <w:t xml:space="preserve">Should anyone in this day attach his heart to the Kingdom, release himself from all else save God and become attracted to the fragrances of holiness, the army of the Kingdom of ABHÁ will help him and the angels of the Supreme Concourse will assist him.</w:t>
      </w:r>
    </w:p>
    <w:p>
      <w:pPr>
        <w:ind w:left="360"/>
      </w:pPr>
      <w:r>
        <w:rPr>
          <w:i/>
        </w:rPr>
        <w:t xml:space="preserve">(“Tablets of Abdul-Baha Abbas”, vol. 3, p. 591)[42]</w:t>
      </w:r>
    </w:p>
    <w:p>
      <w:pPr>
        <w:ind w:left="360"/>
      </w:pPr>
      <w:r>
        <w:rPr>
          <w:i/>
        </w:rPr>
        <w:t xml:space="preserve">Remember not your own limitations; the help of God will come to you.  Forget yourself.  God’s help will surely come!</w:t>
      </w:r>
    </w:p>
    <w:p>
      <w:pPr>
        <w:ind w:left="360"/>
      </w:pPr>
      <w:r>
        <w:rPr>
          <w:i/>
        </w:rPr>
        <w:t xml:space="preserve">When you call on the Mercy of God waiting to reinforce you, your strength will be tenfold.</w:t>
      </w:r>
    </w:p>
    <w:p>
      <w:pPr>
        <w:ind w:left="360"/>
      </w:pPr>
      <w:r>
        <w:rPr>
          <w:i/>
        </w:rPr>
        <w:t xml:space="preserve">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(“Paris Talks:  Addresses given by ‘Abdu’l-Bahá in Paris in 1911–1912”, 10th ed. (London:  Bahá’í Publishing Trust, 1979), pp. 38–39)[43]</w:t>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w:t>
      </w:r>
    </w:p>
    <w:p>
      <w:pPr>
        <w:ind w:left="360"/>
      </w:pPr>
      <w:r>
        <w:rPr>
          <w:i/>
        </w:rPr>
        <w:t xml:space="preserve">manifest the truth of the verse:  ‘Behold the confusion that hath befallen the tribes of the defeated!’</w:t>
      </w:r>
    </w:p>
    <w:p>
      <w:pPr>
        <w:ind w:left="360"/>
      </w:pPr>
      <w:r>
        <w:rPr>
          <w:i/>
        </w:rPr>
        <w:t xml:space="preserve">(Cited in Shoghi Effendi, “Bahá’í Administration:  Selected Messages 1922–1932” [rev. ed.], (Wilmette:  Bahá’í Publishing Trust, 1980), p. 123)[44]</w:t>
      </w:r>
    </w:p>
    <w:p>
      <w:pPr>
        <w:ind w:left="360"/>
      </w:pPr>
      <w:r>
        <w:rPr>
          <w:i/>
        </w:rPr>
        <w:t xml:space="preserve">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(Cited in Shoghi Effendi, “The Advent of Divine Justice”, p. 46)[45]</w:t>
      </w:r>
    </w:p>
    <w:p>
      <w:pPr>
        <w:ind w:left="360"/>
      </w:pPr>
      <w:r>
        <w:rPr>
          <w:i/>
        </w:rPr>
        <w:t xml:space="preserve">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(Cited in a letter dated 28 January 1939 to the National Spiritual Assembly of the United States and Canada, published in Shoghi Effendi, “Messages to America:  Selected Letters and Cablegrams Addressed to the Bahá’ís of North America 1932–1946” (Wilmette:  Bahá’í Publishing Committee, 1947), p. 17)[46]</w:t>
      </w:r>
    </w:p>
    <w:p>
      <w:pPr>
        <w:ind w:left="360"/>
      </w:pPr>
      <w:r>
        <w:rPr>
          <w:i/>
        </w:rPr>
        <w:t xml:space="preserve">And now you, if you act in accordance with the teachings of Bahá’u’lláh,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w:t>
      </w:r>
    </w:p>
    <w:p>
      <w:pPr>
        <w:ind w:left="360"/>
      </w:pPr>
      <w:r>
        <w:rPr>
          <w:i/>
        </w:rPr>
        <w:t xml:space="preserve">(Published in “Star of the West”, vol. 8, no. 8 (1 August 1917), p. 103)[47]</w:t>
      </w:r>
    </w:p>
    <w:p>
      <w:pPr>
        <w:ind w:left="360"/>
      </w:pPr>
      <w:r>
        <w:rPr>
          <w:i/>
        </w:rPr>
        <w:t xml:space="preserve">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Abhá are with you.  The hosts of the heaven of Truth are with you.  The cool breezes of the Paradise of Abhá are wafting over your heated brows.  Not for a moment are ye alone.  Not for a second are ye left to yourselves.  The Beauty of Abhá is with you.  The Glorious God is with you.  The King of Kings is with you.</w:t>
      </w:r>
    </w:p>
    <w:p>
      <w:pPr>
        <w:ind w:left="360"/>
      </w:pPr>
      <w:r>
        <w:rPr>
          <w:i/>
        </w:rPr>
        <w:t xml:space="preserve">(Published in “Star of the West”, vol. 13, no. 5 (August 1922), p. 113)[48]</w:t>
      </w:r>
    </w:p>
    <w:p>
      <w:pPr>
        <w:ind w:left="360"/>
      </w:pPr>
      <w:r>
        <w:rPr>
          <w:i/>
        </w:rPr>
        <w:t xml:space="preserve">From Letters and Cables Written by Shoghi Effendi</w:t>
      </w:r>
    </w:p>
    <w:p>
      <w:pPr>
        <w:ind w:left="360"/>
      </w:pPr>
      <w:r>
        <w:rPr>
          <w:i/>
        </w:rPr>
        <w:t xml:space="preserve">Difficult and delicate though be our task,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w:t>
      </w:r>
    </w:p>
    <w:p>
      <w:pPr>
        <w:ind w:left="360"/>
      </w:pPr>
      <w:r>
        <w:rPr>
          <w:i/>
        </w:rPr>
        <w:t xml:space="preserve">(From a letter dated 21 March 1932 written by Shoghi Effendi to the Bahá’ís of the United States and Canada, published in “The World Order of Bahá’u’lláh:  Selected Letters”, p. 67)[49]</w:t>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(“The Advent of Divine Justice”, p.46)[50]</w:t>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  That God-born Force, irresistible in its sweeping power, incalculable in its potency, unpredictable in its course, mysterious in its workings, and awe-inspiring in its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w:t>
      </w:r>
    </w:p>
    <w:p>
      <w:pPr>
        <w:ind w:left="360"/>
      </w:pPr>
      <w:r>
        <w:rPr>
          <w:i/>
        </w:rPr>
        <w:t xml:space="preserve">(“The Advent of Divine Justice”, pp. 46–47)[51]</w:t>
      </w:r>
    </w:p>
    <w:p>
      <w:pPr>
        <w:ind w:left="360"/>
      </w:pPr>
      <w:r>
        <w:rPr>
          <w:i/>
        </w:rPr>
        <w:t xml:space="preserve">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(In the handwriting of Shoghi Effendi, appended to a letter dated 28 January 1939 written on his behalf to the National Spiritual Assembly of the United States and Canada, published in “Messages to America:  Selected Letters and Cablegrams Addressed to the Bahá’ís of North America, 1932-1946” (Wilmette:  Bahá’í Publishing Committee, 1947), p. 17)[52]</w:t>
      </w:r>
    </w:p>
    <w:p>
      <w:pPr>
        <w:ind w:left="360"/>
      </w:pPr>
      <w:r>
        <w:rPr>
          <w:i/>
        </w:rPr>
        <w:t xml:space="preserve">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(In the handwriting of Shoghi Effendi, appended to a letter dated 4 July 1939 written on his behalf to the National Spiritual Assembly of the United States and Canada, published in “Messages to America:  Selected Letters and Cablegrams Addressed to the Bahá’ís of North America, 1932–1946”, p. 26)[53]</w:t>
      </w:r>
    </w:p>
    <w:p>
      <w:pPr>
        <w:ind w:left="360"/>
      </w:pPr>
      <w:r>
        <w:rPr>
          <w:i/>
        </w:rPr>
        <w:t xml:space="preserve">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w:t>
      </w:r>
    </w:p>
    <w:p>
      <w:pPr>
        <w:ind w:left="360"/>
      </w:pPr>
      <w:r>
        <w:rPr>
          <w:i/>
        </w:rPr>
        <w:t xml:space="preserve">(In the handwriting of Shoghi Effendi, appended to a letter dated 28 July 1939 written on his behalf to the National Spiritual Assembly of the United States and Canada, published in “Messages to America:  Selected Letters and Cablegrams Addressed to the Bahá’ís of North America, 1932–1946”, pp. 28–29)[54]</w:t>
      </w:r>
    </w:p>
    <w:p>
      <w:pPr>
        <w:ind w:left="360"/>
      </w:pPr>
      <w:r>
        <w:rPr>
          <w:i/>
        </w:rPr>
        <w:t xml:space="preserve">The vastness of the field, the smallness of your numbers, the indifference of the masses, must neither discourage nor appal you.  You should at all times fix your gaze on the promise of Bahá’u’lláh,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(In the handwriting of Shoghi Effendi, appended to a letter dated 29 June 1941 written on his behalf to the National Spiritual Assembly of India, published in “Dawn of a New Day” (New Delhi:  Bahá’í Publishing Trust, n.d. [1970]), p. 90)[55]</w:t>
      </w:r>
    </w:p>
    <w:p>
      <w:pPr>
        <w:ind w:left="360"/>
      </w:pPr>
      <w:r>
        <w:rPr>
          <w:i/>
        </w:rPr>
        <w:t xml:space="preserve">If the friends, individually and collectively, play their part and exert their utmost the abundant blessings of Bahá’u’lláh will be fully vouchsafed, and the triumph of the Plan will mark a glorious chapter in the history of the Faith.</w:t>
      </w:r>
    </w:p>
    <w:p>
      <w:pPr>
        <w:ind w:left="360"/>
      </w:pPr>
      <w:r>
        <w:rPr>
          <w:i/>
        </w:rPr>
        <w:t xml:space="preserve">(In the handwriting of Shoghi Effendi, appended to a letter dated 18 December 1945 written on his behalf to the National Spiritual Assembly of the British Isles)[56]</w:t>
      </w:r>
    </w:p>
    <w:p>
      <w:pPr>
        <w:ind w:left="360"/>
      </w:pPr>
      <w:r>
        <w:rPr>
          <w:i/>
        </w:rPr>
        <w:t xml:space="preserve">...FORCES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AS SHALL IMMEASURABLY FORTIFY HOPES WINNING STIPULATED TIME TOTAL DECISIVE VICTORY....</w:t>
      </w:r>
    </w:p>
    <w:p>
      <w:pPr>
        <w:ind w:left="360"/>
      </w:pPr>
      <w:r>
        <w:rPr>
          <w:i/>
        </w:rPr>
        <w:t xml:space="preserve">(From a cable dated 6 October 1946 to the National Spiritual Assembly of the United States and Canada, published in “Messages to America:  Selected Letters and Cablegrams Addressed to the Bahá’ís of North America 1932–1946”, p. 108)[57]</w:t>
      </w:r>
    </w:p>
    <w:p>
      <w:pPr>
        <w:ind w:left="360"/>
      </w:pPr>
      <w:r>
        <w:rPr>
          <w:i/>
        </w:rPr>
        <w:t xml:space="preserve">The invisible hosts of the Kingdom are ready and eager to rush forth to the assistance of such as will have the courage to weigh the issues involved and to take the decision commensurate with these issues.</w:t>
      </w:r>
    </w:p>
    <w:p>
      <w:pPr>
        <w:ind w:left="360"/>
      </w:pPr>
      <w:r>
        <w:rPr>
          <w:i/>
        </w:rPr>
        <w:t xml:space="preserve">(In the handwriting of Shoghi Effendi, appended to a letter dated 6 September 1949 written on his behalf to the National Spiritual Assembly of the British Isles)[58]</w:t>
      </w:r>
    </w:p>
    <w:p>
      <w:pPr>
        <w:ind w:left="360"/>
      </w:pPr>
      <w:r>
        <w:rPr>
          <w:i/>
        </w:rPr>
        <w:t xml:space="preserve">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(In the handwriting of Shoghi Effendi, appended to a letter dated 18 December 1945 written on his behalf to the National Spiritual Assembly of the United States, published in “Citadel of Faith:  Messages to America 1947–1957” (Wilmette:  Bahá’í Publishing Trust, 1980), p. 85)[59]</w:t>
      </w:r>
    </w:p>
    <w:p>
      <w:pPr>
        <w:ind w:left="360"/>
      </w:pPr>
      <w:r>
        <w:rPr>
          <w:i/>
        </w:rPr>
        <w:t xml:space="preserve">The invisible battalions of the Concourse on high are mustered, in serried ranks, ready to rush their reinforcements to the aid of the vanguard of Bahá’u’lláh’s crusaders in the hour of their greatest need...</w:t>
      </w:r>
    </w:p>
    <w:p>
      <w:pPr>
        <w:ind w:left="360"/>
      </w:pPr>
      <w:r>
        <w:rPr>
          <w:i/>
        </w:rPr>
        <w:t xml:space="preserve">(In the handwriting of Shoghi Effendi, appended to a letter dated 23 November 1951 written on his behalf to the National Spiritual Assembly of the United States, published in “Citadel of Faith:  Messages to America 1947–1957”, p. 105)[60]</w:t>
      </w:r>
    </w:p>
    <w:p>
      <w:pPr>
        <w:ind w:left="360"/>
      </w:pPr>
      <w:r>
        <w:rPr>
          <w:i/>
        </w:rPr>
        <w:t xml:space="preserve">LORD HOSTS KING OF KINGS PLEDGED UNFAILING AID EVERY CRUSADER BATTLING HIS CAUSE.  INVISIBLE BATTALIONS MUSTERED RANK UPON RANK READY POUR FORTH REINFORCEMENTS FROM ON HIGH.</w:t>
      </w:r>
    </w:p>
    <w:p>
      <w:pPr>
        <w:ind w:left="360"/>
      </w:pPr>
      <w:r>
        <w:rPr>
          <w:i/>
        </w:rPr>
        <w:t xml:space="preserve">(From a cable dated 8 October 1952 to the Bahá’ís of the West published in “Messages to the Bahá’í World 1950–1957” (Wilmette:  Bahá’í Publishing Trust, 1971), p. 44)[61]</w:t>
      </w:r>
    </w:p>
    <w:p>
      <w:pPr>
        <w:ind w:left="360"/>
      </w:pPr>
      <w:r>
        <w:rPr>
          <w:i/>
        </w:rPr>
        <w:t xml:space="preserve">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(From a letter dated April 1956 to all National Spiritual Assemblies, published in “Messages to the Bahá’í World 1950–1957”, p. 102)[62]</w:t>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ecclesiasticism, the all-conquering potency of the grace of God, vouchsafed through the Revelation of Bahá’u’lláh, will, undoubtedly, mysteriously and surprisingly, enable whosoever arises to champion His Cause to win complete and total victory.</w:t>
      </w:r>
    </w:p>
    <w:p>
      <w:pPr>
        <w:ind w:left="360"/>
      </w:pPr>
      <w:r>
        <w:rPr>
          <w:i/>
        </w:rPr>
        <w:t xml:space="preserve">(In the handwriting of Shoghi Effendi, appended to a letter dated 19 July 1956 written on his behalf to the National Spiritual Assembly of the United States, published in “Citadel of Faith:  Messages to America 1947–1957”, p. 149)[63]</w:t>
      </w:r>
    </w:p>
    <w:p>
      <w:pPr>
        <w:ind w:left="360"/>
      </w:pPr>
      <w:r>
        <w:rPr>
          <w:i/>
        </w:rPr>
        <w:t xml:space="preserve">...the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(In the handwriting of Shoghi Effendi, appended to a letter dated 27 June 1957 written on his behalf to the National Spiritual of New Zealand)[64]</w:t>
      </w:r>
    </w:p>
    <w:p>
      <w:pPr>
        <w:ind w:left="360"/>
      </w:pPr>
      <w:r>
        <w:rPr>
          <w:i/>
        </w:rPr>
        <w:t xml:space="preserve">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w:t>
      </w:r>
    </w:p>
    <w:p>
      <w:pPr>
        <w:ind w:left="360"/>
      </w:pPr>
      <w:r>
        <w:rPr>
          <w:i/>
        </w:rPr>
        <w:t xml:space="preserve">The Founder of their Faith Himself will not fail to reward them, in His own Kingdom, and in accordance with His Wisdom and bounty, for their share in the furtherance of the</w:t>
      </w:r>
    </w:p>
    <w:p>
      <w:pPr>
        <w:ind w:left="360"/>
      </w:pPr>
      <w:r>
        <w:rPr>
          <w:i/>
        </w:rPr>
        <w:t xml:space="preserve">interests of His world-encompassing Order, and to exalt them amidst the company of His immortal saints and heroes dwelling in the Abhá Kingdom.</w:t>
      </w:r>
    </w:p>
    <w:p>
      <w:pPr>
        <w:ind w:left="360"/>
      </w:pPr>
      <w:r>
        <w:rPr>
          <w:i/>
        </w:rPr>
        <w:t xml:space="preserve">(In the handwriting of Shoghi Effendi, appended to a letter dated 2 July 1957 written on his behalf to the National Spiritual Assembly of the Bahá’ís of the Iberian Peninsula)[65]</w:t>
      </w:r>
    </w:p>
    <w:p>
      <w:pPr>
        <w:ind w:left="360"/>
      </w:pPr>
      <w:r>
        <w:rPr>
          <w:i/>
        </w:rPr>
        <w:t xml:space="preserve">From Letters Written on Behalf of Shoghi Effendi</w:t>
      </w:r>
    </w:p>
    <w:p>
      <w:pPr>
        <w:ind w:left="360"/>
      </w:pPr>
      <w:r>
        <w:rPr>
          <w:i/>
        </w:rPr>
        <w:t xml:space="preserve">Perhaps the reason why you have not accomplished so much in the field of teaching is the extent you looked upon your own weaknesses and inabilities to spread the message.  Bahá’u’lláh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Bahá’u’lláh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(Dated 31 March 1932 to an individual believer)[66]</w:t>
      </w:r>
    </w:p>
    <w:p>
      <w:pPr>
        <w:ind w:left="360"/>
      </w:pPr>
      <w:r>
        <w:rPr>
          <w:i/>
        </w:rPr>
        <w:t xml:space="preserve">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Bahá’u’lláh, and strengthened and revived by such an assurance they should continue to toil till the very end of their lives.</w:t>
      </w:r>
    </w:p>
    <w:p>
      <w:pPr>
        <w:ind w:left="360"/>
      </w:pPr>
      <w:r>
        <w:rPr>
          <w:i/>
        </w:rPr>
        <w:t xml:space="preserve">(Dated 18 March 1934 to an individual believer)[67]</w:t>
      </w:r>
    </w:p>
    <w:p>
      <w:pPr>
        <w:ind w:left="360"/>
      </w:pPr>
      <w:r>
        <w:rPr>
          <w:i/>
        </w:rPr>
        <w:t xml:space="preserve">The invisible hosts of the Kingdom are ready to extend to you all the assistance you need, and through them you will no doubt succeed in removing every obstacle in your way, and in fulfilling this most cherished desire of your heart.  Bahá’u’lláh has given us promise that should we persevere in our efforts and repose all our confidence in Him the doors of success will be widely open before us.</w:t>
      </w:r>
    </w:p>
    <w:p>
      <w:pPr>
        <w:ind w:left="360"/>
      </w:pPr>
      <w:r>
        <w:rPr>
          <w:i/>
        </w:rPr>
        <w:t xml:space="preserve">(Dated 22 September 1936 to an individual believer)[68]</w:t>
      </w:r>
    </w:p>
    <w:p>
      <w:pPr>
        <w:ind w:left="360"/>
      </w:pPr>
      <w:r>
        <w:rPr>
          <w:i/>
        </w:rPr>
        <w:t xml:space="preserve">The harder you strive to attain your goal, the greater will be the confirmations of Bahá’u’lláh, and the more certain you can feel to attain success.  Be cheerful, therefore, and exert yourself with full faith and confidence.  For Bahá’u’lláh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(Dated 3 February 1937 to an individual believer)[69]</w:t>
      </w:r>
    </w:p>
    <w:p>
      <w:pPr>
        <w:ind w:left="360"/>
      </w:pPr>
      <w:r>
        <w:rPr>
          <w:i/>
        </w:rPr>
        <w:t xml:space="preserve">The Bahá’í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(Dated 30 June 1937 to an individual believer)[70]</w:t>
      </w:r>
    </w:p>
    <w:p>
      <w:pPr>
        <w:ind w:left="360"/>
      </w:pPr>
      <w:r>
        <w:rPr>
          <w:i/>
        </w:rPr>
        <w:t xml:space="preserve">...he would advise you to persevere in the task you have set your heart to accomplish, confident that through Divine assistance you will be able, sooner or later, to attain your goal.  Reliance on God is indeed the strongest and safest weapon which the Bahá’í teacher can carry.  For by its means no earthly power can remain unconquered, and no obstacle become insuperable.</w:t>
      </w:r>
    </w:p>
    <w:p>
      <w:pPr>
        <w:ind w:left="360"/>
      </w:pPr>
      <w:r>
        <w:rPr>
          <w:i/>
        </w:rPr>
        <w:t xml:space="preserve">(Dated 27 March 1938 to an individual believer)[71]</w:t>
      </w:r>
    </w:p>
    <w:p>
      <w:pPr>
        <w:ind w:left="360"/>
      </w:pPr>
      <w:r>
        <w:rPr>
          <w:i/>
        </w:rPr>
        <w:t xml:space="preserve">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Bahá’u’lláh has promised to aid all those who arise in His Name.  His strength will sustain them; their own weakness is unimportant.</w:t>
      </w:r>
    </w:p>
    <w:p>
      <w:pPr>
        <w:ind w:left="360"/>
      </w:pPr>
      <w:r>
        <w:rPr>
          <w:i/>
        </w:rPr>
        <w:t xml:space="preserve">(Dated 29 June 1941 to the National Spiritual Assembly of the of the Bahá’ís of India, published in “Dawn of a New Day”, p.89)[72]</w:t>
      </w:r>
    </w:p>
    <w:p>
      <w:pPr>
        <w:ind w:left="360"/>
      </w:pPr>
      <w:r>
        <w:rPr>
          <w:i/>
        </w:rPr>
        <w:t xml:space="preserve">Bahá’u’lláh has said that God will assist all those who arise in His service.  The more you labour for His Faith, the more He will aid and bless you.</w:t>
      </w:r>
    </w:p>
    <w:p>
      <w:pPr>
        <w:ind w:left="360"/>
      </w:pPr>
      <w:r>
        <w:rPr>
          <w:i/>
        </w:rPr>
        <w:t xml:space="preserve">(Dated 23 November 1941 to the Bahá’ís of Quito, Ecuador)[73]</w:t>
      </w:r>
    </w:p>
    <w:p>
      <w:pPr>
        <w:ind w:left="360"/>
      </w:pPr>
      <w:r>
        <w:rPr>
          <w:i/>
        </w:rPr>
        <w:t xml:space="preserve">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(Dated 4 May 1942 to an individual believer)[74]</w:t>
      </w:r>
    </w:p>
    <w:p>
      <w:pPr>
        <w:ind w:left="360"/>
      </w:pPr>
      <w:r>
        <w:rPr>
          <w:i/>
        </w:rPr>
        <w:t xml:space="preserve">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(Dated 27 March 1945 to the National Spiritual Assembly of the British Isles)[75]</w:t>
      </w:r>
    </w:p>
    <w:p>
      <w:pPr>
        <w:ind w:left="360"/>
      </w:pPr>
      <w:r>
        <w:rPr>
          <w:i/>
        </w:rPr>
        <w:t xml:space="preserve">Once the friends start out to win the goals set in their Plan, they will find the Divine confirmations sustaining them and hastening its consummation....</w:t>
      </w:r>
    </w:p>
    <w:p>
      <w:pPr>
        <w:ind w:left="360"/>
      </w:pPr>
      <w:r>
        <w:rPr>
          <w:i/>
        </w:rPr>
        <w:t xml:space="preserve">(Dated 9 August 1945 to the National Spiritual Assembly of the British Isles)[76]</w:t>
      </w:r>
    </w:p>
    <w:p>
      <w:pPr>
        <w:ind w:left="360"/>
      </w:pPr>
      <w:r>
        <w:rPr>
          <w:i/>
        </w:rPr>
        <w:t xml:space="preserve">It shows that wherever and whenever the friends arise to serve, the mysterious power latent in this Divine Cause rushes in to bless and reinforce their labours far beyond their fondest hopes.</w:t>
      </w:r>
    </w:p>
    <w:p>
      <w:pPr>
        <w:ind w:left="360"/>
      </w:pPr>
      <w:r>
        <w:rPr>
          <w:i/>
        </w:rPr>
        <w:t xml:space="preserve">(Dated 18 February 1947 to an individual believer)[77]</w:t>
      </w:r>
    </w:p>
    <w:p>
      <w:pPr>
        <w:ind w:left="360"/>
      </w:pPr>
      <w:r>
        <w:rPr>
          <w:i/>
        </w:rPr>
        <w:t xml:space="preserve">Each one of us, if we look into our failures, is sure to feel unworthy and despondent, and this feeling only frustrates our constructive efforts and wastes time.  The thing for us to focus on is the glory of the Cause and the Power of Bahá’u’lláh which can make of a mere drop a surging sea!</w:t>
      </w:r>
    </w:p>
    <w:p>
      <w:pPr>
        <w:ind w:left="360"/>
      </w:pPr>
      <w:r>
        <w:rPr>
          <w:i/>
        </w:rPr>
        <w:t xml:space="preserve">(Dated 13 October 1947 to an individual believer)[78]</w:t>
      </w:r>
    </w:p>
    <w:p>
      <w:pPr>
        <w:ind w:left="360"/>
      </w:pPr>
      <w:r>
        <w:rPr>
          <w:i/>
        </w:rPr>
        <w:t xml:space="preserve">...when we put our trust in Him, Bahá’u’lláh solves our problems and opens the way.</w:t>
      </w:r>
    </w:p>
    <w:p>
      <w:pPr>
        <w:ind w:left="360"/>
      </w:pPr>
      <w:r>
        <w:rPr>
          <w:i/>
        </w:rPr>
        <w:t xml:space="preserve">(Dated 12 October 1949 to an individual believer)[79]</w:t>
      </w:r>
    </w:p>
    <w:p>
      <w:pPr>
        <w:ind w:left="360"/>
      </w:pPr>
      <w:r>
        <w:rPr>
          <w:i/>
        </w:rPr>
        <w:t xml:space="preserve">Just one mature soul, with spiritual understanding and a profound knowledge of the Faith, can set a whole country ablaze—so great is the power of the Cause to work through a pure and selfless channel.</w:t>
      </w:r>
    </w:p>
    <w:p>
      <w:pPr>
        <w:ind w:left="360"/>
      </w:pPr>
      <w:r>
        <w:rPr>
          <w:i/>
        </w:rPr>
        <w:t xml:space="preserve">(Dated 6 November 1949 to an individual believer)[80]</w:t>
      </w:r>
    </w:p>
    <w:p>
      <w:pPr>
        <w:ind w:left="360"/>
      </w:pPr>
      <w:r>
        <w:rPr>
          <w:i/>
        </w:rPr>
        <w:t xml:space="preserve">At all times we must look at the greatness of the Cause, and remember that Bahá’u’lláh will assist all who arise in His service.  When we look at ourselves, we are sure to feel discouraged by our shortcomings and insignificance!</w:t>
      </w:r>
    </w:p>
    <w:p>
      <w:pPr>
        <w:ind w:left="360"/>
      </w:pPr>
      <w:r>
        <w:rPr>
          <w:i/>
        </w:rPr>
        <w:t xml:space="preserve">(Dated 12 December 1950 to an individual believer)[81]</w:t>
      </w:r>
    </w:p>
    <w:p>
      <w:pPr>
        <w:ind w:left="360"/>
      </w:pPr>
      <w:r>
        <w:rPr>
          <w:i/>
        </w:rPr>
        <w:t xml:space="preserve">Today, as never before, the magnet which attracts the blessings from on high is teaching the Faith of God.  The Hosts of Heaven are poised between heaven and earth, just waiting, and patiently, for the Bahá’í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w:t>
      </w:r>
    </w:p>
    <w:p>
      <w:pPr>
        <w:ind w:left="360"/>
      </w:pPr>
      <w:r>
        <w:rPr>
          <w:i/>
        </w:rPr>
        <w:t xml:space="preserve">(Dated 28 March 1953 to an individual believer)[82]</w:t>
      </w:r>
    </w:p>
    <w:p>
      <w:pPr>
        <w:ind w:left="360"/>
      </w:pPr>
      <w:r>
        <w:rPr>
          <w:i/>
        </w:rPr>
        <w:t xml:space="preserve">The Hosts of the Supreme Concourse are in martial array, poised between earth and heaven ready to rush to the assistance of those who arise to teach the Faith.  If one seeks the confirmations of the Holy Spirit, one can find them in rich abundance in the teaching field.The world is seeking as never before, and if the friends will arise with new determination, fully consecrated to the noble task ahead of them, victory after victory will be won for the glorious Faith of God.</w:t>
      </w:r>
    </w:p>
    <w:p>
      <w:pPr>
        <w:ind w:left="360"/>
      </w:pPr>
      <w:r>
        <w:rPr>
          <w:i/>
        </w:rPr>
        <w:t xml:space="preserve">(Dated 2 February 1956 to an individual believer)[83]</w:t>
      </w:r>
    </w:p>
    <w:p>
      <w:pPr>
        <w:ind w:left="360"/>
      </w:pPr>
      <w:r>
        <w:rPr>
          <w:i/>
        </w:rPr>
        <w:t xml:space="preserve">The Friends must realize the power of the Holy Spirit which is manifest and quickening them at this time through the appearance of Bahá’u’lláh.  There is no force of heaven or earth which can affect them if they place themselves wholly under the influence of the Holy Spirit and under Its guidance....</w:t>
      </w:r>
    </w:p>
    <w:p>
      <w:pPr>
        <w:ind w:left="360"/>
      </w:pPr>
      <w:r>
        <w:rPr>
          <w:i/>
        </w:rPr>
        <w:t xml:space="preserve">(Dated 11 August 1957 to an individual believer)[84]</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Power Divine Assistance</w:t>
      </w:r>
    </w:p>
    <w:p/>
  </w:body>
</w:document>
</file>