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Unlocking the Power of Action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Unlocking the Power of Action, bahai-library.com.</w:t>
      </w:r>
    </w:p>
    <w:p>
      <w:pPr>
        <w:ind w:left="360"/>
      </w:pPr>
      <w:r>
        <w:rPr>
          <w:i/>
        </w:rPr>
        <w:t xml:space="preserve">──────────────────────────────────────────────────────────────────────</w:t>
      </w:r>
    </w:p>
    <w:p>
      <w:pPr>
        <w:ind w:left="360"/>
      </w:pPr>
      <w:r>
        <w:rPr>
          <w:i/>
        </w:rPr>
        <w:t xml:space="preserve"/>
      </w:r>
    </w:p>
    <w:p>
      <w:pPr>
        <w:ind w:left="360"/>
      </w:pPr>
      <w:r>
        <w:rPr>
          <w:i/>
        </w:rPr>
        <w:t xml:space="preserve">Unlocking the Power of Action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INDIVIDUAL INITIATIVE AND BAHA'I  ADMINISTRATION</w:t>
      </w:r>
    </w:p>
    <w:p>
      <w:pPr>
        <w:ind w:left="360"/>
      </w:pPr>
      <w:r>
        <w:rPr>
          <w:i/>
        </w:rPr>
        <w:t xml:space="preserve"/>
      </w:r>
    </w:p>
    <w:p>
      <w:pPr>
        <w:ind w:left="360"/>
      </w:pPr>
      <w:r>
        <w:rPr>
          <w:i/>
        </w:rPr>
        <w:t xml:space="preserve">EXPLORATION OF THEMES</w:t>
      </w:r>
    </w:p>
    <w:p>
      <w:pPr>
        <w:ind w:left="360"/>
      </w:pPr>
      <w:r>
        <w:rPr>
          <w:i/>
        </w:rPr>
        <w:t xml:space="preserve"/>
      </w:r>
    </w:p>
    <w:p>
      <w:pPr>
        <w:ind w:left="360"/>
      </w:pPr>
      <w:r>
        <w:rPr>
          <w:i/>
        </w:rPr>
        <w:t xml:space="preserve">"...the spirit of servitude to God" - The Importance of Individual Initiative</w:t>
      </w:r>
    </w:p>
    <w:p>
      <w:pPr>
        <w:ind w:left="360"/>
      </w:pPr>
      <w:r>
        <w:rPr>
          <w:i/>
        </w:rPr>
        <w:t xml:space="preserve"/>
      </w:r>
    </w:p>
    <w:p>
      <w:pPr>
        <w:ind w:left="360"/>
      </w:pPr>
      <w:r>
        <w:rPr>
          <w:i/>
        </w:rPr>
        <w:t xml:space="preserve">"...a sense of partnership" - The Individual and the Assembly</w:t>
      </w:r>
    </w:p>
    <w:p>
      <w:pPr>
        <w:ind w:left="360"/>
      </w:pPr>
      <w:r>
        <w:rPr>
          <w:i/>
        </w:rPr>
        <w:t xml:space="preserve"/>
      </w:r>
    </w:p>
    <w:p>
      <w:pPr>
        <w:ind w:left="360"/>
      </w:pPr>
      <w:r>
        <w:rPr>
          <w:i/>
        </w:rPr>
        <w:t xml:space="preserve">"...the power of action" - The role of the Institutions of the Faith</w:t>
      </w:r>
    </w:p>
    <w:p>
      <w:pPr>
        <w:ind w:left="360"/>
      </w:pPr>
      <w:r>
        <w:rPr>
          <w:i/>
        </w:rPr>
        <w:t xml:space="preserve"/>
      </w:r>
    </w:p>
    <w:p>
      <w:pPr>
        <w:ind w:left="360"/>
      </w:pPr>
      <w:r>
        <w:rPr>
          <w:i/>
        </w:rPr>
        <w:t xml:space="preserve">"...a climate of love and unity" - The Role of the Bahá'í Community</w:t>
      </w:r>
    </w:p>
    <w:p>
      <w:pPr>
        <w:ind w:left="360"/>
      </w:pPr>
      <w:r>
        <w:rPr>
          <w:i/>
        </w:rPr>
        <w:t xml:space="preserve"/>
      </w:r>
    </w:p>
    <w:p>
      <w:pPr>
        <w:ind w:left="360"/>
      </w:pPr>
      <w:r>
        <w:rPr>
          <w:i/>
        </w:rPr>
        <w:t xml:space="preserve">A.        INDIVIDUAL INITIATIVE AND BAHA'I  ADMINISTRATION</w:t>
      </w:r>
    </w:p>
    <w:p>
      <w:pPr>
        <w:ind w:left="360"/>
      </w:pPr>
      <w:r>
        <w:rPr>
          <w:i/>
        </w:rPr>
        <w:t xml:space="preserve"/>
      </w:r>
    </w:p>
    <w:p>
      <w:pPr>
        <w:ind w:left="360"/>
      </w:pPr>
      <w:r>
        <w:rPr>
          <w:i/>
        </w:rPr>
        <w:t xml:space="preserve">From a letter dated 19 May 1994 from the Universal House of Justice</w:t>
      </w:r>
    </w:p>
    <w:p>
      <w:pPr>
        <w:ind w:left="360"/>
      </w:pPr>
      <w:r>
        <w:rPr>
          <w:i/>
        </w:rPr>
        <w:t xml:space="preserve">to a   National Spiritual Assembly</w:t>
      </w:r>
    </w:p>
    <w:p>
      <w:pPr>
        <w:ind w:left="360"/>
      </w:pPr>
      <w:r>
        <w:rPr>
          <w:i/>
        </w:rPr>
        <w:t xml:space="preserve"/>
      </w:r>
    </w:p>
    <w:p>
      <w:pPr>
        <w:ind w:left="360"/>
      </w:pPr>
      <w:r>
        <w:rPr>
          <w:i/>
        </w:rPr>
        <w:t xml:space="preserve">...The importance of the Bahá'í administration is its values in serving as a facilitator of the emergence and maintenance of community life in a wholly new mode, and in catering to the requirements of the spiritual relationships which flow from love and unity among the friends. This touches upon a distinguishing characteristic of Bahá'í life which such spiritual relationships foster, namely, the spirit of servitude to God, expressed in service to the Cause, to friends and to humanity as a whole. The attitude of the individual as a servant, an attitude pre-eminently exemplified in the life and person of `Abdu'l-Bahá,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Bahá'u'lláh's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Bahá'í community implies the recognition of separate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assembles must learn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criticism, which stunts the growth and development of the community.</w:t>
      </w:r>
    </w:p>
    <w:p>
      <w:pPr>
        <w:ind w:left="360"/>
      </w:pPr>
      <w:r>
        <w:rPr>
          <w:i/>
        </w:rPr>
        <w:t xml:space="preserve"/>
      </w:r>
    </w:p>
    <w:p>
      <w:pPr>
        <w:ind w:left="360"/>
      </w:pPr>
      <w:r>
        <w:rPr>
          <w:i/>
        </w:rPr>
        <w:t xml:space="preserve">...At this exact time history when the peoples of the world are weighed with soul-crushing difficulties and the shadow of despair threatens to eclipse the light of hope, there must be revived among the individual believers a sense of mission, a feeling of empowerment to minister to the urgent need of humanity for guidance and thus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with the Counsellors as well. Although Spiritual Assemblies are good at specifying goals, they have not yet mastered the art of making use of the talents of individuals and rousing the mass of the friends to action in fulfillment of such goals. Removing this deficiency would be a mark of the maturation of these institutions...</w:t>
      </w:r>
    </w:p>
    <w:p>
      <w:pPr>
        <w:ind w:left="360"/>
      </w:pPr>
      <w:r>
        <w:rPr>
          <w:i/>
        </w:rPr>
        <w:t xml:space="preserve"/>
      </w:r>
    </w:p>
    <w:p>
      <w:pPr>
        <w:ind w:left="360"/>
      </w:pPr>
      <w:r>
        <w:rPr>
          <w:i/>
        </w:rPr>
        <w:t xml:space="preserve">Now is the time for the friends to seize new opportunities to extend the range and influence of the Faith, to reach a new level of action in expanding the community and fortifying its foundations. It is indeed time for audacious action undeterred by a year of mistakes, fired by the urgency of ministering to the pressing needs of humanity.</w:t>
      </w:r>
    </w:p>
    <w:p>
      <w:pPr>
        <w:ind w:left="360"/>
      </w:pPr>
      <w:r>
        <w:rPr>
          <w:i/>
        </w:rPr>
        <w:t xml:space="preserve"/>
      </w:r>
    </w:p>
    <w:p>
      <w:pPr>
        <w:ind w:left="360"/>
      </w:pPr>
      <w:r>
        <w:rPr>
          <w:i/>
        </w:rPr>
        <w:t xml:space="preserve">B.        EXPLORATION OF THEMES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spirit of servitude to God" - The Importance</w:t>
      </w:r>
    </w:p>
    <w:p>
      <w:pPr>
        <w:ind w:left="360"/>
      </w:pPr>
      <w:r>
        <w:rPr>
          <w:i/>
        </w:rPr>
        <w:t xml:space="preserve">of Individual Initiative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w:r>
    </w:p>
    <w:p>
      <w:pPr>
        <w:ind w:left="360"/>
      </w:pPr>
      <w:r>
        <w:rPr>
          <w:i/>
        </w:rPr>
        <w:t xml:space="preserve">(The Kitab-i-Aqdas, p.</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r>
    </w:p>
    <w:p>
      <w:pPr>
        <w:ind w:left="360"/>
      </w:pPr>
      <w:r>
        <w:rPr>
          <w:i/>
        </w:rPr>
        <w:t xml:space="preserve">(The Kitab-i-Aqdas,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w:t>
      </w:r>
    </w:p>
    <w:p>
      <w:pPr>
        <w:ind w:left="360"/>
      </w:pPr>
      <w:r>
        <w:rPr>
          <w:i/>
        </w:rPr>
        <w:t xml:space="preserve"/>
      </w:r>
    </w:p>
    <w:p>
      <w:pPr>
        <w:ind w:left="360"/>
      </w:pPr>
      <w:r>
        <w:rPr>
          <w:i/>
        </w:rPr>
        <w:t xml:space="preserve">(Gleanings from the Writings of Bahá'u'lláh, sec.</w:t>
      </w:r>
    </w:p>
    <w:p>
      <w:pPr>
        <w:ind w:left="360"/>
      </w:pPr>
      <w:r>
        <w:rPr>
          <w:i/>
        </w:rPr>
        <w:t xml:space="preserve">CLXI</w:t>
      </w:r>
    </w:p>
    <w:p>
      <w:pPr>
        <w:ind w:left="360"/>
      </w:pPr>
      <w:r>
        <w:rPr>
          <w:i/>
        </w:rPr>
        <w:t xml:space="preserve">, p.</w:t>
      </w:r>
    </w:p>
    <w:p>
      <w:pPr>
        <w:ind w:left="360"/>
      </w:pPr>
      <w:r>
        <w:rPr>
          <w:i/>
        </w:rPr>
        <w:t xml:space="preserve">339</w:t>
      </w:r>
    </w:p>
    <w:p>
      <w:pPr>
        <w:ind w:left="360"/>
      </w:pPr>
      <w:r>
        <w:rPr>
          <w:i/>
        </w:rPr>
        <w:t xml:space="preserve">)</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w:r>
    </w:p>
    <w:p>
      <w:pPr>
        <w:ind w:left="360"/>
      </w:pPr>
      <w:r>
        <w:rPr>
          <w:i/>
        </w:rPr>
        <w:t xml:space="preserve">(Tablets of Bahá'u'lláh Revealed after the Kitab-i-Aqdas , p.</w:t>
      </w:r>
    </w:p>
    <w:p>
      <w:pPr>
        <w:ind w:left="360"/>
      </w:pPr>
      <w:r>
        <w:rPr>
          <w:i/>
        </w:rPr>
        <w:t xml:space="preserve">172</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(Will and Testament of `Abdu'l-Bahá, pp.</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Wherefore, O ye friends of God, redouble your efforts, strain every nerve, till ye triumph in your servitude to the Ancient Beauty, the Manifest Light, and become the cause of spreading far and wide the rays of the Day-Star of Truth...</w:t>
      </w:r>
    </w:p>
    <w:p>
      <w:pPr>
        <w:ind w:left="360"/>
      </w:pPr>
      <w:r>
        <w:rPr>
          <w:i/>
        </w:rPr>
        <w:t xml:space="preserve"/>
      </w:r>
    </w:p>
    <w:p>
      <w:pPr>
        <w:ind w:left="360"/>
      </w:pPr>
      <w:r>
        <w:rPr>
          <w:i/>
        </w:rPr>
        <w:t xml:space="preserve">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w:t>
      </w:r>
    </w:p>
    <w:p>
      <w:pPr>
        <w:ind w:left="360"/>
      </w:pPr>
      <w:r>
        <w:rPr>
          <w:i/>
        </w:rPr>
        <w:t xml:space="preserve"/>
      </w:r>
    </w:p>
    <w:p>
      <w:pPr>
        <w:ind w:left="360"/>
      </w:pPr>
      <w:r>
        <w:rPr>
          <w:i/>
        </w:rPr>
        <w:t xml:space="preserve">Wherefore, rest ye neither day nor night and seek no ease. Tell ye the secrets of servitude, follow the pathway of service, till ye attain the promised succour that cometh from the realms of God.</w:t>
      </w:r>
    </w:p>
    <w:p>
      <w:pPr>
        <w:ind w:left="360"/>
      </w:pPr>
      <w:r>
        <w:rPr>
          <w:i/>
        </w:rPr>
        <w:t xml:space="preserve"/>
      </w:r>
    </w:p>
    <w:p>
      <w:pPr>
        <w:ind w:left="360"/>
      </w:pPr>
      <w:r>
        <w:rPr>
          <w:i/>
        </w:rPr>
        <w:t xml:space="preserve">(Selections from the Writings of `Abdu'l-Bahá a, p.</w:t>
      </w:r>
    </w:p>
    <w:p>
      <w:pPr>
        <w:ind w:left="360"/>
      </w:pPr>
      <w:r>
        <w:rPr>
          <w:i/>
        </w:rPr>
        <w:t xml:space="preserve">271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w:r>
    </w:p>
    <w:p>
      <w:pPr>
        <w:ind w:left="360"/>
      </w:pPr>
      <w:r>
        <w:rPr>
          <w:i/>
        </w:rPr>
        <w:t xml:space="preserve">(The Advent of Divine Justice,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It is the bounden duty of every American believer... to initiate, promote, and consolidate, within the limits fixed by the administrative principles of the Faith, any activity he or she deems fit to undertake for the furtherance of the Plan...Let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(The Advent of Divine Justice, p.</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(Citadel of Faith, p.</w:t>
      </w:r>
    </w:p>
    <w:p>
      <w:pPr>
        <w:ind w:left="360"/>
      </w:pPr>
      <w:r>
        <w:rPr>
          <w:i/>
        </w:rPr>
        <w:t xml:space="preserve">130</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
      </w:r>
    </w:p>
    <w:p>
      <w:pPr>
        <w:ind w:left="360"/>
      </w:pPr>
      <w:r>
        <w:rPr>
          <w:i/>
        </w:rPr>
        <w:t xml:space="preserve">The Guardian feels that, if the friends would meditate a little more objectively upon both their relationship to the Cause and the vast non-Bahá'í public they hope to influence, they would see things more clearly.</w:t>
      </w:r>
    </w:p>
    <w:p>
      <w:pPr>
        <w:ind w:left="360"/>
      </w:pPr>
      <w:r>
        <w:rPr>
          <w:i/>
        </w:rPr>
        <w:t xml:space="preserve"/>
      </w:r>
    </w:p>
    <w:p>
      <w:pPr>
        <w:ind w:left="360"/>
      </w:pPr>
      <w:r>
        <w:rPr>
          <w:i/>
        </w:rPr>
        <w:t xml:space="preserve">...the condition that the world is in, is bringing many issues to a head. It would be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Bahá'ís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Bah*'ís find themselves, even though so limited in numbers, in financial strength and in prestige, called upon to fulfil a great responsibility...Each one must evaluate what his own response can be and should be; nobody can do this for him....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w:t>
      </w:r>
    </w:p>
    <w:p>
      <w:pPr>
        <w:ind w:left="360"/>
      </w:pPr>
      <w:r>
        <w:rPr>
          <w:i/>
        </w:rPr>
        <w:t xml:space="preserve">(19 July 1956, written on behalf of Shoghi Effendi to a National</w:t>
      </w:r>
    </w:p>
    <w:p>
      <w:pPr>
        <w:ind w:left="360"/>
      </w:pPr>
      <w:r>
        <w:rPr>
          <w:i/>
        </w:rPr>
        <w:t xml:space="preserve">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What is needed is the awakening of all believers to the immediacy of the challenge so that each may assume his share of the responsibility for taking the Teachings to all humanity. Universal participation...must be pressed toward attainment in every continent, country and island of the globe. Every Bahá'í,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w:r>
    </w:p>
    <w:p>
      <w:pPr>
        <w:ind w:left="360"/>
      </w:pPr>
      <w:r>
        <w:rPr>
          <w:i/>
        </w:rPr>
        <w:t xml:space="preserve">(16 November 1969, published in Messages from the Universal House of Justice, 1968-1973,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Every individual believer - man, woman, youth and child - is summoned to this field of action; for it is on the initiative, the resolute will of the individual to teach and to serve, that the success of the entire community depends. Well-grounded in the mighty Covenant of Bahá'u'lláh,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w:t>
      </w:r>
    </w:p>
    <w:p>
      <w:pPr>
        <w:ind w:left="360"/>
      </w:pPr>
      <w:r>
        <w:rPr>
          <w:i/>
        </w:rPr>
        <w:t xml:space="preserve">Ridván 1988</w:t>
      </w:r>
    </w:p>
    <w:p>
      <w:pPr>
        <w:ind w:left="360"/>
      </w:pPr>
      <w:r>
        <w:rPr>
          <w:i/>
        </w:rPr>
        <w:t xml:space="preserve">to the Bahá'ís of the World)</w:t>
      </w:r>
    </w:p>
    <w:p>
      <w:pPr>
        <w:ind w:left="360"/>
      </w:pPr>
      <w:r>
        <w:rPr>
          <w:i/>
        </w:rPr>
        <w:t xml:space="preserve"/>
      </w:r>
    </w:p>
    <w:p>
      <w:pPr>
        <w:ind w:left="360"/>
      </w:pPr>
      <w:r>
        <w:rPr>
          <w:i/>
        </w:rPr>
        <w:t xml:space="preserve">Our appeal for immediate, redoubled and sustained action on all aspects of the Plan is addressed primarily to the individual believer of every locality, who possesses within himself or herself the measures of initiative that ensure the success of any global Bahá'í enterprise, and "on whom, in the last resort," as our beloved Guardian plainly stated, "depends the fate of the entire community".</w:t>
      </w:r>
    </w:p>
    <w:p>
      <w:pPr>
        <w:ind w:left="360"/>
      </w:pPr>
      <w:r>
        <w:rPr>
          <w:i/>
        </w:rPr>
        <w:t xml:space="preserve"/>
      </w:r>
    </w:p>
    <w:p>
      <w:pPr>
        <w:ind w:left="360"/>
      </w:pPr>
      <w:r>
        <w:rPr>
          <w:i/>
        </w:rPr>
        <w:t xml:space="preserve">(</w:t>
      </w:r>
    </w:p>
    <w:p>
      <w:pPr>
        <w:ind w:left="360"/>
      </w:pPr>
      <w:r>
        <w:rPr>
          <w:i/>
        </w:rPr>
        <w:t xml:space="preserve">Ridván 1993</w:t>
      </w:r>
    </w:p>
    <w:p>
      <w:pPr>
        <w:ind w:left="360"/>
      </w:pPr>
      <w:r>
        <w:rPr>
          <w:i/>
        </w:rPr>
        <w:t xml:space="preserve">to the Bahá'ís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sense of partnership" - The Individual</w:t>
      </w:r>
    </w:p>
    <w:p>
      <w:pPr>
        <w:ind w:left="360"/>
      </w:pPr>
      <w:r>
        <w:rPr>
          <w:i/>
        </w:rPr>
        <w:t xml:space="preserve">and the Spiritual Assembly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In all things it is necessary to consult.... The intent of what hath been revealed from the Pen of then Most High is that consultation may be fully carried out among the friends, inasmuch as it is and will always be a cause of awareness and of awakening and a source of good and well-being.</w:t>
      </w:r>
    </w:p>
    <w:p>
      <w:pPr>
        <w:ind w:left="360"/>
      </w:pPr>
      <w:r>
        <w:rPr>
          <w:i/>
        </w:rPr>
        <w:t xml:space="preserve"/>
      </w:r>
    </w:p>
    <w:p>
      <w:pPr>
        <w:ind w:left="360"/>
      </w:pPr>
      <w:r>
        <w:rPr>
          <w:i/>
        </w:rPr>
        <w:t xml:space="preserve">(From a Tablet, translated from the Persian, in Consultation: A Compilation,</w:t>
      </w:r>
    </w:p>
    <w:p>
      <w:pPr>
        <w:ind w:left="360"/>
      </w:pPr>
      <w:r>
        <w:rPr>
          <w:i/>
        </w:rPr>
        <w:t xml:space="preserve">extract 5</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(Cited in Bahá'í Administration: Selected Messages 1922-1932,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Theirs [the members of the National Spiritual Assembly]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(18 October 1927, published in Bahá'í Administration: Selected</w:t>
      </w:r>
    </w:p>
    <w:p>
      <w:pPr>
        <w:ind w:left="360"/>
      </w:pPr>
      <w:r>
        <w:rPr>
          <w:i/>
        </w:rPr>
        <w:t xml:space="preserve">Messages 1922-1932, pp.</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(30 August 1933, written on behalf of Shoghi Effendi to an individual believer)</w:t>
      </w:r>
    </w:p>
    <w:p>
      <w:pPr>
        <w:ind w:left="360"/>
      </w:pPr>
      <w:r>
        <w:rPr>
          <w:i/>
        </w:rPr>
        <w:t xml:space="preserve"/>
      </w:r>
    </w:p>
    <w:p>
      <w:pPr>
        <w:ind w:left="360"/>
      </w:pPr>
      <w:r>
        <w:rPr>
          <w:i/>
        </w:rPr>
        <w:t xml:space="preserve">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o-operate, and to realize that only through such a co-operation can the institutions of the Cause effectively and permanently function. While that body should enforce its decisions in such a way as to avoid giving impression that it is animated by dictatorial motives. The spirit of the Cause is on of mutual co-operation, and not that of a dictatorship.</w:t>
      </w:r>
    </w:p>
    <w:p>
      <w:pPr>
        <w:ind w:left="360"/>
      </w:pPr>
      <w:r>
        <w:rPr>
          <w:i/>
        </w:rPr>
        <w:t xml:space="preserve"/>
      </w:r>
    </w:p>
    <w:p>
      <w:pPr>
        <w:ind w:left="360"/>
      </w:pPr>
      <w:r>
        <w:rPr>
          <w:i/>
        </w:rPr>
        <w:t xml:space="preserve">(28 October 1935, written on behalf of Shoghi Effendi to an individual believer)</w:t>
      </w:r>
    </w:p>
    <w:p>
      <w:pPr>
        <w:ind w:left="360"/>
      </w:pPr>
      <w:r>
        <w:rPr>
          <w:i/>
        </w:rPr>
        <w:t xml:space="preserve"/>
      </w:r>
    </w:p>
    <w:p>
      <w:pPr>
        <w:ind w:left="360"/>
      </w:pPr>
      <w:r>
        <w:rPr>
          <w:i/>
        </w:rPr>
        <w:t xml:space="preserve">Let every participator in the continent-wide campaign...bear in mind the necessity of keeping in close and constant touch with those responsible agencies designed to direct, coordinate, and facilitate the teaching activities of the entire community.</w:t>
      </w:r>
    </w:p>
    <w:p>
      <w:pPr>
        <w:ind w:left="360"/>
      </w:pPr>
      <w:r>
        <w:rPr>
          <w:i/>
        </w:rPr>
        <w:t xml:space="preserve"/>
      </w:r>
    </w:p>
    <w:p>
      <w:pPr>
        <w:ind w:left="360"/>
      </w:pPr>
      <w:r>
        <w:rPr>
          <w:i/>
        </w:rPr>
        <w:t xml:space="preserve">(25 December 1938, Advent of Divine Justice, p.</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w:t>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power of action" - The Role of the</w:t>
      </w:r>
    </w:p>
    <w:p>
      <w:pPr>
        <w:ind w:left="360"/>
      </w:pPr>
      <w:r>
        <w:rPr>
          <w:i/>
        </w:rPr>
        <w:t xml:space="preserve">Institutions of the Faith</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(The Kitab-i-Aqdas,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w:r>
    </w:p>
    <w:p>
      <w:pPr>
        <w:ind w:left="360"/>
      </w:pPr>
      <w:r>
        <w:rPr>
          <w:i/>
        </w:rPr>
        <w:t xml:space="preserve">(Selections from the Writings of `Abdu'l-Bahá, p.</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It is the duty and privilege of the National and Local Assemblies ...to initiate and conduct, with their knowledge and consent, any undertaking that would serve to enhance the work which they have set themselves to achieve...they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(20 February 1927, in Bahá'í Administration, p.</w:t>
      </w:r>
    </w:p>
    <w:p>
      <w:pPr>
        <w:ind w:left="360"/>
      </w:pPr>
      <w:r>
        <w:rPr>
          <w:i/>
        </w:rPr>
        <w:t xml:space="preserve">128</w:t>
      </w:r>
    </w:p>
    <w:p>
      <w:pPr>
        <w:ind w:left="360"/>
      </w:pPr>
      <w:r>
        <w:rPr>
          <w:i/>
        </w:rPr>
        <w:t xml:space="preserve">)</w:t>
      </w:r>
    </w:p>
    <w:p>
      <w:pPr>
        <w:ind w:left="360"/>
      </w:pPr>
      <w:r>
        <w:rPr>
          <w:i/>
        </w:rPr>
        <w:t xml:space="preserve"/>
      </w:r>
    </w:p>
    <w:p>
      <w:pPr>
        <w:ind w:left="360"/>
      </w:pPr>
      <w:r>
        <w:rPr>
          <w:i/>
        </w:rPr>
        <w:t xml:space="preserve">The work of the Assembly should be to capitalize the energy and devotion that exists among the friends and guide them along proper channels, whereby good work would be accomplished and no harm be done to the Cause. The first quality for leadership, both among individuals and Assemblies, is the capacity to use the energy and competence that exists in the rank and file of its followers.</w:t>
      </w:r>
    </w:p>
    <w:p>
      <w:pPr>
        <w:ind w:left="360"/>
      </w:pPr>
      <w:r>
        <w:rPr>
          <w:i/>
        </w:rPr>
        <w:t xml:space="preserve"/>
      </w:r>
    </w:p>
    <w:p>
      <w:pPr>
        <w:ind w:left="360"/>
      </w:pPr>
      <w:r>
        <w:rPr>
          <w:i/>
        </w:rPr>
        <w:t xml:space="preserve">(30 August 1930, written on behalf of Shoghi Effendi to a National Spiritual Assembly)</w:t>
      </w:r>
    </w:p>
    <w:p>
      <w:pPr>
        <w:ind w:left="360"/>
      </w:pPr>
      <w:r>
        <w:rPr>
          <w:i/>
        </w:rPr>
        <w:t xml:space="preserve"/>
      </w:r>
    </w:p>
    <w:p>
      <w:pPr>
        <w:ind w:left="360"/>
      </w:pPr>
      <w:r>
        <w:rPr>
          <w:i/>
        </w:rPr>
        <w:t xml:space="preserve">The National Spiritual Assembly, and all the national committees as well, would welcome all suggestions of this sort which individual believers feel prompted to make in order to open new ways and adopt fresh methods for the spread and the consolidation of the Cause.</w:t>
      </w:r>
    </w:p>
    <w:p>
      <w:pPr>
        <w:ind w:left="360"/>
      </w:pPr>
      <w:r>
        <w:rPr>
          <w:i/>
        </w:rPr>
        <w:t xml:space="preserve"/>
      </w:r>
    </w:p>
    <w:p>
      <w:pPr>
        <w:ind w:left="360"/>
      </w:pPr>
      <w:r>
        <w:rPr>
          <w:i/>
        </w:rPr>
        <w:t xml:space="preserve">(4 June 1934, written on behalf of Shoghi Effendi to an individual believer)</w:t>
      </w:r>
    </w:p>
    <w:p>
      <w:pPr>
        <w:ind w:left="360"/>
      </w:pPr>
      <w:r>
        <w:rPr>
          <w:i/>
        </w:rPr>
        <w:t xml:space="preserve"/>
      </w:r>
    </w:p>
    <w:p>
      <w:pPr>
        <w:ind w:left="360"/>
      </w:pPr>
      <w:r>
        <w:rPr>
          <w:i/>
        </w:rPr>
        <w:t xml:space="preserve">When the National Spiritual Assembly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(28 March 1945, written on behalf of Shoghi Effendi to a National Spiritual Assembly)</w:t>
      </w:r>
    </w:p>
    <w:p>
      <w:pPr>
        <w:ind w:left="360"/>
      </w:pPr>
      <w:r>
        <w:rPr>
          <w:i/>
        </w:rPr>
        <w:t xml:space="preserve"/>
      </w:r>
    </w:p>
    <w:p>
      <w:pPr>
        <w:ind w:left="360"/>
      </w:pPr>
      <w:r>
        <w:rPr>
          <w:i/>
        </w:rPr>
        <w:t xml:space="preserve">Your Committee must encourage all the believers to teach, and try and constantly devise new and stimulating suggestions to offer to the friends of ways in which they can help - for the Guardian knows that all the friends are keenly concerned over the state of society, and anxious, every one of them, to take an active part in counteracting the wave of materialism, bitterness and selfishness which is sweeping over the world.</w:t>
      </w:r>
    </w:p>
    <w:p>
      <w:pPr>
        <w:ind w:left="360"/>
      </w:pPr>
      <w:r>
        <w:rPr>
          <w:i/>
        </w:rPr>
        <w:t xml:space="preserve"/>
      </w:r>
    </w:p>
    <w:p>
      <w:pPr>
        <w:ind w:left="360"/>
      </w:pPr>
      <w:r>
        <w:rPr>
          <w:i/>
        </w:rPr>
        <w:t xml:space="preserve">(30 December 1945, written on behalf of Shoghi Effendi to a</w:t>
      </w:r>
    </w:p>
    <w:p>
      <w:pPr>
        <w:ind w:left="360"/>
      </w:pPr>
      <w:r>
        <w:rPr>
          <w:i/>
        </w:rPr>
        <w:t xml:space="preserve">National Teaching Committee)</w:t>
      </w:r>
    </w:p>
    <w:p>
      <w:pPr>
        <w:ind w:left="360"/>
      </w:pPr>
      <w:r>
        <w:rPr>
          <w:i/>
        </w:rPr>
        <w:t xml:space="preserve"/>
      </w:r>
    </w:p>
    <w:p>
      <w:pPr>
        <w:ind w:left="360"/>
      </w:pPr>
      <w:r>
        <w:rPr>
          <w:i/>
        </w:rPr>
        <w:t xml:space="preserve">...he considers that National Assemblies must strongly guard against this marked tendency of laying down new rules and regulations all the time, which he considers unnecessary and injurious. In the end it will dampen the zeal and quench the spontaneity of the believers, and give the impression that the Bahá'í Faith is crystallizing into set forms. Principles there must be, but they must be applied with wisdom to each case that arises, not every case covered, before it arises, by a codified set of rules. This is the whole spirit of Bahá'u'lláh's system: rigid conformity to great essential laws, elasticity, and even a certain necessary element of diversity, in secondary matters.</w:t>
      </w:r>
    </w:p>
    <w:p>
      <w:pPr>
        <w:ind w:left="360"/>
      </w:pPr>
      <w:r>
        <w:rPr>
          <w:i/>
        </w:rPr>
        <w:t xml:space="preserve"/>
      </w:r>
    </w:p>
    <w:p>
      <w:pPr>
        <w:ind w:left="360"/>
      </w:pPr>
      <w:r>
        <w:rPr>
          <w:i/>
        </w:rPr>
        <w:t xml:space="preserve">(18 May 1948, written on behalf of Shoghi Effendi to a National Spiritual Assembly)</w:t>
      </w:r>
    </w:p>
    <w:p>
      <w:pPr>
        <w:ind w:left="360"/>
      </w:pPr>
      <w:r>
        <w:rPr>
          <w:i/>
        </w:rPr>
        <w:t xml:space="preserve"/>
      </w:r>
    </w:p>
    <w:p>
      <w:pPr>
        <w:ind w:left="360"/>
      </w:pPr>
      <w:r>
        <w:rPr>
          <w:i/>
        </w:rPr>
        <w:t xml:space="preserve">The difficulties, and the evidences of immaturity, which you mention in your letter...seem to be an inevitable phase in the growth of our Administration, which is so much more perfect than the believers called upon to create it! There are bound to be many misunderstandings, and some small abuses, in erecting a system which is so different from the ways men are used to. But mother looks upon the mistakes of her children, realizing that with maturity will come the capacity to handle situations better and with more sound judgement.</w:t>
      </w:r>
    </w:p>
    <w:p>
      <w:pPr>
        <w:ind w:left="360"/>
      </w:pPr>
      <w:r>
        <w:rPr>
          <w:i/>
        </w:rPr>
        <w:t xml:space="preserve"/>
      </w:r>
    </w:p>
    <w:p>
      <w:pPr>
        <w:ind w:left="360"/>
      </w:pPr>
      <w:r>
        <w:rPr>
          <w:i/>
        </w:rPr>
        <w:t xml:space="preserve">(23 October 1949, written on behalf of Shoghi Effendi to an individual believer)</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members.</w:t>
      </w:r>
    </w:p>
    <w:p>
      <w:pPr>
        <w:ind w:left="360"/>
      </w:pPr>
      <w:r>
        <w:rPr>
          <w:i/>
        </w:rPr>
        <w:t xml:space="preserve"/>
      </w:r>
    </w:p>
    <w:p>
      <w:pPr>
        <w:ind w:left="360"/>
      </w:pPr>
      <w:r>
        <w:rPr>
          <w:i/>
        </w:rPr>
        <w:t xml:space="preserve">(30 June 1957, written on behalf of Shoghi Effendi to a National Spiritual Assembly)</w:t>
      </w:r>
    </w:p>
    <w:p>
      <w:pPr>
        <w:ind w:left="360"/>
      </w:pPr>
      <w:r>
        <w:rPr>
          <w:i/>
        </w:rPr>
        <w:t xml:space="preserve"/>
      </w:r>
    </w:p>
    <w:p>
      <w:pPr>
        <w:ind w:left="360"/>
      </w:pPr>
      <w:r>
        <w:rPr>
          <w:i/>
        </w:rPr>
        <w:t xml:space="preserve">He urges your Assembly, as it embarks upon its great work, to refrain from introducing rules and regulations which serve no useful purpose at this time when the communities are small and undeveloped, and will only stifle the spirit of the friends and confuse them. Like a wise and loving parent the Assembly should conduct the affairs of the Bahá'ís, constantly and patiently, encouraging them and instilling enthusiasm for the work to be done.</w:t>
      </w:r>
    </w:p>
    <w:p>
      <w:pPr>
        <w:ind w:left="360"/>
      </w:pPr>
      <w:r>
        <w:rPr>
          <w:i/>
        </w:rPr>
        <w:t xml:space="preserve"/>
      </w:r>
    </w:p>
    <w:p>
      <w:pPr>
        <w:ind w:left="360"/>
      </w:pPr>
      <w:r>
        <w:rPr>
          <w:i/>
        </w:rPr>
        <w:t xml:space="preserve">(29 July 1957, written on behalf of Shoghi Effendi to a National 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It is at this local level of Bahá'í community life, the very foundation of the administrative structure of the Faith, that we so often find lack of adequate strength and efficiency. It is at this same level that our beloved Guardian urged Auxiliary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(17 November 1971 to the Continental Boards of Counsellors, in The Local Spiritual Assembly, extract</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Bahá'í women and girls must be encouraged to take part in the social, spiritual and administrative activities of their communities. Bahá'í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w:t>
      </w:r>
    </w:p>
    <w:p>
      <w:pPr>
        <w:ind w:left="360"/>
      </w:pPr>
      <w:r>
        <w:rPr>
          <w:i/>
        </w:rPr>
        <w:t xml:space="preserve">Ridvan 1990</w:t>
      </w:r>
    </w:p>
    <w:p>
      <w:pPr>
        <w:ind w:left="360"/>
      </w:pPr>
      <w:r>
        <w:rPr>
          <w:i/>
        </w:rPr>
        <w:t xml:space="preserve">to the Bahá'ís of the World)</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serving....In the year ahead these two complementary processes -- attracting people of capacity and increasing our own abilities -- 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Bahá'í institutions are gaining ability to foster the quality of the life of their communities and to conceive and implement imaginative programmes.</w:t>
      </w:r>
    </w:p>
    <w:p>
      <w:pPr>
        <w:ind w:left="360"/>
      </w:pPr>
      <w:r>
        <w:rPr>
          <w:i/>
        </w:rPr>
        <w:t xml:space="preserve"/>
      </w:r>
    </w:p>
    <w:p>
      <w:pPr>
        <w:ind w:left="360"/>
      </w:pPr>
      <w:r>
        <w:rPr>
          <w:i/>
        </w:rPr>
        <w:t xml:space="preserve">(</w:t>
      </w:r>
    </w:p>
    <w:p>
      <w:pPr>
        <w:ind w:left="360"/>
      </w:pPr>
      <w:r>
        <w:rPr>
          <w:i/>
        </w:rPr>
        <w:t xml:space="preserve">Ridvan 1994</w:t>
      </w:r>
    </w:p>
    <w:p>
      <w:pPr>
        <w:ind w:left="360"/>
      </w:pPr>
      <w:r>
        <w:rPr>
          <w:i/>
        </w:rPr>
        <w:t xml:space="preserve">to the Bahá'ís of the World)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climate of love and unity" - The Role</w:t>
      </w:r>
    </w:p>
    <w:p>
      <w:pPr>
        <w:ind w:left="360"/>
      </w:pPr>
      <w:r>
        <w:rPr>
          <w:i/>
        </w:rPr>
        <w:t xml:space="preserve">of the Bahá'í Community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w:r>
    </w:p>
    <w:p>
      <w:pPr>
        <w:ind w:left="360"/>
      </w:pPr>
      <w:r>
        <w:rPr>
          <w:i/>
        </w:rPr>
        <w:t xml:space="preserve">(Gleanings from the Writings of Bahá'u'lláh, p.</w:t>
      </w:r>
    </w:p>
    <w:p>
      <w:pPr>
        <w:ind w:left="360"/>
      </w:pPr>
      <w:r>
        <w:rPr>
          <w:i/>
        </w:rPr>
        <w:t xml:space="preserve">196</w:t>
      </w:r>
    </w:p>
    <w:p>
      <w:pPr>
        <w:ind w:left="360"/>
      </w:pPr>
      <w:r>
        <w:rPr>
          <w:i/>
        </w:rPr>
        <w:t xml:space="preserve">)</w:t>
      </w:r>
    </w:p>
    <w:p>
      <w:pPr>
        <w:ind w:left="360"/>
      </w:pPr>
      <w:r>
        <w:rPr>
          <w:i/>
        </w:rPr>
        <w:t xml:space="preserve"/>
      </w:r>
    </w:p>
    <w:p>
      <w:pPr>
        <w:ind w:left="360"/>
      </w:pPr>
      <w:r>
        <w:rPr>
          <w:i/>
        </w:rPr>
        <w:t xml:space="preserve">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w:t>
      </w:r>
    </w:p>
    <w:p>
      <w:pPr>
        <w:ind w:left="360"/>
      </w:pPr>
      <w:r>
        <w:rPr>
          <w:i/>
        </w:rPr>
        <w:t xml:space="preserve"/>
      </w:r>
    </w:p>
    <w:p>
      <w:pPr>
        <w:ind w:left="360"/>
      </w:pPr>
      <w:r>
        <w:rPr>
          <w:i/>
        </w:rPr>
        <w:t xml:space="preserve">(Gleanings from the Writings of Bahá'u'lláh,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w:r>
    </w:p>
    <w:p>
      <w:pPr>
        <w:ind w:left="360"/>
      </w:pPr>
      <w:r>
        <w:rPr>
          <w:i/>
        </w:rPr>
        <w:t xml:space="preserve">(Tablets of Bahá'u'lláh, p.</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w:r>
    </w:p>
    <w:p>
      <w:pPr>
        <w:ind w:left="360"/>
      </w:pPr>
      <w:r>
        <w:rPr>
          <w:i/>
        </w:rPr>
        <w:t xml:space="preserve">(Tablets of Bahá'u'lláh, pp.</w:t>
      </w:r>
    </w:p>
    <w:p>
      <w:pPr>
        <w:ind w:left="360"/>
      </w:pPr>
      <w:r>
        <w:rPr>
          <w:i/>
        </w:rPr>
        <w:t xml:space="preserve">138</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
      </w:r>
    </w:p>
    <w:p>
      <w:pPr>
        <w:ind w:left="360"/>
      </w:pPr>
      <w:r>
        <w:rPr>
          <w:i/>
        </w:rPr>
        <w:t xml:space="preserve">Never is it the wish of `Abdu'l-Bahá to see any being hurt, nor will He make anyone to grieve; for man can receive no greater gift than this, that he rejoice another's heart. I beg of God that ye will be bringers of joy, even as are the angels in Heaven.</w:t>
      </w:r>
    </w:p>
    <w:p>
      <w:pPr>
        <w:ind w:left="360"/>
      </w:pPr>
      <w:r>
        <w:rPr>
          <w:i/>
        </w:rPr>
        <w:t xml:space="preserve"/>
      </w:r>
    </w:p>
    <w:p>
      <w:pPr>
        <w:ind w:left="360"/>
      </w:pPr>
      <w:r>
        <w:rPr>
          <w:i/>
        </w:rPr>
        <w:t xml:space="preserve">(Selections from the Writings of `Abdu'l-Bahá, pp.</w:t>
      </w:r>
    </w:p>
    <w:p>
      <w:pPr>
        <w:ind w:left="360"/>
      </w:pPr>
      <w:r>
        <w:rPr>
          <w:i/>
        </w:rPr>
        <w:t xml:space="preserve">203</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
      </w:r>
    </w:p>
    <w:p>
      <w:pPr>
        <w:ind w:left="360"/>
      </w:pPr>
      <w:r>
        <w:rPr>
          <w:i/>
        </w:rPr>
        <w:t xml:space="preserve">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
      </w:r>
    </w:p>
    <w:p>
      <w:pPr>
        <w:ind w:left="360"/>
      </w:pPr>
      <w:r>
        <w:rPr>
          <w:i/>
        </w:rPr>
        <w:t xml:space="preserve">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
      </w:r>
    </w:p>
    <w:p>
      <w:pPr>
        <w:ind w:left="360"/>
      </w:pPr>
      <w:r>
        <w:rPr>
          <w:i/>
        </w:rPr>
        <w:t xml:space="preserve">(Selections from the Writings of `Abdu'l-Bahá, pp.</w:t>
      </w:r>
    </w:p>
    <w:p>
      <w:pPr>
        <w:ind w:left="360"/>
      </w:pPr>
      <w:r>
        <w:rPr>
          <w:i/>
        </w:rPr>
        <w:t xml:space="preserve">230</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
      </w:r>
    </w:p>
    <w:p>
      <w:pPr>
        <w:ind w:left="360"/>
      </w:pPr>
      <w:r>
        <w:rPr>
          <w:i/>
        </w:rPr>
        <w:t xml:space="preserve">(12 April 1927, Bahá'í Administration: Selected Messages 1922-1932, pp.</w:t>
      </w:r>
    </w:p>
    <w:p>
      <w:pPr>
        <w:ind w:left="360"/>
      </w:pPr>
      <w:r>
        <w:rPr>
          <w:i/>
        </w:rPr>
        <w:t xml:space="preserve">131</w:t>
      </w:r>
    </w:p>
    <w:p>
      <w:pPr>
        <w:ind w:left="360"/>
      </w:pPr>
      <w:r>
        <w:rPr>
          <w:i/>
        </w:rPr>
        <w:t xml:space="preserve">-</w:t>
      </w:r>
    </w:p>
    <w:p>
      <w:pPr>
        <w:ind w:left="360"/>
      </w:pPr>
      <w:r>
        <w:rPr>
          <w:i/>
        </w:rPr>
        <w:t xml:space="preserve">32</w:t>
      </w:r>
    </w:p>
    <w:p>
      <w:pPr>
        <w:ind w:left="360"/>
      </w:pPr>
      <w:r>
        <w:rPr>
          <w:i/>
        </w:rPr>
        <w:t xml:space="preserve"/>
      </w:r>
    </w:p>
    <w:p>
      <w:pPr>
        <w:ind w:left="360"/>
      </w:pPr>
      <w:r>
        <w:rPr>
          <w:i/>
        </w:rPr>
        <w:t xml:space="preserve">Shoghi Effendi would like you also to make all your effort to increase among the friends the spirit of unity and co-operation and to encourage the young believers to come into closer contact with the older generation of friends, so that through this harmonious co-operation the Cause may be given a further chance to develop and expand. The Faith needs both the experiences and the wisdom of age as well as the enthusiasm and the energy of youth. When all these qualities are harmoniously combined great results will be achieved.</w:t>
      </w:r>
    </w:p>
    <w:p>
      <w:pPr>
        <w:ind w:left="360"/>
      </w:pPr>
      <w:r>
        <w:rPr>
          <w:i/>
        </w:rPr>
        <w:t xml:space="preserve"/>
      </w:r>
    </w:p>
    <w:p>
      <w:pPr>
        <w:ind w:left="360"/>
      </w:pPr>
      <w:r>
        <w:rPr>
          <w:i/>
        </w:rPr>
        <w:t xml:space="preserve">(8 August 1933, written on behalf of Shoghi Effendi to an individual believer)</w:t>
      </w:r>
    </w:p>
    <w:p>
      <w:pPr>
        <w:ind w:left="360"/>
      </w:pPr>
      <w:r>
        <w:rPr>
          <w:i/>
        </w:rPr>
        <w:t xml:space="preserve"/>
      </w:r>
    </w:p>
    <w:p>
      <w:pPr>
        <w:ind w:left="360"/>
      </w:pPr>
      <w:r>
        <w:rPr>
          <w:i/>
        </w:rPr>
        <w:t xml:space="preserve">The believers must be tolerant of each other's weaknesses and mistakes, and ever ready to forgive and forget the past because inharmony - whatever the cause - is sure to prevent the community from growing.</w:t>
      </w:r>
    </w:p>
    <w:p>
      <w:pPr>
        <w:ind w:left="360"/>
      </w:pPr>
      <w:r>
        <w:rPr>
          <w:i/>
        </w:rPr>
        <w:t xml:space="preserve"/>
      </w:r>
    </w:p>
    <w:p>
      <w:pPr>
        <w:ind w:left="360"/>
      </w:pPr>
      <w:r>
        <w:rPr>
          <w:i/>
        </w:rPr>
        <w:t xml:space="preserve">(26 September 1943, written on behalf of Shoghi Effendi to an individual believer)</w:t>
      </w:r>
    </w:p>
    <w:p>
      <w:pPr>
        <w:ind w:left="360"/>
      </w:pPr>
      <w:r>
        <w:rPr>
          <w:i/>
        </w:rPr>
        <w:t xml:space="preserve"/>
      </w:r>
    </w:p>
    <w:p>
      <w:pPr>
        <w:ind w:left="360"/>
      </w:pPr>
      <w:r>
        <w:rPr>
          <w:i/>
        </w:rPr>
        <w:t xml:space="preserve">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(4 April 1947, written on behalf of Shoghi Effendi to a Local Spiritual Assembly)</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(26 March 1943, written on behalf of Shoghi Effendi to an individual believer)</w:t>
      </w:r>
    </w:p>
    <w:p>
      <w:pPr>
        <w:ind w:left="360"/>
      </w:pPr>
      <w:r>
        <w:rPr>
          <w:i/>
        </w:rPr>
        <w:t xml:space="preserve"/>
      </w:r>
    </w:p>
    <w:p>
      <w:pPr>
        <w:ind w:left="360"/>
      </w:pPr>
      <w:r>
        <w:rPr>
          <w:i/>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(16 February 1951, written on behalf of Shoghi Effendi to an individual believer)</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Wherever a Bahá'í community exists, whether large or small, let it be distinguished for its abiding sense of security and faith, its high standard of rectitude, its complete freedom form all forms of prejudice, the spirit of love among its members, and for the closely knit fabric of its social life. The acute distinction between this and the present-day society will inevitably arouse the interest of the more enlightened, and as the world's gloom deepens the light of Bahá'í life will shine brighter and brighter until its brilliance must eventually attract the disillusioned masses and cause them to enter the haven of the Covenant of Bahá'u'lláh, Who alone can bring them peace and justice and an ordered life.</w:t>
      </w:r>
    </w:p>
    <w:p>
      <w:pPr>
        <w:ind w:left="360"/>
      </w:pPr>
      <w:r>
        <w:rPr>
          <w:i/>
        </w:rPr>
        <w:t xml:space="preserve"/>
      </w:r>
    </w:p>
    <w:p>
      <w:pPr>
        <w:ind w:left="360"/>
      </w:pPr>
      <w:r>
        <w:rPr>
          <w:i/>
        </w:rPr>
        <w:t xml:space="preserve">(August 1968, Message to the Oceanic Conference, Palmero, Sicily, published in Wellspring of Guidance: Messages 1963-1968,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...the friends should love each other, constantly encourage each other, work together, to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w:r>
    </w:p>
    <w:p>
      <w:pPr>
        <w:ind w:left="360"/>
      </w:pPr>
      <w:r>
        <w:rPr>
          <w:i/>
        </w:rPr>
        <w:t xml:space="preserve">(September 1968, published in Wellspring of Guidance,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...[the Bahá'í community]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(October 1985 to the Peoples of the World, in</w:t>
      </w:r>
    </w:p>
    <w:p>
      <w:pPr>
        <w:ind w:left="360"/>
      </w:pPr>
      <w:r>
        <w:rPr>
          <w:i/>
        </w:rPr>
        <w:t xml:space="preserve">The Promise of World Peace</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25696 views since posted 2000; last edit 2020-12-16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/compilation_unlocking_power_action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2000 by Ehsan Bayat;  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Unlocking the Power of Action (Used by permission of the curator)</w:t>
      </w:r>
    </w:p>
    <w:p/>
  </w:body>
</w:document>
</file>