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Discernment</w:t>
      </w:r>
    </w:p>
    <w:p>
      <w:r>
        <w:rPr>
          <w:color w:val="555555"/>
          <w:sz w:val="20"/>
        </w:rPr>
        <w:t xml:space="preserve">Exported from Holy-Writings.com on 2026-07-04 - 1 clipping</w:t>
      </w:r>
    </w:p>
    <w:p>
      <w:pPr>
        <w:ind w:left="360"/>
      </w:pPr>
      <w:r>
        <w:rPr>
          <w:i/>
        </w:rPr>
        <w:t xml:space="preserve">DISCERNMENT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1.	To separate a thing initially from another; recognize as separate or different</w:t>
      </w:r>
    </w:p>
    <w:p>
      <w:pPr>
        <w:ind w:left="360"/>
      </w:pPr>
      <w:r>
        <w:rPr>
          <w:i/>
        </w:rPr>
        <w:t xml:space="preserve"/>
      </w:r>
    </w:p>
    <w:p>
      <w:pPr>
        <w:ind w:left="360"/>
      </w:pPr>
      <w:r>
        <w:rPr>
          <w:i/>
        </w:rPr>
        <w:t xml:space="preserve">2.	To perceive or recognize; make out clearly</w:t>
      </w:r>
    </w:p>
    <w:p>
      <w:pPr>
        <w:ind w:left="360"/>
      </w:pPr>
      <w:r>
        <w:rPr>
          <w:i/>
        </w:rPr>
        <w:t xml:space="preserve"/>
      </w:r>
    </w:p>
    <w:p>
      <w:pPr>
        <w:ind w:left="360"/>
      </w:pPr>
      <w:r>
        <w:rPr>
          <w:i/>
        </w:rPr>
        <w:t xml:space="preserve">3.	Implies recognition of something visual or mental concept</w:t>
      </w:r>
    </w:p>
    <w:p>
      <w:pPr>
        <w:ind w:left="360"/>
      </w:pPr>
      <w:r>
        <w:rPr>
          <w:i/>
        </w:rPr>
        <w:t xml:space="preserve"/>
      </w:r>
    </w:p>
    <w:p>
      <w:pPr>
        <w:ind w:left="360"/>
      </w:pPr>
      <w:r>
        <w:rPr>
          <w:i/>
        </w:rPr>
        <w:t xml:space="preserve">DISCERN—LIGHT</w:t>
      </w:r>
    </w:p>
    <w:p>
      <w:pPr>
        <w:ind w:left="360"/>
      </w:pPr>
      <w:r>
        <w:rPr>
          <w:i/>
        </w:rPr>
        <w:t xml:space="preserve"/>
      </w:r>
    </w:p>
    <w:p>
      <w:pPr>
        <w:ind w:left="360"/>
      </w:pPr>
      <w:r>
        <w:rPr>
          <w:i/>
        </w:rPr>
        <w:t xml:space="preserve">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w:t>
      </w:r>
    </w:p>
    <w:p>
      <w:pPr>
        <w:ind w:left="360"/>
      </w:pPr>
      <w:r>
        <w:rPr>
          <w:i/>
        </w:rPr>
        <w:t xml:space="preserve">(Baha'u'llah: Prayers and Meditations, page 14)</w:t>
      </w:r>
    </w:p>
    <w:p>
      <w:pPr>
        <w:ind w:left="360"/>
      </w:pPr>
      <w:r>
        <w:rPr>
          <w:i/>
        </w:rPr>
        <w:t xml:space="preserve"/>
      </w:r>
    </w:p>
    <w:p>
      <w:pPr>
        <w:ind w:left="360"/>
      </w:pPr>
      <w:r>
        <w:rPr>
          <w:i/>
        </w:rPr>
        <w:t xml:space="preserve">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(Baha'u'llah: Tablets of Baha'u'llah, page 105)</w:t>
      </w:r>
    </w:p>
    <w:p>
      <w:pPr>
        <w:ind w:left="360"/>
      </w:pPr>
      <w:r>
        <w:rPr>
          <w:i/>
        </w:rPr>
        <w:t xml:space="preserve"/>
      </w:r>
    </w:p>
    <w:p>
      <w:pPr>
        <w:ind w:left="360"/>
      </w:pPr>
      <w:r>
        <w:rPr>
          <w:i/>
        </w:rPr>
        <w:t xml:space="preserve">He would deny and dispute the truth, and would not be of them that perceive. Never shall he be able to discern the sun or to understand that which hath intervened between him and it. He would object within himself, voice protests, and would be among the rebellious.</w:t>
      </w:r>
    </w:p>
    <w:p>
      <w:pPr>
        <w:ind w:left="360"/>
      </w:pPr>
      <w:r>
        <w:rPr>
          <w:i/>
        </w:rPr>
        <w:t xml:space="preserve">(Baha'u'llah: Tablets of Baha'u'llah, page 186)</w:t>
      </w:r>
    </w:p>
    <w:p>
      <w:pPr>
        <w:ind w:left="360"/>
      </w:pPr>
      <w:r>
        <w:rPr>
          <w:i/>
        </w:rPr>
        <w:t xml:space="preserve"/>
      </w:r>
    </w:p>
    <w:p>
      <w:pPr>
        <w:ind w:left="360"/>
      </w:pPr>
      <w:r>
        <w:rPr>
          <w:i/>
        </w:rPr>
        <w:t xml:space="preserve">DISCERN—TRUTH</w:t>
      </w:r>
    </w:p>
    <w:p>
      <w:pPr>
        <w:ind w:left="360"/>
      </w:pPr>
      <w:r>
        <w:rPr>
          <w:i/>
        </w:rPr>
        <w:t xml:space="preserve"/>
      </w:r>
    </w:p>
    <w:p>
      <w:pPr>
        <w:ind w:left="360"/>
      </w:pPr>
      <w:r>
        <w:rPr>
          <w:i/>
        </w:rPr>
        <w:t xml:space="preserve">Know thou that, according to what thy Lord, the Lord of all men, hath decreed in His Book, the favours vouchsafed by Him unto mankind have been and will every remain, limitless in their range. 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w:t>
      </w:r>
    </w:p>
    <w:p>
      <w:pPr>
        <w:ind w:left="360"/>
      </w:pPr>
      <w:r>
        <w:rPr>
          <w:i/>
        </w:rPr>
        <w:t xml:space="preserve">(Baha'u'llah: Gleanings from the Writings of Baha'u'llah, page 194)</w:t>
      </w:r>
    </w:p>
    <w:p>
      <w:pPr>
        <w:ind w:left="360"/>
      </w:pPr>
      <w:r>
        <w:rPr>
          <w:i/>
        </w:rPr>
        <w:t xml:space="preserve"/>
      </w:r>
    </w:p>
    <w:p>
      <w:pPr>
        <w:ind w:left="360"/>
      </w:pPr>
      <w:r>
        <w:rPr>
          <w:i/>
        </w:rPr>
        <w:t xml:space="preserve">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endeavour to the uttermost of his power to resist and oppose Him. Such is the way of the people!</w:t>
      </w:r>
    </w:p>
    <w:p>
      <w:pPr>
        <w:ind w:left="360"/>
      </w:pPr>
      <w:r>
        <w:rPr>
          <w:i/>
        </w:rPr>
        <w:t xml:space="preserve">(Baha'u'llah: Kitab-i-Iqan, page 249)</w:t>
      </w:r>
    </w:p>
    <w:p>
      <w:pPr>
        <w:ind w:left="360"/>
      </w:pPr>
      <w:r>
        <w:rPr>
          <w:i/>
        </w:rPr>
        <w:t xml:space="preserve"/>
      </w:r>
    </w:p>
    <w:p>
      <w:pPr>
        <w:ind w:left="360"/>
      </w:pPr>
      <w:r>
        <w:rPr>
          <w:i/>
        </w:rPr>
        <w:t xml:space="preserve">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w:t>
      </w:r>
    </w:p>
    <w:p>
      <w:pPr>
        <w:ind w:left="360"/>
      </w:pPr>
      <w:r>
        <w:rPr>
          <w:i/>
        </w:rPr>
        <w:t xml:space="preserve">(Baha'u'llah: Kitab-i-Iqan, page 197)</w:t>
      </w:r>
    </w:p>
    <w:p>
      <w:pPr>
        <w:ind w:left="360"/>
      </w:pPr>
      <w:r>
        <w:rPr>
          <w:i/>
        </w:rPr>
        <w:t xml:space="preserve"/>
      </w:r>
    </w:p>
    <w:p>
      <w:pPr>
        <w:ind w:left="360"/>
      </w:pPr>
      <w:r>
        <w:rPr>
          <w:i/>
        </w:rPr>
        <w:t xml:space="preserve">DISCERN—BETWEEN FRIENDS AND ENEMIES</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w:t>
      </w:r>
    </w:p>
    <w:p>
      <w:pPr>
        <w:ind w:left="360"/>
      </w:pPr>
      <w:r>
        <w:rPr>
          <w:i/>
        </w:rPr>
        <w:t xml:space="preserve">(Baha'u'llah: Prayers and Meditations, page 327)</w:t>
      </w:r>
    </w:p>
    <w:p>
      <w:pPr>
        <w:ind w:left="360"/>
      </w:pPr>
      <w:r>
        <w:rPr>
          <w:i/>
        </w:rPr>
        <w:t xml:space="preserve"/>
      </w:r>
    </w:p>
    <w:p>
      <w:pPr>
        <w:ind w:left="360"/>
      </w:pPr>
      <w:r>
        <w:rPr>
          <w:i/>
        </w:rPr>
        <w:t xml:space="preserve">He heareth and seeth, and He, in truth, is the All-Hearing, the All-Seeing. How very strange that they discern not between the trustworthy and the treacherous!</w:t>
      </w:r>
    </w:p>
    <w:p>
      <w:pPr>
        <w:ind w:left="360"/>
      </w:pPr>
      <w:r>
        <w:rPr>
          <w:i/>
        </w:rPr>
        <w:t xml:space="preserve">(Baha'u'llah: Epistle to the Son of the Wolf, pages 107-108)</w:t>
      </w:r>
    </w:p>
    <w:p>
      <w:pPr>
        <w:ind w:left="360"/>
      </w:pPr>
      <w:r>
        <w:rPr>
          <w:i/>
        </w:rPr>
        <w:t xml:space="preserve"/>
      </w:r>
    </w:p>
    <w:p>
      <w:pPr>
        <w:ind w:left="360"/>
      </w:pPr>
      <w:r>
        <w:rPr>
          <w:i/>
        </w:rPr>
        <w:t xml:space="preserve">These Lights have proceeded from but one Source, and these fruits are the fruits of one Tree. Thou canst discern neither difference nor distinction among them. All this is by the grace of God!</w:t>
      </w:r>
    </w:p>
    <w:p>
      <w:pPr>
        <w:ind w:left="360"/>
      </w:pPr>
      <w:r>
        <w:rPr>
          <w:i/>
        </w:rPr>
        <w:t xml:space="preserve">(Baha'u'llah: Kitab-i-Iqan, page 160)</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(Baha'u'llah: Tablets of Baha'u'llah, pages 137-138)</w:t>
      </w:r>
    </w:p>
    <w:p>
      <w:pPr>
        <w:ind w:left="360"/>
      </w:pPr>
      <w:r>
        <w:rPr>
          <w:i/>
        </w:rPr>
        <w:t xml:space="preserve"/>
      </w:r>
    </w:p>
    <w:p>
      <w:pPr>
        <w:ind w:left="360"/>
      </w:pPr>
      <w:r>
        <w:rPr>
          <w:i/>
        </w:rPr>
        <w:t xml:space="preserve">DISCERN—SIGNS AND SECRETS</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(Baha'u'llah: Prayers and Meditations, page 263)</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w:t>
      </w:r>
    </w:p>
    <w:p>
      <w:pPr>
        <w:ind w:left="360"/>
      </w:pPr>
      <w:r>
        <w:rPr>
          <w:i/>
        </w:rPr>
        <w:t xml:space="preserve">(Baha'u'llah: Kitab-i-Iqan, pages 197-198)</w:t>
      </w:r>
    </w:p>
    <w:p>
      <w:pPr>
        <w:ind w:left="360"/>
      </w:pPr>
      <w:r>
        <w:rPr>
          <w:i/>
        </w:rPr>
        <w:t xml:space="preserve"/>
      </w:r>
    </w:p>
    <w:p>
      <w:pPr>
        <w:ind w:left="360"/>
      </w:pPr>
      <w:r>
        <w:rPr>
          <w:i/>
        </w:rPr>
        <w:t xml:space="preserve">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(Baha'u'llah: Prayers and Meditations, page 338)</w:t>
      </w:r>
    </w:p>
    <w:p>
      <w:pPr>
        <w:ind w:left="360"/>
      </w:pPr>
      <w:r>
        <w:rPr>
          <w:i/>
        </w:rPr>
        <w:t xml:space="preserve"/>
      </w:r>
    </w:p>
    <w:p>
      <w:pPr>
        <w:ind w:left="360"/>
      </w:pPr>
      <w:r>
        <w:rPr>
          <w:i/>
        </w:rPr>
        <w:t xml:space="preserve">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(Baha'u'llah: Tablets of Baha'u'llah, page 267)</w:t>
      </w:r>
    </w:p>
    <w:p>
      <w:pPr>
        <w:ind w:left="360"/>
      </w:pPr>
      <w:r>
        <w:rPr>
          <w:i/>
        </w:rPr>
        <w:t xml:space="preserve"/>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w:t>
      </w:r>
    </w:p>
    <w:p>
      <w:pPr>
        <w:ind w:left="360"/>
      </w:pPr>
      <w:r>
        <w:rPr>
          <w:i/>
        </w:rPr>
        <w:t xml:space="preserve">(Baha'u'llah: Prayers and Meditations, page 324)</w:t>
      </w:r>
    </w:p>
    <w:p>
      <w:pPr>
        <w:ind w:left="360"/>
      </w:pPr>
      <w:r>
        <w:rPr>
          <w:i/>
        </w:rPr>
        <w:t xml:space="preserve"/>
      </w:r>
    </w:p>
    <w:p>
      <w:pPr>
        <w:ind w:left="360"/>
      </w:pPr>
      <w:r>
        <w:rPr>
          <w:i/>
        </w:rPr>
        <w:t xml:space="preserve">DISCERN—EYE</w:t>
      </w:r>
    </w:p>
    <w:p>
      <w:pPr>
        <w:ind w:left="360"/>
      </w:pPr>
      <w:r>
        <w:rPr>
          <w:i/>
        </w:rPr>
        <w:t xml:space="preserve"/>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(Baha'u'llah: Tablets of Baha'u'llah, pages 156-157)</w:t>
      </w:r>
    </w:p>
    <w:p>
      <w:pPr>
        <w:ind w:left="360"/>
      </w:pPr>
      <w:r>
        <w:rPr>
          <w:i/>
        </w:rPr>
        <w:t xml:space="preserve"/>
      </w:r>
    </w:p>
    <w:p>
      <w:pPr>
        <w:ind w:left="360"/>
      </w:pPr>
      <w:r>
        <w:rPr>
          <w:i/>
        </w:rPr>
        <w:t xml:space="preserve">Gain is their lot, whatever the deal. To this testifieth every wise one with a discerning eye, and every fair-minded one with a hearing ear.</w:t>
      </w:r>
    </w:p>
    <w:p>
      <w:pPr>
        <w:ind w:left="360"/>
      </w:pPr>
      <w:r>
        <w:rPr>
          <w:i/>
        </w:rPr>
        <w:t xml:space="preserve">(Baha'u'llah: From a tablet translated from the Persian, </w:t>
      </w:r>
    </w:p>
    <w:p>
      <w:pPr>
        <w:ind w:left="360"/>
      </w:pPr>
      <w:r>
        <w:rPr>
          <w:i/>
        </w:rPr>
        <w:t xml:space="preserve">cited in Crisis and Victory, #304, page 154)</w:t>
      </w:r>
    </w:p>
    <w:p>
      <w:pPr>
        <w:ind w:left="360"/>
      </w:pPr>
      <w:r>
        <w:rPr>
          <w:i/>
        </w:rPr>
        <w:t xml:space="preserve"/>
      </w:r>
    </w:p>
    <w:p>
      <w:pPr>
        <w:ind w:left="360"/>
      </w:pPr>
      <w:r>
        <w:rPr>
          <w:i/>
        </w:rPr>
        <w:t xml:space="preserve">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w:t>
      </w:r>
    </w:p>
    <w:p>
      <w:pPr>
        <w:ind w:left="360"/>
      </w:pPr>
      <w:r>
        <w:rPr>
          <w:i/>
        </w:rPr>
        <w:t xml:space="preserve">(Baha'u'llah: Gleanings from the Writings of Baha'u'llah, page 115)</w:t>
      </w:r>
    </w:p>
    <w:p>
      <w:pPr>
        <w:ind w:left="360"/>
      </w:pPr>
      <w:r>
        <w:rPr>
          <w:i/>
        </w:rPr>
        <w:t xml:space="preserve"/>
      </w:r>
    </w:p>
    <w:p>
      <w:pPr>
        <w:ind w:left="360"/>
      </w:pPr>
      <w:r>
        <w:rPr>
          <w:i/>
        </w:rPr>
        <w:t xml:space="preserve">Every discerning eye will readily perceive that the Lord is now manifest, yet there is none to recognize His glory. By this is meant that the habitation wherein the Divine Being dwelleth is far above the reach and ken of any one besides Him.</w:t>
      </w:r>
    </w:p>
    <w:p>
      <w:pPr>
        <w:ind w:left="360"/>
      </w:pPr>
      <w:r>
        <w:rPr>
          <w:i/>
        </w:rPr>
        <w:t xml:space="preserve">(Baha'u'llah: Gleanings from the Writings of Baha'u'llah, pages 150-151)</w:t>
      </w:r>
    </w:p>
    <w:p>
      <w:pPr>
        <w:ind w:left="360"/>
      </w:pPr>
      <w:r>
        <w:rPr>
          <w:i/>
        </w:rPr>
        <w:t xml:space="preserve"/>
      </w:r>
    </w:p>
    <w:p>
      <w:pPr>
        <w:ind w:left="360"/>
      </w:pPr>
      <w:r>
        <w:rPr>
          <w:i/>
        </w:rPr>
        <w:t xml:space="preserve">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w:t>
      </w:r>
    </w:p>
    <w:p>
      <w:pPr>
        <w:ind w:left="360"/>
      </w:pPr>
      <w:r>
        <w:rPr>
          <w:i/>
        </w:rPr>
        <w:t xml:space="preserve">(Baha'u'llah: Gleanings from the Writings of Baha'u'llah, page 160)</w:t>
      </w:r>
    </w:p>
    <w:p>
      <w:pPr>
        <w:ind w:left="360"/>
      </w:pPr>
      <w:r>
        <w:rPr>
          <w:i/>
        </w:rPr>
        <w:t xml:space="preserve"/>
      </w:r>
    </w:p>
    <w:p>
      <w:pPr>
        <w:ind w:left="360"/>
      </w:pPr>
      <w:r>
        <w:rPr>
          <w:i/>
        </w:rPr>
        <w:t xml:space="preserve">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w:t>
      </w:r>
    </w:p>
    <w:p>
      <w:pPr>
        <w:ind w:left="360"/>
      </w:pPr>
      <w:r>
        <w:rPr>
          <w:i/>
        </w:rPr>
        <w:t xml:space="preserve">(Baha'u'llah: Gleanings from the Writings of Baha'u'llah, page 271)</w:t>
      </w:r>
    </w:p>
    <w:p>
      <w:pPr>
        <w:ind w:left="360"/>
      </w:pPr>
      <w:r>
        <w:rPr>
          <w:i/>
        </w:rPr>
        <w:t xml:space="preserve"/>
      </w:r>
    </w:p>
    <w:p>
      <w:pPr>
        <w:ind w:left="360"/>
      </w:pPr>
      <w:r>
        <w:rPr>
          <w:i/>
        </w:rPr>
        <w:t xml:space="preserve">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w:t>
      </w:r>
    </w:p>
    <w:p>
      <w:pPr>
        <w:ind w:left="360"/>
      </w:pPr>
      <w:r>
        <w:rPr>
          <w:i/>
        </w:rPr>
        <w:t xml:space="preserve">(Baha'u'llah: Kitab-i-Iqan, pages 104-105)</w:t>
      </w:r>
    </w:p>
    <w:p>
      <w:pPr>
        <w:ind w:left="360"/>
      </w:pPr>
      <w:r>
        <w:rPr>
          <w:i/>
        </w:rPr>
        <w:t xml:space="preserve"/>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w:t>
      </w:r>
    </w:p>
    <w:p>
      <w:pPr>
        <w:ind w:left="360"/>
      </w:pPr>
      <w:r>
        <w:rPr>
          <w:i/>
        </w:rPr>
        <w:t xml:space="preserve">(Baha'u'llah: Kitab-i-Iqan, page 109)</w:t>
      </w:r>
    </w:p>
    <w:p>
      <w:pPr>
        <w:ind w:left="360"/>
      </w:pPr>
      <w:r>
        <w:rPr>
          <w:i/>
        </w:rPr>
        <w:t xml:space="preserve"/>
      </w:r>
    </w:p>
    <w:p>
      <w:pPr>
        <w:ind w:left="360"/>
      </w:pPr>
      <w:r>
        <w:rPr>
          <w:i/>
        </w:rPr>
        <w:t xml:space="preserve">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w:t>
      </w:r>
    </w:p>
    <w:p>
      <w:pPr>
        <w:ind w:left="360"/>
      </w:pPr>
      <w:r>
        <w:rPr>
          <w:i/>
        </w:rPr>
        <w:t xml:space="preserve">(Baha'u'llah: Kitab-i-Iqan, page 163)</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(Baha'u'llah: Prayers and Meditations, page 3)</w:t>
      </w:r>
    </w:p>
    <w:p>
      <w:pPr>
        <w:ind w:left="360"/>
      </w:pPr>
      <w:r>
        <w:rPr>
          <w:i/>
        </w:rPr>
        <w:t xml:space="preserve"/>
      </w:r>
    </w:p>
    <w:p>
      <w:pPr>
        <w:ind w:left="360"/>
      </w:pPr>
      <w:r>
        <w:rPr>
          <w:i/>
        </w:rPr>
        <w:t xml:space="preserve">Take ye heed of the changes and chances contrived within me and be ye roused from your slumber. Nevertheless there is no discerning eye to see, nor is there a hearing ear to hearken. In this Day the inner ear exclaimeth and saith: Indeed well is it with me, today is my day, inasmuch as the Voice of God is calling aloud.</w:t>
      </w:r>
    </w:p>
    <w:p>
      <w:pPr>
        <w:ind w:left="360"/>
      </w:pPr>
      <w:r>
        <w:rPr>
          <w:i/>
        </w:rPr>
        <w:t xml:space="preserve">(Baha'u'llah: Tablets of Baha'u'llah, page 258)</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 Were the eye of discernment to be opened, it would recognize that in this very state, they have considered themselves utterly effaced and non- existent in the face of Him Who is the All-Pervading, the Incorruptible. Methinks, they have regarded themselves as utter nothingness, and deemed their mention in that Court an act of blasphemy.</w:t>
      </w:r>
    </w:p>
    <w:p>
      <w:pPr>
        <w:ind w:left="360"/>
      </w:pPr>
      <w:r>
        <w:rPr>
          <w:i/>
        </w:rPr>
        <w:t xml:space="preserve">(Baha'u'llah: Gleanings from the Writings of Baha'u'llah, page 55)</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 "And a man of the family of Pharaoh who was a believer and concealed his faith said: 'Will ye slay a man because he saith my Lord is God, when He hath already come to you with signs from your Lord?</w:t>
      </w:r>
    </w:p>
    <w:p>
      <w:pPr>
        <w:ind w:left="360"/>
      </w:pPr>
      <w:r>
        <w:rPr>
          <w:i/>
        </w:rPr>
        <w:t xml:space="preserve">(Baha'u'llah: Kitab-i-Iqan, pages 11-12)</w:t>
      </w:r>
    </w:p>
    <w:p>
      <w:pPr>
        <w:ind w:left="360"/>
      </w:pPr>
      <w:r>
        <w:rPr>
          <w:i/>
        </w:rPr>
        <w:t xml:space="preserve"/>
      </w:r>
    </w:p>
    <w:p>
      <w:pPr>
        <w:ind w:left="360"/>
      </w:pPr>
      <w:r>
        <w:rPr>
          <w:i/>
        </w:rPr>
        <w:t xml:space="preserve">The truth of this We have already 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w:t>
      </w:r>
    </w:p>
    <w:p>
      <w:pPr>
        <w:ind w:left="360"/>
      </w:pPr>
      <w:r>
        <w:rPr>
          <w:i/>
        </w:rPr>
        <w:t xml:space="preserve">(Baha'u'llah: Kitab-i-Iqan, pages 139-140)</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w:t>
      </w:r>
    </w:p>
    <w:p>
      <w:pPr>
        <w:ind w:left="360"/>
      </w:pPr>
      <w:r>
        <w:rPr>
          <w:i/>
        </w:rPr>
        <w:t xml:space="preserve">(Baha'u'llah: Kitab-i-Iqan, pages 179-180)</w:t>
      </w:r>
    </w:p>
    <w:p>
      <w:pPr>
        <w:ind w:left="360"/>
      </w:pPr>
      <w:r>
        <w:rPr>
          <w:i/>
        </w:rPr>
        <w:t xml:space="preserve"/>
      </w:r>
    </w:p>
    <w:p>
      <w:pPr>
        <w:ind w:left="360"/>
      </w:pPr>
      <w:r>
        <w:rPr>
          <w:i/>
        </w:rPr>
        <w:t xml:space="preserve">DISCERN—EVERY DISCERNING MAN</w:t>
      </w:r>
    </w:p>
    <w:p>
      <w:pPr>
        <w:ind w:left="360"/>
      </w:pPr>
      <w:r>
        <w:rPr>
          <w:i/>
        </w:rPr>
        <w:t xml:space="preserve"/>
      </w:r>
    </w:p>
    <w:p>
      <w:pPr>
        <w:ind w:left="360"/>
      </w:pPr>
      <w:r>
        <w:rPr>
          <w:i/>
        </w:rPr>
        <w:t xml:space="preserve">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w:t>
      </w:r>
    </w:p>
    <w:p>
      <w:pPr>
        <w:ind w:left="360"/>
      </w:pPr>
      <w:r>
        <w:rPr>
          <w:i/>
        </w:rPr>
        <w:t xml:space="preserve">(Baha'u'llah: Epistle to the Son of the Wolf, page 65)</w:t>
      </w:r>
    </w:p>
    <w:p>
      <w:pPr>
        <w:ind w:left="360"/>
      </w:pPr>
      <w:r>
        <w:rPr>
          <w:i/>
        </w:rPr>
        <w:t xml:space="preserve"/>
      </w:r>
    </w:p>
    <w:p>
      <w:pPr>
        <w:ind w:left="360"/>
      </w:pPr>
      <w:r>
        <w:rPr>
          <w:i/>
        </w:rPr>
        <w:t xml:space="preserve">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(Baha'u'llah: Tablets of Baha'u'llah, page 168)</w:t>
      </w:r>
    </w:p>
    <w:p>
      <w:pPr>
        <w:ind w:left="360"/>
      </w:pPr>
      <w:r>
        <w:rPr>
          <w:i/>
        </w:rPr>
        <w:t xml:space="preserve"/>
      </w:r>
    </w:p>
    <w:p>
      <w:pPr>
        <w:ind w:left="360"/>
      </w:pPr>
      <w:r>
        <w:rPr>
          <w:i/>
        </w:rPr>
        <w:t xml:space="preserve">The betterment of the world hath been the sole aim of this Wronged One. Unto this beareth witness every man of judgment, of discernment, of insight and understanding. Whilst afflicted with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(Baha'u'llah: Epistle to the Son of the Wolf, pages 36-37)</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w:t>
      </w:r>
    </w:p>
    <w:p>
      <w:pPr>
        <w:ind w:left="360"/>
      </w:pPr>
      <w:r>
        <w:rPr>
          <w:i/>
        </w:rPr>
        <w:t xml:space="preserve">(Baha'u'llah: Epistle to the Son of the Wolf, page 44)</w:t>
      </w:r>
    </w:p>
    <w:p>
      <w:pPr>
        <w:ind w:left="360"/>
      </w:pPr>
      <w:r>
        <w:rPr>
          <w:i/>
        </w:rPr>
        <w:t xml:space="preserve"/>
      </w:r>
    </w:p>
    <w:p>
      <w:pPr>
        <w:ind w:left="360"/>
      </w:pPr>
      <w:r>
        <w:rPr>
          <w:i/>
        </w:rPr>
        <w:t xml:space="preserve">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(Baha'u'llah: Epistle to the Son of the Wolf, page 80)</w:t>
      </w:r>
    </w:p>
    <w:p>
      <w:pPr>
        <w:ind w:left="360"/>
      </w:pPr>
      <w:r>
        <w:rPr>
          <w:i/>
        </w:rPr>
        <w:t xml:space="preserve"/>
      </w:r>
    </w:p>
    <w:p>
      <w:pPr>
        <w:ind w:left="360"/>
      </w:pPr>
      <w:r>
        <w:rPr>
          <w:i/>
        </w:rPr>
        <w:t xml:space="preserve">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 These are not days of prosperity and triumph.</w:t>
      </w:r>
    </w:p>
    <w:p>
      <w:pPr>
        <w:ind w:left="360"/>
      </w:pPr>
      <w:r>
        <w:rPr>
          <w:i/>
        </w:rPr>
        <w:t xml:space="preserve">(Baha'u'llah: Gleanings from the Writings of Baha'u'llah, page s 80-81)</w:t>
      </w:r>
    </w:p>
    <w:p>
      <w:pPr>
        <w:ind w:left="360"/>
      </w:pPr>
      <w:r>
        <w:rPr>
          <w:i/>
        </w:rPr>
        <w:t xml:space="preserve"/>
      </w:r>
    </w:p>
    <w:p>
      <w:pPr>
        <w:ind w:left="360"/>
      </w:pPr>
      <w:r>
        <w:rPr>
          <w:i/>
        </w:rPr>
        <w:t xml:space="preserve">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w:t>
      </w:r>
    </w:p>
    <w:p>
      <w:pPr>
        <w:ind w:left="360"/>
      </w:pPr>
      <w:r>
        <w:rPr>
          <w:i/>
        </w:rPr>
        <w:t xml:space="preserve">(Baha'u'llah: Kitab-i-Iqan, page 88)</w:t>
      </w:r>
    </w:p>
    <w:p>
      <w:pPr>
        <w:ind w:left="360"/>
      </w:pPr>
      <w:r>
        <w:rPr>
          <w:i/>
        </w:rPr>
        <w:t xml:space="preserve"/>
      </w:r>
    </w:p>
    <w:p>
      <w:pPr>
        <w:ind w:left="360"/>
      </w:pPr>
      <w:r>
        <w:rPr>
          <w:i/>
        </w:rPr>
        <w:t xml:space="preserve">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(Baha'u'llah: Proclamation of Baha'u'llah, page 104)</w:t>
      </w:r>
    </w:p>
    <w:p>
      <w:pPr>
        <w:ind w:left="360"/>
      </w:pPr>
      <w:r>
        <w:rPr>
          <w:i/>
        </w:rPr>
        <w:t xml:space="preserve"/>
      </w:r>
    </w:p>
    <w:p>
      <w:pPr>
        <w:ind w:left="360"/>
      </w:pPr>
      <w:r>
        <w:rPr>
          <w:i/>
        </w:rPr>
        <w:t xml:space="preserve">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(Baha'u'llah: Tablets of Baha'u'llah, pages 28-29)</w:t>
      </w:r>
    </w:p>
    <w:p>
      <w:pPr>
        <w:ind w:left="360"/>
      </w:pPr>
      <w:r>
        <w:rPr>
          <w:i/>
        </w:rPr>
        <w:t xml:space="preserve"/>
      </w:r>
    </w:p>
    <w:p>
      <w:pPr>
        <w:ind w:left="360"/>
      </w:pPr>
      <w:r>
        <w:rPr>
          <w:i/>
        </w:rPr>
        <w:t xml:space="preserve">Through Him the ocean of knowledge hath surged amidst mankind and the river of divine wisdom hath gushed out at the behest of God, the Lord of Days.</w:t>
      </w:r>
    </w:p>
    <w:p>
      <w:pPr>
        <w:ind w:left="360"/>
      </w:pPr>
      <w:r>
        <w:rPr>
          <w:i/>
        </w:rPr>
        <w:t xml:space="preserve"/>
      </w:r>
    </w:p>
    <w:p>
      <w:pPr>
        <w:ind w:left="360"/>
      </w:pPr>
      <w:r>
        <w:rPr>
          <w:i/>
        </w:rPr>
        <w:t xml:space="preserve">Well is it with the man of discernment who hath recognized and perceived the Truth, and the one possessed of a hearing ear who hath hearkened unto His sweet Voice, and the hand that hath received His Book with such resolve as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(Baha'u'llah: Tablets of Baha'u'llah, pages 47-48)</w:t>
      </w:r>
    </w:p>
    <w:p>
      <w:pPr>
        <w:ind w:left="360"/>
      </w:pPr>
      <w:r>
        <w:rPr>
          <w:i/>
        </w:rPr>
        <w:t xml:space="preserve"/>
      </w:r>
    </w:p>
    <w:p>
      <w:pPr>
        <w:ind w:left="360"/>
      </w:pPr>
      <w:r>
        <w:rPr>
          <w:i/>
        </w:rPr>
        <w:t xml:space="preserve">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w:r>
    </w:p>
    <w:p>
      <w:pPr>
        <w:ind w:left="360"/>
      </w:pPr>
      <w:r>
        <w:rPr>
          <w:i/>
        </w:rPr>
        <w:t xml:space="preserve">The system of government which the British people have adopted in London appeareth to be good, for it is adorned with the light of both kingship and of the consultation of the people.</w:t>
      </w:r>
    </w:p>
    <w:p>
      <w:pPr>
        <w:ind w:left="360"/>
      </w:pPr>
      <w:r>
        <w:rPr>
          <w:i/>
        </w:rPr>
        <w:t xml:space="preserve">(Baha'u'llah: Tablets of Baha'u'llah, page 93)</w:t>
      </w:r>
    </w:p>
    <w:p>
      <w:pPr>
        <w:ind w:left="360"/>
      </w:pPr>
      <w:r>
        <w:rPr>
          <w:i/>
        </w:rPr>
        <w:t xml:space="preserve"/>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w:r>
    </w:p>
    <w:p>
      <w:pPr>
        <w:ind w:left="360"/>
      </w:pPr>
      <w:r>
        <w:rPr>
          <w:i/>
        </w:rPr>
        <w:t xml:space="preserve">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(Baha'u'llah: Tablets of Baha'u'llah, page 124)</w:t>
      </w:r>
    </w:p>
    <w:p>
      <w:pPr>
        <w:ind w:left="360"/>
      </w:pPr>
      <w:r>
        <w:rPr>
          <w:i/>
        </w:rPr>
        <w:t xml:space="preserve"/>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w:t>
      </w:r>
    </w:p>
    <w:p>
      <w:pPr>
        <w:ind w:left="360"/>
      </w:pPr>
      <w:r>
        <w:rPr>
          <w:i/>
        </w:rPr>
        <w:t xml:space="preserve">(Baha'u'llah: Tablets of Baha'u'llah, page 142)</w:t>
      </w:r>
    </w:p>
    <w:p>
      <w:pPr>
        <w:ind w:left="360"/>
      </w:pPr>
      <w:r>
        <w:rPr>
          <w:i/>
        </w:rPr>
        <w:t xml:space="preserve"/>
      </w:r>
    </w:p>
    <w:p>
      <w:pPr>
        <w:ind w:left="360"/>
      </w:pPr>
      <w:r>
        <w:rPr>
          <w:i/>
        </w:rPr>
        <w:t xml:space="preserve">DISCERN—EVERY OBSERVER, ETC.</w:t>
      </w:r>
    </w:p>
    <w:p>
      <w:pPr>
        <w:ind w:left="360"/>
      </w:pPr>
      <w:r>
        <w:rPr>
          <w:i/>
        </w:rPr>
        <w:t xml:space="preserve"/>
      </w:r>
    </w:p>
    <w:p>
      <w:pPr>
        <w:ind w:left="360"/>
      </w:pPr>
      <w:r>
        <w:rPr>
          <w:i/>
        </w:rPr>
        <w:t xml:space="preserve">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(Baha'u'llah: Kitab-i-Iqan, pages 14-15)</w:t>
      </w:r>
    </w:p>
    <w:p>
      <w:pPr>
        <w:ind w:left="360"/>
      </w:pPr>
      <w:r>
        <w:rPr>
          <w:i/>
        </w:rPr>
        <w:t xml:space="preserve"/>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That the term "sun" hath been applied to the leaders of religion is due to their lofty position, their fame, and renown.</w:t>
      </w:r>
    </w:p>
    <w:p>
      <w:pPr>
        <w:ind w:left="360"/>
      </w:pPr>
      <w:r>
        <w:rPr>
          <w:i/>
        </w:rPr>
        <w:t xml:space="preserve">(Baha'u'llah: Kitab-i-Iqan, pages 36-37)</w:t>
      </w:r>
    </w:p>
    <w:p>
      <w:pPr>
        <w:ind w:left="360"/>
      </w:pPr>
      <w:r>
        <w:rPr>
          <w:i/>
        </w:rPr>
        <w:t xml:space="preserve"/>
      </w:r>
    </w:p>
    <w:p>
      <w:pPr>
        <w:ind w:left="360"/>
      </w:pPr>
      <w:r>
        <w:rPr>
          <w:i/>
        </w:rPr>
        <w:t xml:space="preserve">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(Baha'u'llah: Kitab-i-Iqan, pages 88-89)</w:t>
      </w:r>
    </w:p>
    <w:p>
      <w:pPr>
        <w:ind w:left="360"/>
      </w:pPr>
      <w:r>
        <w:rPr>
          <w:i/>
        </w:rPr>
        <w:t xml:space="preserve"/>
      </w:r>
    </w:p>
    <w:p>
      <w:pPr>
        <w:ind w:left="360"/>
      </w:pPr>
      <w:r>
        <w:rPr>
          <w:i/>
        </w:rPr>
        <w:t xml:space="preserve">The tie of servitude established between the worshiper and the adored One, between the creature and the Creator, should in itself be regarded as a token of His gracious favor unto men, and not as an indication of any merit they may possess. To this testifieth every true and discerning believer.</w:t>
      </w:r>
    </w:p>
    <w:p>
      <w:pPr>
        <w:ind w:left="360"/>
      </w:pPr>
      <w:r>
        <w:rPr>
          <w:i/>
        </w:rPr>
        <w:t xml:space="preserve">(Baha'u'llah: Gleanings from the Writings of Baha'u'llah, pages 193-194)</w:t>
      </w:r>
    </w:p>
    <w:p>
      <w:pPr>
        <w:ind w:left="360"/>
      </w:pPr>
      <w:r>
        <w:rPr>
          <w:i/>
        </w:rPr>
        <w:t xml:space="preserve"/>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w:t>
      </w:r>
    </w:p>
    <w:p>
      <w:pPr>
        <w:ind w:left="360"/>
      </w:pPr>
      <w:r>
        <w:rPr>
          <w:i/>
        </w:rPr>
        <w:t xml:space="preserve">(Baha'u'llah: Tablets of Baha'u'llah, pages 142-143)</w:t>
      </w:r>
    </w:p>
    <w:p>
      <w:pPr>
        <w:ind w:left="360"/>
      </w:pPr>
      <w:r>
        <w:rPr>
          <w:i/>
        </w:rPr>
        <w:t xml:space="preserve"/>
      </w:r>
    </w:p>
    <w:p>
      <w:pPr>
        <w:ind w:left="360"/>
      </w:pPr>
      <w:r>
        <w:rPr>
          <w:i/>
        </w:rPr>
        <w:t xml:space="preserve">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(Baha'u'llah: Gleanings from the Writings of Baha'u'llah, page 239)</w:t>
      </w:r>
    </w:p>
    <w:p>
      <w:pPr>
        <w:ind w:left="360"/>
      </w:pPr>
      <w:r>
        <w:rPr>
          <w:i/>
        </w:rPr>
        <w:t xml:space="preserve"/>
      </w:r>
    </w:p>
    <w:p>
      <w:pPr>
        <w:ind w:left="360"/>
      </w:pPr>
      <w:r>
        <w:rPr>
          <w:i/>
        </w:rPr>
        <w:t xml:space="preserve">DISCERNING—HEART, SOUL, ETC.</w:t>
      </w:r>
    </w:p>
    <w:p>
      <w:pPr>
        <w:ind w:left="360"/>
      </w:pPr>
      <w:r>
        <w:rPr>
          <w:i/>
        </w:rPr>
        <w:t xml:space="preserve"/>
      </w:r>
    </w:p>
    <w:p>
      <w:pPr>
        <w:ind w:left="360"/>
      </w:pPr>
      <w:r>
        <w:rPr>
          <w:i/>
        </w:rPr>
        <w:t xml:space="preserve">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w:t>
      </w:r>
    </w:p>
    <w:p>
      <w:pPr>
        <w:ind w:left="360"/>
      </w:pPr>
      <w:r>
        <w:rPr>
          <w:i/>
        </w:rPr>
        <w:t xml:space="preserve">(Baha'u'llah: Gleanings from the Writings of Baha'u'llah, page 109)</w:t>
      </w:r>
    </w:p>
    <w:p>
      <w:pPr>
        <w:ind w:left="360"/>
      </w:pPr>
      <w:r>
        <w:rPr>
          <w:i/>
        </w:rPr>
        <w:t xml:space="preserve"/>
      </w:r>
    </w:p>
    <w:p>
      <w:pPr>
        <w:ind w:left="360"/>
      </w:pPr>
      <w:r>
        <w:rPr>
          <w:i/>
        </w:rPr>
        <w:t xml:space="preserve">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w:r>
    </w:p>
    <w:p>
      <w:pPr>
        <w:ind w:left="360"/>
      </w:pPr>
      <w:r>
        <w:rPr>
          <w:i/>
        </w:rPr>
        <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(Baha'u'llah: Kitab-i-Iqan, pages 28-29)</w:t>
      </w:r>
    </w:p>
    <w:p>
      <w:pPr>
        <w:ind w:left="360"/>
      </w:pPr>
      <w:r>
        <w:rPr>
          <w:i/>
        </w:rPr>
        <w:t xml:space="preserve"/>
      </w:r>
    </w:p>
    <w:p>
      <w:pPr>
        <w:ind w:left="360"/>
      </w:pPr>
      <w:r>
        <w:rPr>
          <w:i/>
        </w:rPr>
        <w:t xml:space="preserve">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w:t>
      </w:r>
    </w:p>
    <w:p>
      <w:pPr>
        <w:ind w:left="360"/>
      </w:pPr>
      <w:r>
        <w:rPr>
          <w:i/>
        </w:rPr>
        <w:t xml:space="preserve">(Baha'u'llah: Kitab-i-Iqan, pages 97-98)</w:t>
      </w:r>
    </w:p>
    <w:p>
      <w:pPr>
        <w:ind w:left="360"/>
      </w:pPr>
      <w:r>
        <w:rPr>
          <w:i/>
        </w:rPr>
        <w:t xml:space="preserve"/>
      </w:r>
    </w:p>
    <w:p>
      <w:pPr>
        <w:ind w:left="360"/>
      </w:pPr>
      <w:r>
        <w:rPr>
          <w:i/>
        </w:rPr>
        <w:t xml:space="preserve">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w:t>
      </w:r>
    </w:p>
    <w:p>
      <w:pPr>
        <w:ind w:left="360"/>
      </w:pPr>
      <w:r>
        <w:rPr>
          <w:i/>
        </w:rPr>
        <w:t xml:space="preserve">(Baha'u'llah: Kitab-i-Iqan, pages 186-187)</w:t>
      </w:r>
    </w:p>
    <w:p>
      <w:pPr>
        <w:ind w:left="360"/>
      </w:pPr>
      <w:r>
        <w:rPr>
          <w:i/>
        </w:rPr>
        <w:t xml:space="preserve"/>
      </w:r>
    </w:p>
    <w:p>
      <w:pPr>
        <w:ind w:left="360"/>
      </w:pPr>
      <w:r>
        <w:rPr>
          <w:i/>
        </w:rPr>
        <w:t xml:space="preserve">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(Baha'u'llah: Gleanings from the Writings of Baha'u'llah, page 37)</w:t>
      </w:r>
    </w:p>
    <w:p>
      <w:pPr>
        <w:ind w:left="360"/>
      </w:pPr>
      <w:r>
        <w:rPr>
          <w:i/>
        </w:rPr>
        <w:t xml:space="preserve"/>
      </w:r>
    </w:p>
    <w:p>
      <w:pPr>
        <w:ind w:left="360"/>
      </w:pPr>
      <w:r>
        <w:rPr>
          <w:i/>
        </w:rPr>
        <w:t xml:space="preserve">Still others have turned 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w:t>
      </w:r>
    </w:p>
    <w:p>
      <w:pPr>
        <w:ind w:left="360"/>
      </w:pPr>
      <w:r>
        <w:rPr>
          <w:i/>
        </w:rPr>
        <w:t xml:space="preserve">(Baha'u'llah: Tablets of Baha'u'llah, pages 250-251)</w:t>
      </w:r>
    </w:p>
    <w:p>
      <w:pPr>
        <w:ind w:left="360"/>
      </w:pPr>
      <w:r>
        <w:rPr>
          <w:i/>
        </w:rPr>
        <w:t xml:space="preserve"/>
      </w:r>
    </w:p>
    <w:p>
      <w:pPr>
        <w:ind w:left="360"/>
      </w:pPr>
      <w:r>
        <w:rPr>
          <w:i/>
        </w:rPr>
        <w:t xml:space="preserve">DISCERNING—BE THOU DISCERNING</w:t>
      </w:r>
    </w:p>
    <w:p>
      <w:pPr>
        <w:ind w:left="360"/>
      </w:pPr>
      <w:r>
        <w:rPr>
          <w:i/>
        </w:rPr>
        <w:t xml:space="preserve"/>
      </w:r>
    </w:p>
    <w:p>
      <w:pPr>
        <w:ind w:left="360"/>
      </w:pPr>
      <w:r>
        <w:rPr>
          <w:i/>
        </w:rPr>
        <w:t xml:space="preserve">I swear by God! That this heaven being cloven asunder is, to the discerning, an act mightier than the cleaving of the skies! Ponder a while.</w:t>
      </w:r>
    </w:p>
    <w:p>
      <w:pPr>
        <w:ind w:left="360"/>
      </w:pPr>
      <w:r>
        <w:rPr>
          <w:i/>
        </w:rPr>
        <w:t xml:space="preserve">(Baha'u'llah: Kitab-i-Iqan, page 44)</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w:t>
      </w:r>
    </w:p>
    <w:p>
      <w:pPr>
        <w:ind w:left="360"/>
      </w:pPr>
      <w:r>
        <w:rPr>
          <w:i/>
        </w:rPr>
        <w:t xml:space="preserve">(Baha'u'llah: Epistle to the Son of the Wolf, page 50)</w:t>
      </w:r>
    </w:p>
    <w:p>
      <w:pPr>
        <w:ind w:left="360"/>
      </w:pPr>
      <w:r>
        <w:rPr>
          <w:i/>
        </w:rPr>
        <w:t xml:space="preserve"/>
      </w:r>
    </w:p>
    <w:p>
      <w:pPr>
        <w:ind w:left="360"/>
      </w:pPr>
      <w:r>
        <w:rPr>
          <w:i/>
        </w:rPr>
        <w:t xml:space="preserve">Heard it ye ever reported by your fathers of old, or by the generations that preceded them, even unto the first Adam, that any one coming in the clouds of revelation, being invested with manifest 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w:t>
      </w:r>
    </w:p>
    <w:p>
      <w:pPr>
        <w:ind w:left="360"/>
      </w:pPr>
      <w:r>
        <w:rPr>
          <w:i/>
        </w:rPr>
        <w:t xml:space="preserve">(Baha'u'llah: Gleanings from the Writings of Baha'u'llah, pages 258-259)</w:t>
      </w:r>
    </w:p>
    <w:p>
      <w:pPr>
        <w:ind w:left="360"/>
      </w:pPr>
      <w:r>
        <w:rPr>
          <w:i/>
        </w:rPr>
        <w:t xml:space="preserve"/>
      </w:r>
    </w:p>
    <w:p>
      <w:pPr>
        <w:ind w:left="360"/>
      </w:pPr>
      <w:r>
        <w:rPr>
          <w:i/>
        </w:rPr>
        <w:t xml:space="preserve">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(Baha'u'llah: Tablets of Baha'u'llah, page 184)</w:t>
      </w:r>
    </w:p>
    <w:p>
      <w:pPr>
        <w:ind w:left="360"/>
      </w:pPr>
      <w:r>
        <w:rPr>
          <w:i/>
        </w:rPr>
        <w:t xml:space="preserve"/>
      </w:r>
    </w:p>
    <w:p>
      <w:pPr>
        <w:ind w:left="360"/>
      </w:pPr>
      <w:r>
        <w:rPr>
          <w:i/>
        </w:rPr>
        <w:t xml:space="preserve">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w:t>
      </w:r>
    </w:p>
    <w:p>
      <w:pPr>
        <w:ind w:left="360"/>
      </w:pPr>
      <w:r>
        <w:rPr>
          <w:i/>
        </w:rPr>
        <w:t xml:space="preserve">(Baha'u'llah: Gleanings from the Writings of Baha'u'llah, page 129)</w:t>
      </w:r>
    </w:p>
    <w:p>
      <w:pPr>
        <w:ind w:left="360"/>
      </w:pPr>
      <w:r>
        <w:rPr>
          <w:i/>
        </w:rPr>
        <w:t xml:space="preserve"/>
      </w:r>
    </w:p>
    <w:p>
      <w:pPr>
        <w:ind w:left="360"/>
      </w:pPr>
      <w:r>
        <w:rPr>
          <w:i/>
        </w:rPr>
        <w:t xml:space="preserve">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(Baha'u'llah: Gleanings from the Writings of Baha'u'llah, pages 229-230)</w:t>
      </w:r>
    </w:p>
    <w:p>
      <w:pPr>
        <w:ind w:left="360"/>
      </w:pPr>
      <w:r>
        <w:rPr>
          <w:i/>
        </w:rPr>
        <w:t xml:space="preserve"/>
      </w:r>
    </w:p>
    <w:p>
      <w:pPr>
        <w:ind w:left="360"/>
      </w:pPr>
      <w:r>
        <w:rPr>
          <w:i/>
        </w:rPr>
        <w:t xml:space="preserve">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(Baha'u'llah: Gleanings from the Writings of Baha'u'llah, page 230)</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w:t>
      </w:r>
    </w:p>
    <w:p>
      <w:pPr>
        <w:ind w:left="360"/>
      </w:pPr>
      <w:r>
        <w:rPr>
          <w:i/>
        </w:rPr>
        <w:t xml:space="preserve">(Baha'u'llah: Epistle to the Son of the Wolf, page 94)</w:t>
      </w:r>
    </w:p>
    <w:p>
      <w:pPr>
        <w:ind w:left="360"/>
      </w:pPr>
      <w:r>
        <w:rPr>
          <w:i/>
        </w:rPr>
        <w:t xml:space="preserve"/>
      </w:r>
    </w:p>
    <w:p>
      <w:pPr>
        <w:ind w:left="360"/>
      </w:pPr>
      <w:r>
        <w:rPr>
          <w:i/>
        </w:rPr>
        <w:t xml:space="preserve">DISCERN—WARNING</w:t>
      </w:r>
    </w:p>
    <w:p>
      <w:pPr>
        <w:ind w:left="360"/>
      </w:pPr>
      <w:r>
        <w:rPr>
          <w:i/>
        </w:rPr>
        <w:t xml:space="preserve"/>
      </w:r>
    </w:p>
    <w:p>
      <w:pPr>
        <w:ind w:left="360"/>
      </w:pPr>
      <w:r>
        <w:rPr>
          <w:i/>
        </w:rPr>
        <w:t xml:space="preserve">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(Baha'u'llah: Epistle to the Son of the Wolf, page 62)</w:t>
      </w:r>
    </w:p>
    <w:p>
      <w:pPr>
        <w:ind w:left="360"/>
      </w:pPr>
      <w:r>
        <w:rPr>
          <w:i/>
        </w:rPr>
        <w:t xml:space="preserve"/>
      </w:r>
    </w:p>
    <w:p>
      <w:pPr>
        <w:ind w:left="360"/>
      </w:pPr>
      <w:r>
        <w:rPr>
          <w:i/>
        </w:rPr>
        <w:t xml:space="preserve">This cannot but lead in the end to chaos and confusion. Hear Me, O men of insight, and be warned, ye who are endued with discernment!"</w:t>
      </w:r>
    </w:p>
    <w:p>
      <w:pPr>
        <w:ind w:left="360"/>
      </w:pPr>
      <w:r>
        <w:rPr>
          <w:i/>
        </w:rPr>
        <w:t xml:space="preserve"/>
      </w:r>
    </w:p>
    <w:p>
      <w:pPr>
        <w:ind w:left="360"/>
      </w:pPr>
      <w:r>
        <w:rPr>
          <w:i/>
        </w:rPr>
        <w:t xml:space="preserve">It is Our hope that thou wilt hear with attentive ears the things We have mentioned unto thee, that perchance thou mayest turn men away from the things they possess to the things that God possesseth.</w:t>
      </w:r>
    </w:p>
    <w:p>
      <w:pPr>
        <w:ind w:left="360"/>
      </w:pPr>
      <w:r>
        <w:rPr>
          <w:i/>
        </w:rPr>
        <w:t xml:space="preserve">(Baha'u'llah: Epistle to the Son of the Wolf, page 28)</w:t>
      </w:r>
    </w:p>
    <w:p>
      <w:pPr>
        <w:ind w:left="360"/>
      </w:pPr>
      <w:r>
        <w:rPr>
          <w:i/>
        </w:rPr>
        <w:t xml:space="preserve"/>
      </w:r>
    </w:p>
    <w:p>
      <w:pPr>
        <w:ind w:left="360"/>
      </w:pPr>
      <w:r>
        <w:rPr>
          <w:i/>
        </w:rPr>
        <w:t xml:space="preserve">Say: 'Yea, when He Who is the Self-Subsisting dwelt in the Land of Mystery (Adrianople). Take heed, ye who are endued with discernment!' All the signs appeared when We drew forth the Hand of Power from the bosom of majesty and might.</w:t>
      </w:r>
    </w:p>
    <w:p>
      <w:pPr>
        <w:ind w:left="360"/>
      </w:pPr>
      <w:r>
        <w:rPr>
          <w:i/>
        </w:rPr>
        <w:t xml:space="preserve">(Baha'u'llah: Epistle to the Son of the Wolf, page 132)</w:t>
      </w:r>
    </w:p>
    <w:p>
      <w:pPr>
        <w:ind w:left="360"/>
      </w:pPr>
      <w:r>
        <w:rPr>
          <w:i/>
        </w:rPr>
        <w:t xml:space="preserve"/>
      </w:r>
    </w:p>
    <w:p>
      <w:pPr>
        <w:ind w:left="360"/>
      </w:pPr>
      <w:r>
        <w:rPr>
          <w:i/>
        </w:rPr>
        <w:t xml:space="preserve">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(Baha'u'llah: Kitab-i-Iqan, page 164)</w:t>
      </w:r>
    </w:p>
    <w:p>
      <w:pPr>
        <w:ind w:left="360"/>
      </w:pPr>
      <w:r>
        <w:rPr>
          <w:color w:val="555555"/>
          <w:sz w:val="18"/>
        </w:rPr>
        <w:t xml:space="preserve">— Discernment</w:t>
      </w:r>
    </w:p>
    <w:p/>
  </w:body>
</w:document>
</file>