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 in the Kitab-i-Aqdas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Kamran Hakim, Homosexuality in the Kitab-i-Aqdas,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 in the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private E-mail one of the friends brought up the gist of an ongoing</w:t>
      </w:r>
    </w:p>
    <w:p>
      <w:pPr>
        <w:ind w:left="360"/>
      </w:pPr>
      <w:r>
        <w:rPr>
          <w:i/>
        </w:rPr>
        <w:t xml:space="preserve">discussion in soc.religion.bahai on the question of homosexuality and how it</w:t>
      </w:r>
    </w:p>
    <w:p>
      <w:pPr>
        <w:ind w:left="360"/>
      </w:pPr>
      <w:r>
        <w:rPr>
          <w:i/>
        </w:rPr>
        <w:t xml:space="preserve">is treated in the Book of Aqdas. One of the postings which was forwarded to me</w:t>
      </w:r>
    </w:p>
    <w:p>
      <w:pPr>
        <w:ind w:left="360"/>
      </w:pPr>
      <w:r>
        <w:rPr>
          <w:i/>
        </w:rPr>
        <w:t xml:space="preserve">and captured my attention was a posting by __ who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I do not speak Arabic, I understand that the word "boys" in</w:t>
      </w:r>
    </w:p>
    <w:p>
      <w:pPr>
        <w:ind w:left="360"/>
      </w:pPr>
      <w:r>
        <w:rPr>
          <w:i/>
        </w:rPr>
        <w:t xml:space="preserve">context is slave boys. These boys were the objects of their owner's</w:t>
      </w:r>
    </w:p>
    <w:p>
      <w:pPr>
        <w:ind w:left="360"/>
      </w:pPr>
      <w:r>
        <w:rPr>
          <w:i/>
        </w:rPr>
        <w:t xml:space="preserve">homosexual acts which they as slaves were not free to reject."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 dear __, I hope you do not mind me jumping into this discussion. I must</w:t>
      </w:r>
    </w:p>
    <w:p>
      <w:pPr>
        <w:ind w:left="360"/>
      </w:pPr>
      <w:r>
        <w:rPr>
          <w:i/>
        </w:rPr>
        <w:t xml:space="preserve">respectfully disagree with this approach, and in the following lines I have</w:t>
      </w:r>
    </w:p>
    <w:p>
      <w:pPr>
        <w:ind w:left="360"/>
      </w:pPr>
      <w:r>
        <w:rPr>
          <w:i/>
        </w:rPr>
        <w:t xml:space="preserve">attempted to clarify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this is the word Bahá'u'lláh uses, it is not clear how much of</w:t>
      </w:r>
    </w:p>
    <w:p>
      <w:pPr>
        <w:ind w:left="360"/>
      </w:pPr>
      <w:r>
        <w:rPr>
          <w:i/>
        </w:rPr>
        <w:t xml:space="preserve">the shame he feels is due to the paederastry which is occurring with</w:t>
      </w:r>
    </w:p>
    <w:p>
      <w:pPr>
        <w:ind w:left="360"/>
      </w:pPr>
      <w:r>
        <w:rPr>
          <w:i/>
        </w:rPr>
        <w:t xml:space="preserve">a boy and how much shame is due to the fact that the boy is a slave."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disagree with this issue. Hopefully, I have been able to reason out my</w:t>
      </w:r>
    </w:p>
    <w:p>
      <w:pPr>
        <w:ind w:left="360"/>
      </w:pPr>
      <w:r>
        <w:rPr>
          <w:i/>
        </w:rPr>
        <w:t xml:space="preserve">disagreement.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too that in fairness it should be stated that Bahá'u'lláh</w:t>
      </w:r>
    </w:p>
    <w:p>
      <w:pPr>
        <w:ind w:left="360"/>
      </w:pPr>
      <w:r>
        <w:rPr>
          <w:i/>
        </w:rPr>
        <w:t xml:space="preserve">attaches no penalty to homosexuality though He does to many other</w:t>
      </w:r>
    </w:p>
    <w:p>
      <w:pPr>
        <w:ind w:left="360"/>
      </w:pPr>
      <w:r>
        <w:rPr>
          <w:i/>
        </w:rPr>
        <w:t xml:space="preserve">things. Perhaps that tells us something about the importance He</w:t>
      </w:r>
    </w:p>
    <w:p>
      <w:pPr>
        <w:ind w:left="360"/>
      </w:pPr>
      <w:r>
        <w:rPr>
          <w:i/>
        </w:rPr>
        <w:t xml:space="preserve">gave to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__, you are not a pioneer in advancing the theory of "lack of importance of</w:t>
      </w:r>
    </w:p>
    <w:p>
      <w:pPr>
        <w:ind w:left="360"/>
      </w:pPr>
      <w:r>
        <w:rPr>
          <w:i/>
        </w:rPr>
        <w:t xml:space="preserve">homosexuality". Every other Muslim writer who has written something on the</w:t>
      </w:r>
    </w:p>
    <w:p>
      <w:pPr>
        <w:ind w:left="360"/>
      </w:pPr>
      <w:r>
        <w:rPr>
          <w:i/>
        </w:rPr>
        <w:t xml:space="preserve">Faith has advanced the same theory. However, they did not remain content with</w:t>
      </w:r>
    </w:p>
    <w:p>
      <w:pPr>
        <w:ind w:left="360"/>
      </w:pPr>
      <w:r>
        <w:rPr>
          <w:i/>
        </w:rPr>
        <w:t xml:space="preserve">that theory. They ridiculed the Author of the Faith and went on to suggest</w:t>
      </w:r>
    </w:p>
    <w:p>
      <w:pPr>
        <w:ind w:left="360"/>
      </w:pPr>
      <w:r>
        <w:rPr>
          <w:i/>
        </w:rPr>
        <w:t xml:space="preserve">that Bahá'u'lláh has in fact been a promoter of 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lack of time I have not been able to read soc.religion.bahai for the</w:t>
      </w:r>
    </w:p>
    <w:p>
      <w:pPr>
        <w:ind w:left="360"/>
      </w:pPr>
      <w:r>
        <w:rPr>
          <w:i/>
        </w:rPr>
        <w:t xml:space="preserve">past two months. As a result I am not sure to what extent this issue has been</w:t>
      </w:r>
    </w:p>
    <w:p>
      <w:pPr>
        <w:ind w:left="360"/>
      </w:pPr>
      <w:r>
        <w:rPr>
          <w:i/>
        </w:rPr>
        <w:t xml:space="preserve">discussed in this forum within the past week. The following material is an</w:t>
      </w:r>
    </w:p>
    <w:p>
      <w:pPr>
        <w:ind w:left="360"/>
      </w:pPr>
      <w:r>
        <w:rPr>
          <w:i/>
        </w:rPr>
        <w:t xml:space="preserve">extract from a commentary I am working on, which I appended here with some</w:t>
      </w:r>
    </w:p>
    <w:p>
      <w:pPr>
        <w:ind w:left="360"/>
      </w:pPr>
      <w:r>
        <w:rPr>
          <w:i/>
        </w:rPr>
        <w:t xml:space="preserve">modification, I hope the following lines offer a historical perspective for</w:t>
      </w:r>
    </w:p>
    <w:p>
      <w:pPr>
        <w:ind w:left="360"/>
      </w:pPr>
      <w:r>
        <w:rPr>
          <w:i/>
        </w:rPr>
        <w:t xml:space="preserve">the consideration of this issue. Moreover, I hope that I am not repeating what</w:t>
      </w:r>
    </w:p>
    <w:p>
      <w:pPr>
        <w:ind w:left="360"/>
      </w:pPr>
      <w:r>
        <w:rPr>
          <w:i/>
        </w:rPr>
        <w:t xml:space="preserve">has already been said. In any case please accept my apologies for the length</w:t>
      </w:r>
    </w:p>
    <w:p>
      <w:pPr>
        <w:ind w:left="360"/>
      </w:pPr>
      <w:r>
        <w:rPr>
          <w:i/>
        </w:rPr>
        <w:t xml:space="preserve">of this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in verse 107 of the Book of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"ennaa nastah-yi an nazkora hokma'l ghelmaane et-taqo'r-rahmana yaa</w:t>
      </w:r>
    </w:p>
    <w:p>
      <w:pPr>
        <w:ind w:left="360"/>
      </w:pPr>
      <w:r>
        <w:rPr>
          <w:i/>
        </w:rPr>
        <w:t xml:space="preserve">mala'el emkaane wa laa tartakiboo maa nohitom 'anho fil-lohe wa laa takoonoo</w:t>
      </w:r>
    </w:p>
    <w:p>
      <w:pPr>
        <w:ind w:left="360"/>
      </w:pPr>
      <w:r>
        <w:rPr>
          <w:i/>
        </w:rPr>
        <w:t xml:space="preserve">fi haimaa ash-shahavaate minal haa'emina"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translated by the Universal House of Justice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shrink, for very shame, from treating the subject of boys. Fear ye the</w:t>
      </w:r>
    </w:p>
    <w:p>
      <w:pPr>
        <w:ind w:left="360"/>
      </w:pPr>
      <w:r>
        <w:rPr>
          <w:i/>
        </w:rPr>
        <w:t xml:space="preserve">Merciful, O peoples of the world! Commit not that which is forbidden you in</w:t>
      </w:r>
    </w:p>
    <w:p>
      <w:pPr>
        <w:ind w:left="360"/>
      </w:pPr>
      <w:r>
        <w:rPr>
          <w:i/>
        </w:rPr>
        <w:t xml:space="preserve">Our 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desire." Verse 107 of the Book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term "Ghelmaan" is the plural form of the term "Ghulaam" which</w:t>
      </w:r>
    </w:p>
    <w:p>
      <w:pPr>
        <w:ind w:left="360"/>
      </w:pPr>
      <w:r>
        <w:rPr>
          <w:i/>
        </w:rPr>
        <w:t xml:space="preserve">according to the Hans Wehr Dictionary of Modern Written Arabic is defined as:</w:t>
      </w:r>
    </w:p>
    <w:p>
      <w:pPr>
        <w:ind w:left="360"/>
      </w:pPr>
      <w:r>
        <w:rPr>
          <w:i/>
        </w:rPr>
        <w:t xml:space="preserve">boy; youth, lad; slave; servant; waiter. "Ghulaamiya" and "Ghuluma": youth,</w:t>
      </w:r>
    </w:p>
    <w:p>
      <w:pPr>
        <w:ind w:left="360"/>
      </w:pPr>
      <w:r>
        <w:rPr>
          <w:i/>
        </w:rPr>
        <w:t xml:space="preserve">youthfulness.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Haim Persian English Dictionary defines the Persian implications of the</w:t>
      </w:r>
    </w:p>
    <w:p>
      <w:pPr>
        <w:ind w:left="360"/>
      </w:pPr>
      <w:r>
        <w:rPr>
          <w:i/>
        </w:rPr>
        <w:t xml:space="preserve">Arabic term "Ghulaam" as: Slave, Page; lad, Servant, while defining the term</w:t>
      </w:r>
    </w:p>
    <w:p>
      <w:pPr>
        <w:ind w:left="360"/>
      </w:pPr>
      <w:r>
        <w:rPr>
          <w:i/>
        </w:rPr>
        <w:t xml:space="preserve">"Ghelmaan" as Handsome lads dwelling in Paradise. This particular meaning</w:t>
      </w:r>
    </w:p>
    <w:p>
      <w:pPr>
        <w:ind w:left="360"/>
      </w:pPr>
      <w:r>
        <w:rPr>
          <w:i/>
        </w:rPr>
        <w:t xml:space="preserve">associated with the term Ghelmaan comes from the following verse of the Qur'an</w:t>
      </w:r>
    </w:p>
    <w:p>
      <w:pPr>
        <w:ind w:left="360"/>
      </w:pPr>
      <w:r>
        <w:rPr>
          <w:i/>
        </w:rPr>
        <w:t xml:space="preserve">wherein this term is 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shall there exchange one with another a (loving) cup free of frivolity</w:t>
      </w:r>
    </w:p>
    <w:p>
      <w:pPr>
        <w:ind w:left="360"/>
      </w:pPr>
      <w:r>
        <w:rPr>
          <w:i/>
        </w:rPr>
        <w:t xml:space="preserve">free of all taint of ill. Round about them will serve (devoted) to them</w:t>
      </w:r>
    </w:p>
    <w:p>
      <w:pPr>
        <w:ind w:left="360"/>
      </w:pPr>
      <w:r>
        <w:rPr>
          <w:i/>
        </w:rPr>
        <w:t xml:space="preserve">youths (handsome) [The Arabic term similar to the Book of Aqdas is used:</w:t>
      </w:r>
    </w:p>
    <w:p>
      <w:pPr>
        <w:ind w:left="360"/>
      </w:pPr>
      <w:r>
        <w:rPr>
          <w:i/>
        </w:rPr>
        <w:t xml:space="preserve">"Ghelmaan". KH] as Pearls well-guarded." Qur'an 52:23-24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It is important to point out that the term "Ghelmaan" used in this</w:t>
      </w:r>
    </w:p>
    <w:p>
      <w:pPr>
        <w:ind w:left="360"/>
      </w:pPr>
      <w:r>
        <w:rPr>
          <w:i/>
        </w:rPr>
        <w:t xml:space="preserve">Passage of the Qur'an has nothing to do with "slave boys" and its meaning is</w:t>
      </w:r>
    </w:p>
    <w:p>
      <w:pPr>
        <w:ind w:left="360"/>
      </w:pPr>
      <w:r>
        <w:rPr>
          <w:i/>
        </w:rPr>
        <w:t xml:space="preserve">specifically "youths" or "boys".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Arabic-Persian compound terms such as: "Ghulaam-bacheh": Young</w:t>
      </w:r>
    </w:p>
    <w:p>
      <w:pPr>
        <w:ind w:left="360"/>
      </w:pPr>
      <w:r>
        <w:rPr>
          <w:i/>
        </w:rPr>
        <w:t xml:space="preserve">slave, Page. "Ghulaam bareh" or "Ghulaam pareh": Sodomite (i.e. one who</w:t>
      </w:r>
    </w:p>
    <w:p>
      <w:pPr>
        <w:ind w:left="360"/>
      </w:pPr>
      <w:r>
        <w:rPr>
          <w:i/>
        </w:rPr>
        <w:t xml:space="preserve">practices sodomy); Also "Ghulaam zadeh": Slave's child; My child or son.</w:t>
      </w:r>
    </w:p>
    <w:p>
      <w:pPr>
        <w:ind w:left="360"/>
      </w:pPr>
      <w:r>
        <w:rPr>
          <w:i/>
        </w:rPr>
        <w:t xml:space="preserve">"Ghulaam siah": Negro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 definitions I have offered above offer the differences in usage</w:t>
      </w:r>
    </w:p>
    <w:p>
      <w:pPr>
        <w:ind w:left="360"/>
      </w:pPr>
      <w:r>
        <w:rPr>
          <w:i/>
        </w:rPr>
        <w:t xml:space="preserve">of the term Ghulaam and Ghelman in relation to such variables as language and</w:t>
      </w:r>
    </w:p>
    <w:p>
      <w:pPr>
        <w:ind w:left="360"/>
      </w:pPr>
      <w:r>
        <w:rPr>
          <w:i/>
        </w:rPr>
        <w:t xml:space="preserve">context. Let us move on. We will come back to this discussion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separate Tablet revealed on the 17 of Jamadi-2 of the year 1291 AH (1875</w:t>
      </w:r>
    </w:p>
    <w:p>
      <w:pPr>
        <w:ind w:left="360"/>
      </w:pPr>
      <w:r>
        <w:rPr>
          <w:i/>
        </w:rPr>
        <w:t xml:space="preserve">AD), around the same time frame as the revelation of the Book of Aqdas,</w:t>
      </w:r>
    </w:p>
    <w:p>
      <w:pPr>
        <w:ind w:left="360"/>
      </w:pPr>
      <w:r>
        <w:rPr>
          <w:i/>
        </w:rPr>
        <w:t xml:space="preserve">Bahá'u'lláh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 called</w:t>
      </w:r>
    </w:p>
    <w:p>
      <w:pPr>
        <w:ind w:left="360"/>
      </w:pPr>
      <w:r>
        <w:rPr>
          <w:i/>
        </w:rPr>
        <w:t xml:space="preserve">into being to purge the world from the defilement of evil passions. This is</w:t>
      </w:r>
    </w:p>
    <w:p>
      <w:pPr>
        <w:ind w:left="360"/>
      </w:pPr>
      <w:r>
        <w:rPr>
          <w:i/>
        </w:rPr>
        <w:t xml:space="preserve">what the Lord of all mankind hath enjoined upon you, could ye but perceive it.</w:t>
      </w:r>
    </w:p>
    <w:p>
      <w:pPr>
        <w:ind w:left="360"/>
      </w:pPr>
      <w:r>
        <w:rPr>
          <w:i/>
        </w:rPr>
        <w:t xml:space="preserve">He who relateth himself to the All-Merciful and committeth satanic deeds,</w:t>
      </w:r>
    </w:p>
    <w:p>
      <w:pPr>
        <w:ind w:left="360"/>
      </w:pPr>
      <w:r>
        <w:rPr>
          <w:i/>
        </w:rPr>
        <w:t xml:space="preserve">verily he is not of Me. Unto this beareth witness every atom, pebble, tree and</w:t>
      </w:r>
    </w:p>
    <w:p>
      <w:pPr>
        <w:ind w:left="360"/>
      </w:pPr>
      <w:r>
        <w:rPr>
          <w:i/>
        </w:rPr>
        <w:t xml:space="preserve">fruit, and beyond them this ever-proclaiming, true and trustworthy Tongue."</w:t>
      </w:r>
    </w:p>
    <w:p>
      <w:pPr>
        <w:ind w:left="360"/>
      </w:pPr>
      <w:r>
        <w:rPr>
          <w:i/>
        </w:rPr>
        <w:t xml:space="preserve">(Bahá'u'lláh, from a Tablet translated from the Arabic, cit. Ganjineh Hodud</w:t>
      </w:r>
    </w:p>
    <w:p>
      <w:pPr>
        <w:ind w:left="360"/>
      </w:pPr>
      <w:r>
        <w:rPr>
          <w:i/>
        </w:rPr>
        <w:t xml:space="preserve">wa Ahkaam pp. 338-339 Bahá'í Publishing Trust 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gain an appreciation of why Bahá'u'lláh addresses this issue in the</w:t>
      </w:r>
    </w:p>
    <w:p>
      <w:pPr>
        <w:ind w:left="360"/>
      </w:pPr>
      <w:r>
        <w:rPr>
          <w:i/>
        </w:rPr>
        <w:t xml:space="preserve">Book of Aqdas as the "subject of boys" and in other Tablets as "sodomy" one</w:t>
      </w:r>
    </w:p>
    <w:p>
      <w:pPr>
        <w:ind w:left="360"/>
      </w:pPr>
      <w:r>
        <w:rPr>
          <w:i/>
        </w:rPr>
        <w:t xml:space="preserve">must, in my humble opinion, examine the human practices in the realm of sexual</w:t>
      </w:r>
    </w:p>
    <w:p>
      <w:pPr>
        <w:ind w:left="360"/>
      </w:pPr>
      <w:r>
        <w:rPr>
          <w:i/>
        </w:rPr>
        <w:t xml:space="preserve">behavior throughout the written history. While no detail information on this</w:t>
      </w:r>
    </w:p>
    <w:p>
      <w:pPr>
        <w:ind w:left="360"/>
      </w:pPr>
      <w:r>
        <w:rPr>
          <w:i/>
        </w:rPr>
        <w:t xml:space="preserve">issue can be found from antiquity nevertheless, one can indirectly get a sense</w:t>
      </w:r>
    </w:p>
    <w:p>
      <w:pPr>
        <w:ind w:left="360"/>
      </w:pPr>
      <w:r>
        <w:rPr>
          <w:i/>
        </w:rPr>
        <w:t xml:space="preserve">of the prevalent social norms by studying the literature, Scriptures, etc...</w:t>
      </w:r>
    </w:p>
    <w:p>
      <w:pPr>
        <w:ind w:left="360"/>
      </w:pPr>
      <w:r>
        <w:rPr>
          <w:i/>
        </w:rPr>
        <w:t xml:space="preserve">and develop a reasonable context for considering verse 107 of the Book of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Greeks sexual relationship between a wise man and his young patron was a</w:t>
      </w:r>
    </w:p>
    <w:p>
      <w:pPr>
        <w:ind w:left="360"/>
      </w:pPr>
      <w:r>
        <w:rPr>
          <w:i/>
        </w:rPr>
        <w:t xml:space="preserve">socially acceptable norm. Such relationships have been eulogized in some books</w:t>
      </w:r>
    </w:p>
    <w:p>
      <w:pPr>
        <w:ind w:left="360"/>
      </w:pPr>
      <w:r>
        <w:rPr>
          <w:i/>
        </w:rPr>
        <w:t xml:space="preserve">of poetry and history. An expanded discussion of this dealing with the</w:t>
      </w:r>
    </w:p>
    <w:p>
      <w:pPr>
        <w:ind w:left="360"/>
      </w:pPr>
      <w:r>
        <w:rPr>
          <w:i/>
        </w:rPr>
        <w:t xml:space="preserve">acceptability of such an act within the Greek society or its class-dependence</w:t>
      </w:r>
    </w:p>
    <w:p>
      <w:pPr>
        <w:ind w:left="360"/>
      </w:pPr>
      <w:r>
        <w:rPr>
          <w:i/>
        </w:rPr>
        <w:t xml:space="preserve">are clearly outside of the scope of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that the Greeks' preoccupation with sodomy in male-male sexual</w:t>
      </w:r>
    </w:p>
    <w:p>
      <w:pPr>
        <w:ind w:left="360"/>
      </w:pPr>
      <w:r>
        <w:rPr>
          <w:i/>
        </w:rPr>
        <w:t xml:space="preserve">intercourse had an effect on other cultures as well. Of course this is not to</w:t>
      </w:r>
    </w:p>
    <w:p>
      <w:pPr>
        <w:ind w:left="360"/>
      </w:pPr>
      <w:r>
        <w:rPr>
          <w:i/>
        </w:rPr>
        <w:t xml:space="preserve">imply that other cultures were less innovative, in sexual matters, than Greeks. According to the Encyclopedia Brittanica: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Greek's congeniality for homosexuality is said to have influenced such</w:t>
      </w:r>
    </w:p>
    <w:p>
      <w:pPr>
        <w:ind w:left="360"/>
      </w:pPr>
      <w:r>
        <w:rPr>
          <w:i/>
        </w:rPr>
        <w:t xml:space="preserve">neighbors as Persians and to have been transmitted along with other Greek</w:t>
      </w:r>
    </w:p>
    <w:p>
      <w:pPr>
        <w:ind w:left="360"/>
      </w:pPr>
      <w:r>
        <w:rPr>
          <w:i/>
        </w:rPr>
        <w:t xml:space="preserve">traditions into the Roman Empire." (Vol. 16 p. 604)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look at the Zoroastrian theological treaties of around this time</w:t>
      </w:r>
    </w:p>
    <w:p>
      <w:pPr>
        <w:ind w:left="360"/>
      </w:pPr>
      <w:r>
        <w:rPr>
          <w:i/>
        </w:rPr>
        <w:t xml:space="preserve">period and the imagery they adopted in their presentation clearly hints at the</w:t>
      </w:r>
    </w:p>
    <w:p>
      <w:pPr>
        <w:ind w:left="360"/>
      </w:pPr>
      <w:r>
        <w:rPr>
          <w:i/>
        </w:rPr>
        <w:t xml:space="preserve">existence of sodomy among the Persians. By sodomy male-male sexual</w:t>
      </w:r>
    </w:p>
    <w:p>
      <w:pPr>
        <w:ind w:left="360"/>
      </w:pPr>
      <w:r>
        <w:rPr>
          <w:i/>
        </w:rPr>
        <w:t xml:space="preserve">relationship is intended here. Perhaps females were too unimportant a class</w:t>
      </w:r>
    </w:p>
    <w:p>
      <w:pPr>
        <w:ind w:left="360"/>
      </w:pPr>
      <w:r>
        <w:rPr>
          <w:i/>
        </w:rPr>
        <w:t xml:space="preserve">for histories and Scriptures to have commented on female-female modes of</w:t>
      </w:r>
    </w:p>
    <w:p>
      <w:pPr>
        <w:ind w:left="360"/>
      </w:pPr>
      <w:r>
        <w:rPr>
          <w:i/>
        </w:rPr>
        <w:t xml:space="preserve">sexual norms.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his Ascension and Vision of Hell, Arta-Viraaf, the Great Dastur</w:t>
      </w:r>
    </w:p>
    <w:p>
      <w:pPr>
        <w:ind w:left="360"/>
      </w:pPr>
      <w:r>
        <w:rPr>
          <w:i/>
        </w:rPr>
        <w:t xml:space="preserve">(Zoroasterian High Priest) of the time of Ardashir the first of the Sassanid</w:t>
      </w:r>
    </w:p>
    <w:p>
      <w:pPr>
        <w:ind w:left="360"/>
      </w:pPr>
      <w:r>
        <w:rPr>
          <w:i/>
        </w:rPr>
        <w:t xml:space="preserve">Kings of Persia (226 A.D.)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saw the soul of a man where a snake had entered his end and exited &gt;from</w:t>
      </w:r>
    </w:p>
    <w:p>
      <w:pPr>
        <w:ind w:left="360"/>
      </w:pPr>
      <w:r>
        <w:rPr>
          <w:i/>
        </w:rPr>
        <w:t xml:space="preserve">his mouth. I asked Suroosh [i.e. the Zoroasterian synonym for Arch-angel</w:t>
      </w:r>
    </w:p>
    <w:p>
      <w:pPr>
        <w:ind w:left="360"/>
      </w:pPr>
      <w:r>
        <w:rPr>
          <w:i/>
        </w:rPr>
        <w:t xml:space="preserve">Gabriel in the Semitic Theologies. KH] about the nature of his sin. Suroosh</w:t>
      </w:r>
    </w:p>
    <w:p>
      <w:pPr>
        <w:ind w:left="360"/>
      </w:pPr>
      <w:r>
        <w:rPr>
          <w:i/>
        </w:rPr>
        <w:t xml:space="preserve">replied: 'He committed sodomy in his life." (Arta Viraaf-Namih: Farkard 19, translation by</w:t>
      </w:r>
    </w:p>
    <w:p>
      <w:pPr>
        <w:ind w:left="360"/>
      </w:pPr>
      <w:r>
        <w:rPr>
          <w:i/>
        </w:rPr>
        <w:t xml:space="preserve">myself.)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High-priest of the Sassanid Era appears to basically hint at</w:t>
      </w:r>
    </w:p>
    <w:p>
      <w:pPr>
        <w:ind w:left="360"/>
      </w:pPr>
      <w:r>
        <w:rPr>
          <w:i/>
        </w:rPr>
        <w:t xml:space="preserve">two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Sodomy existed among the Zoroastrian population of the Sassanid Empire.</w:t>
      </w:r>
    </w:p>
    <w:p>
      <w:pPr>
        <w:ind w:left="360"/>
      </w:pPr>
      <w:r>
        <w:rPr>
          <w:i/>
        </w:rPr>
        <w:t xml:space="preserve">Else, there would have been no need for Arta Viraaf to portray such a horrible</w:t>
      </w:r>
    </w:p>
    <w:p>
      <w:pPr>
        <w:ind w:left="360"/>
      </w:pPr>
      <w:r>
        <w:rPr>
          <w:i/>
        </w:rPr>
        <w:t xml:space="preserve">picture of this event in the Vision of his Ascension. The vision appears to</w:t>
      </w:r>
    </w:p>
    <w:p>
      <w:pPr>
        <w:ind w:left="360"/>
      </w:pPr>
      <w:r>
        <w:rPr>
          <w:i/>
        </w:rPr>
        <w:t xml:space="preserve">generally portray a message in the context of an imagery which people were able</w:t>
      </w:r>
    </w:p>
    <w:p>
      <w:pPr>
        <w:ind w:left="360"/>
      </w:pPr>
      <w:r>
        <w:rPr>
          <w:i/>
        </w:rPr>
        <w:t xml:space="preserve">to relate to and a thought which they would abhor.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unacceptability of such act within the realm of</w:t>
      </w:r>
    </w:p>
    <w:p>
      <w:pPr>
        <w:ind w:left="360"/>
      </w:pPr>
      <w:r>
        <w:rPr>
          <w:i/>
        </w:rPr>
        <w:t xml:space="preserve">Zoroasterian dogma is apparent. Abstinence is implied as the solution in</w:t>
      </w:r>
    </w:p>
    <w:p>
      <w:pPr>
        <w:ind w:left="360"/>
      </w:pPr>
      <w:r>
        <w:rPr>
          <w:i/>
        </w:rPr>
        <w:t xml:space="preserve">preventing such a horrible torment in after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Sodomy must also have been a social norm within the Hebrew society of the time</w:t>
      </w:r>
    </w:p>
    <w:p>
      <w:pPr>
        <w:ind w:left="360"/>
      </w:pPr>
      <w:r>
        <w:rPr>
          <w:i/>
        </w:rPr>
        <w:t xml:space="preserve">of Moses, else there was no reason for the Torah to mention the episode of</w:t>
      </w:r>
    </w:p>
    <w:p>
      <w:pPr>
        <w:ind w:left="360"/>
      </w:pPr>
      <w:r>
        <w:rPr>
          <w:i/>
        </w:rPr>
        <w:t xml:space="preserve">Sodom [Genesis 18:19], or prescribe punishment for such an act. According to</w:t>
      </w:r>
    </w:p>
    <w:p>
      <w:pPr>
        <w:ind w:left="360"/>
      </w:pPr>
      <w:r>
        <w:rPr>
          <w:i/>
        </w:rPr>
        <w:t xml:space="preserve">Torah: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man also lie with mankind, as he lieth with a woman, both of them have</w:t>
      </w:r>
    </w:p>
    <w:p>
      <w:pPr>
        <w:ind w:left="360"/>
      </w:pPr>
      <w:r>
        <w:rPr>
          <w:i/>
        </w:rPr>
        <w:t xml:space="preserve">committed an abomination: they shall surely be put to death; their blood [shall</w:t>
      </w:r>
    </w:p>
    <w:p>
      <w:pPr>
        <w:ind w:left="360"/>
      </w:pPr>
      <w:r>
        <w:rPr>
          <w:i/>
        </w:rPr>
        <w:t xml:space="preserve">be] upon them." Leviticus 20:13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"Sodomy" is in fact a derivative of the name "Sodom" and the Biblical</w:t>
      </w:r>
    </w:p>
    <w:p>
      <w:pPr>
        <w:ind w:left="360"/>
      </w:pPr>
      <w:r>
        <w:rPr>
          <w:i/>
        </w:rPr>
        <w:t xml:space="preserve">account of what the people of Sodom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Hebrews lived among Egyptians for a long time they must have adopted</w:t>
      </w:r>
    </w:p>
    <w:p>
      <w:pPr>
        <w:ind w:left="360"/>
      </w:pPr>
      <w:r>
        <w:rPr>
          <w:i/>
        </w:rPr>
        <w:t xml:space="preserve">some of their customs into their culture, one might assume that sodomy could</w:t>
      </w:r>
    </w:p>
    <w:p>
      <w:pPr>
        <w:ind w:left="360"/>
      </w:pPr>
      <w:r>
        <w:rPr>
          <w:i/>
        </w:rPr>
        <w:t xml:space="preserve">have also been a social norm within the Egyptian society of that time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Scriptures does not directly deal with the question of sodomy,</w:t>
      </w:r>
    </w:p>
    <w:p>
      <w:pPr>
        <w:ind w:left="360"/>
      </w:pPr>
      <w:r>
        <w:rPr>
          <w:i/>
        </w:rPr>
        <w:t xml:space="preserve">however, Paul addresses issue of effeminacy which some Christians have</w:t>
      </w:r>
    </w:p>
    <w:p>
      <w:pPr>
        <w:ind w:left="360"/>
      </w:pPr>
      <w:r>
        <w:rPr>
          <w:i/>
        </w:rPr>
        <w:t xml:space="preserve">associated with homosexuality: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that the unrighteous shall not inherit the kingdom of God? Be not</w:t>
      </w:r>
    </w:p>
    <w:p>
      <w:pPr>
        <w:ind w:left="360"/>
      </w:pPr>
      <w:r>
        <w:rPr>
          <w:i/>
        </w:rPr>
        <w:t xml:space="preserve">deceived: neither fornicators, nor idolaters, nor adulterers, nor effeminate,</w:t>
      </w:r>
    </w:p>
    <w:p>
      <w:pPr>
        <w:ind w:left="360"/>
      </w:pPr>
      <w:r>
        <w:rPr>
          <w:i/>
        </w:rPr>
        <w:t xml:space="preserve">nor abusers of themselves with mankind, Nor thieves, nor covetous, nor</w:t>
      </w:r>
    </w:p>
    <w:p>
      <w:pPr>
        <w:ind w:left="360"/>
      </w:pPr>
      <w:r>
        <w:rPr>
          <w:i/>
        </w:rPr>
        <w:t xml:space="preserve">drunkards, nor revilers, nor extortioners, shall inherit the kingdom of God." (I Corinthians, 6:9-10)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references to effeminacy can also be found in Islamic Hadith which is,</w:t>
      </w:r>
    </w:p>
    <w:p>
      <w:pPr>
        <w:ind w:left="360"/>
      </w:pPr>
      <w:r>
        <w:rPr>
          <w:i/>
        </w:rPr>
        <w:t xml:space="preserve">in a sense, a verification of the account of the New Testament. Narrated Ibn</w:t>
      </w:r>
    </w:p>
    <w:p>
      <w:pPr>
        <w:ind w:left="360"/>
      </w:pPr>
      <w:r>
        <w:rPr>
          <w:i/>
        </w:rPr>
        <w:t xml:space="preserve">'Abbas: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cursed the effeminate men and those women who assume the</w:t>
      </w:r>
    </w:p>
    <w:p>
      <w:pPr>
        <w:ind w:left="360"/>
      </w:pPr>
      <w:r>
        <w:rPr>
          <w:i/>
        </w:rPr>
        <w:t xml:space="preserve">similitude (manners) of men. He also said, "Turn them out of your houses." He</w:t>
      </w:r>
    </w:p>
    <w:p>
      <w:pPr>
        <w:ind w:left="360"/>
      </w:pPr>
      <w:r>
        <w:rPr>
          <w:i/>
        </w:rPr>
        <w:t xml:space="preserve">turned such-and-such person out, and 'Umar also turned out such-and- such</w:t>
      </w:r>
    </w:p>
    <w:p>
      <w:pPr>
        <w:ind w:left="360"/>
      </w:pPr>
      <w:r>
        <w:rPr>
          <w:i/>
        </w:rPr>
        <w:t xml:space="preserve">person. Sahih Bukhari 8.820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doesn't appear to be too much room for effeminate men within the Muslim</w:t>
      </w:r>
    </w:p>
    <w:p>
      <w:pPr>
        <w:ind w:left="360"/>
      </w:pPr>
      <w:r>
        <w:rPr>
          <w:i/>
        </w:rPr>
        <w:t xml:space="preserve">community. However, effeminacy might not exactly equate with sexual tendencies</w:t>
      </w:r>
    </w:p>
    <w:p>
      <w:pPr>
        <w:ind w:left="360"/>
      </w:pPr>
      <w:r>
        <w:rPr>
          <w:i/>
        </w:rPr>
        <w:t xml:space="preserve">toward another man. Furthermore, both the Qur'an and the Hadith deal with</w:t>
      </w:r>
    </w:p>
    <w:p>
      <w:pPr>
        <w:ind w:left="360"/>
      </w:pPr>
      <w:r>
        <w:rPr>
          <w:i/>
        </w:rPr>
        <w:t xml:space="preserve">male-male sexual relationship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mentioning of the story of Lot, the nephew of Abraham and the people of</w:t>
      </w:r>
    </w:p>
    <w:p>
      <w:pPr>
        <w:ind w:left="360"/>
      </w:pPr>
      <w:r>
        <w:rPr>
          <w:i/>
        </w:rPr>
        <w:t xml:space="preserve">Sodom in the Qur'an appear to imply that Arabs of the time of Muhammad must</w:t>
      </w:r>
    </w:p>
    <w:p>
      <w:pPr>
        <w:ind w:left="360"/>
      </w:pPr>
      <w:r>
        <w:rPr>
          <w:i/>
        </w:rPr>
        <w:t xml:space="preserve">have also had similar social norms regarding sodomy. Else there was no reason</w:t>
      </w:r>
    </w:p>
    <w:p>
      <w:pPr>
        <w:ind w:left="360"/>
      </w:pPr>
      <w:r>
        <w:rPr>
          <w:i/>
        </w:rPr>
        <w:t xml:space="preserve">for Prophet Muhammad to repeat, by the virtue of inspiration, the Biblical</w:t>
      </w:r>
    </w:p>
    <w:p>
      <w:pPr>
        <w:ind w:left="360"/>
      </w:pPr>
      <w:r>
        <w:rPr>
          <w:i/>
        </w:rPr>
        <w:t xml:space="preserve">account of Sodom and Gomorah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tendencies could still be seen today in both east and the west. While</w:t>
      </w:r>
    </w:p>
    <w:p>
      <w:pPr>
        <w:ind w:left="360"/>
      </w:pPr>
      <w:r>
        <w:rPr>
          <w:i/>
        </w:rPr>
        <w:t xml:space="preserve">sodomy between men and boys is an acceptable norm in preliterate societies</w:t>
      </w:r>
    </w:p>
    <w:p>
      <w:pPr>
        <w:ind w:left="360"/>
      </w:pPr>
      <w:r>
        <w:rPr>
          <w:i/>
        </w:rPr>
        <w:t xml:space="preserve">particularly during initiation rites, its presences in the more advanced and</w:t>
      </w:r>
    </w:p>
    <w:p>
      <w:pPr>
        <w:ind w:left="360"/>
      </w:pPr>
      <w:r>
        <w:rPr>
          <w:i/>
        </w:rPr>
        <w:t xml:space="preserve">modern societies can also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 the human sexual creativity and artfulness in modern societies has</w:t>
      </w:r>
    </w:p>
    <w:p>
      <w:pPr>
        <w:ind w:left="360"/>
      </w:pPr>
      <w:r>
        <w:rPr>
          <w:i/>
        </w:rPr>
        <w:t xml:space="preserve">far ascended above that of the preliterate societies whose childish and</w:t>
      </w:r>
    </w:p>
    <w:p>
      <w:pPr>
        <w:ind w:left="360"/>
      </w:pPr>
      <w:r>
        <w:rPr>
          <w:i/>
        </w:rPr>
        <w:t xml:space="preserve">primitive methods of male-male sexual engagement is still confined to sodomy</w:t>
      </w:r>
    </w:p>
    <w:p>
      <w:pPr>
        <w:ind w:left="360"/>
      </w:pPr>
      <w:r>
        <w:rPr>
          <w:i/>
        </w:rPr>
        <w:t xml:space="preserve">in its simplest form between strong and weak. In the more modern societies this</w:t>
      </w:r>
    </w:p>
    <w:p>
      <w:pPr>
        <w:ind w:left="360"/>
      </w:pPr>
      <w:r>
        <w:rPr>
          <w:i/>
        </w:rPr>
        <w:t xml:space="preserve">element appears to have expanded into the complex territory of consensual sex</w:t>
      </w:r>
    </w:p>
    <w:p>
      <w:pPr>
        <w:ind w:left="360"/>
      </w:pPr>
      <w:r>
        <w:rPr>
          <w:i/>
        </w:rPr>
        <w:t xml:space="preserve">among adults, marriage, etc... above and beyond the act of sodomy.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we are to ascend above the phobia of political correctness, and look</w:t>
      </w:r>
    </w:p>
    <w:p>
      <w:pPr>
        <w:ind w:left="360"/>
      </w:pPr>
      <w:r>
        <w:rPr>
          <w:i/>
        </w:rPr>
        <w:t xml:space="preserve">beneath all progressive forms and variations in sexual expression, sodomy alone</w:t>
      </w:r>
    </w:p>
    <w:p>
      <w:pPr>
        <w:ind w:left="360"/>
      </w:pPr>
      <w:r>
        <w:rPr>
          <w:i/>
        </w:rPr>
        <w:t xml:space="preserve">appears to represent the most basic arch-type of male-male sexual activity and</w:t>
      </w:r>
    </w:p>
    <w:p>
      <w:pPr>
        <w:ind w:left="360"/>
      </w:pPr>
      <w:r>
        <w:rPr>
          <w:i/>
        </w:rPr>
        <w:t xml:space="preserve">capture, as a metaphor, the gist of all that which might be placed under the</w:t>
      </w:r>
    </w:p>
    <w:p>
      <w:pPr>
        <w:ind w:left="360"/>
      </w:pPr>
      <w:r>
        <w:rPr>
          <w:i/>
        </w:rPr>
        <w:t xml:space="preserve">modern umbrella term known as homosexuality. Perhaps this might begin to hint</w:t>
      </w:r>
    </w:p>
    <w:p>
      <w:pPr>
        <w:ind w:left="360"/>
      </w:pPr>
      <w:r>
        <w:rPr>
          <w:i/>
        </w:rPr>
        <w:t xml:space="preserve">at why the archaic term of sodomy is used as a synonym for the modern term of</w:t>
      </w:r>
    </w:p>
    <w:p>
      <w:pPr>
        <w:ind w:left="360"/>
      </w:pPr>
      <w:r>
        <w:rPr>
          <w:i/>
        </w:rPr>
        <w:t xml:space="preserve">homosexuality in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does not directly refer to "lavaat", "sodomy" or the homosexual</w:t>
      </w:r>
    </w:p>
    <w:p>
      <w:pPr>
        <w:ind w:left="360"/>
      </w:pPr>
      <w:r>
        <w:rPr>
          <w:i/>
        </w:rPr>
        <w:t xml:space="preserve">act. On the contrary the Qur'an treats this issue in a peripheral manner. The</w:t>
      </w:r>
    </w:p>
    <w:p>
      <w:pPr>
        <w:ind w:left="360"/>
      </w:pPr>
      <w:r>
        <w:rPr>
          <w:i/>
        </w:rPr>
        <w:t xml:space="preserve">following verses of that Book describe the story of "Lot" and the people of</w:t>
      </w:r>
    </w:p>
    <w:p>
      <w:pPr>
        <w:ind w:left="360"/>
      </w:pPr>
      <w:r>
        <w:rPr>
          <w:i/>
        </w:rPr>
        <w:t xml:space="preserve">Sodom and hint at sodomy by implication: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ye practice your lusts on men in preference to women: ye are indeed a</w:t>
      </w:r>
    </w:p>
    <w:p>
      <w:pPr>
        <w:ind w:left="360"/>
      </w:pPr>
      <w:r>
        <w:rPr>
          <w:i/>
        </w:rPr>
        <w:t xml:space="preserve">people transgressing beyond bonds." (Qur'an 7:81) Moreover;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ye really approach men in your lust rather than women? Nay ye are a</w:t>
      </w:r>
    </w:p>
    <w:p>
      <w:pPr>
        <w:ind w:left="360"/>
      </w:pPr>
      <w:r>
        <w:rPr>
          <w:i/>
        </w:rPr>
        <w:t xml:space="preserve">people grossly ignorant." (Qur'an 27:55)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 Sho'ara:105 of the Qur'an reiterates further on this same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Ali describes the reason behind the injunction of the Qur'an against</w:t>
      </w:r>
    </w:p>
    <w:p>
      <w:pPr>
        <w:ind w:left="360"/>
      </w:pPr>
      <w:r>
        <w:rPr>
          <w:i/>
        </w:rPr>
        <w:t xml:space="preserve">sodomy in a rather practical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"Amir al-mu'menin, peace be upon him, said: Allah has laid down...abstinence</w:t>
      </w:r>
    </w:p>
    <w:p>
      <w:pPr>
        <w:ind w:left="360"/>
      </w:pPr>
      <w:r>
        <w:rPr>
          <w:i/>
        </w:rPr>
        <w:t xml:space="preserve">&gt;from sodomy for increase of progeny..." (Nahj-ul-Balagha, selection from the preachings</w:t>
      </w:r>
    </w:p>
    <w:p>
      <w:pPr>
        <w:ind w:left="360"/>
      </w:pPr>
      <w:r>
        <w:rPr>
          <w:i/>
        </w:rPr>
        <w:t xml:space="preserve">of Ali, # 253, p. 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such admonishment and unlike the severe approach of the Torah in</w:t>
      </w:r>
    </w:p>
    <w:p>
      <w:pPr>
        <w:ind w:left="360"/>
      </w:pPr>
      <w:r>
        <w:rPr>
          <w:i/>
        </w:rPr>
        <w:t xml:space="preserve">punishing those guilty of sodomy, the Qur'an appear to treat this issue in a</w:t>
      </w:r>
    </w:p>
    <w:p>
      <w:pPr>
        <w:ind w:left="360"/>
      </w:pPr>
      <w:r>
        <w:rPr>
          <w:i/>
        </w:rPr>
        <w:t xml:space="preserve">far more lenient manner than the Torah: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for the two of you [i.e. The sentence structure refers exclusively to</w:t>
      </w:r>
    </w:p>
    <w:p>
      <w:pPr>
        <w:ind w:left="360"/>
      </w:pPr>
      <w:r>
        <w:rPr>
          <w:i/>
        </w:rPr>
        <w:t xml:space="preserve">two men and not a man and a woman. KH] who are guilty thereof [guilty of sexual</w:t>
      </w:r>
    </w:p>
    <w:p>
      <w:pPr>
        <w:ind w:left="360"/>
      </w:pPr>
      <w:r>
        <w:rPr>
          <w:i/>
        </w:rPr>
        <w:t xml:space="preserve">relationship. KH], punish them both. And if they repent and improve, then let</w:t>
      </w:r>
    </w:p>
    <w:p>
      <w:pPr>
        <w:ind w:left="360"/>
      </w:pPr>
      <w:r>
        <w:rPr>
          <w:i/>
        </w:rPr>
        <w:t xml:space="preserve">them be. Lo! Allah is Relenting, Merciful." ( Qur'an 4:16)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while speaking of "punish them both", does not prescribe any form of</w:t>
      </w:r>
    </w:p>
    <w:p>
      <w:pPr>
        <w:ind w:left="360"/>
      </w:pPr>
      <w:r>
        <w:rPr>
          <w:i/>
        </w:rPr>
        <w:t xml:space="preserve">punishment, as in the case of adultery, for sexual relationship between two</w:t>
      </w:r>
    </w:p>
    <w:p>
      <w:pPr>
        <w:ind w:left="360"/>
      </w:pPr>
      <w:r>
        <w:rPr>
          <w:i/>
        </w:rPr>
        <w:t xml:space="preserve">men and prescribes acceptance of their repentance. However, there are some</w:t>
      </w:r>
    </w:p>
    <w:p>
      <w:pPr>
        <w:ind w:left="360"/>
      </w:pPr>
      <w:r>
        <w:rPr>
          <w:i/>
        </w:rPr>
        <w:t xml:space="preserve">Ahadith (i.e. Traditions, saying of Prophet Muhammad) that prescribe the</w:t>
      </w:r>
    </w:p>
    <w:p>
      <w:pPr>
        <w:ind w:left="360"/>
      </w:pPr>
      <w:r>
        <w:rPr>
          <w:i/>
        </w:rPr>
        <w:t xml:space="preserve">severe punishment of the Torah for those guilty of this charge. For example</w:t>
      </w:r>
    </w:p>
    <w:p>
      <w:pPr>
        <w:ind w:left="360"/>
      </w:pPr>
      <w:r>
        <w:rPr>
          <w:i/>
        </w:rPr>
        <w:t xml:space="preserve">the following two Ahadith are from Sunan of Abu Dawood vol 4, chapter on the</w:t>
      </w:r>
    </w:p>
    <w:p>
      <w:pPr>
        <w:ind w:left="360"/>
      </w:pPr>
      <w:r>
        <w:rPr>
          <w:i/>
        </w:rPr>
        <w:t xml:space="preserve">people of Lot. The Arabic text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laata beh ghulaam faqtaloo al-fa'il val-maf'ool." Which translates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man commits sodomy with a boy: kill the doer and the one done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the usage of the term "Ghulaam" simply means "boy" in Arabic</w:t>
      </w:r>
    </w:p>
    <w:p>
      <w:pPr>
        <w:ind w:left="360"/>
      </w:pPr>
      <w:r>
        <w:rPr>
          <w:i/>
        </w:rPr>
        <w:t xml:space="preserve">and has nothing to do with a slave-boy.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Also; "qala an-nabi man vajde tamooh ya'mala 'amale qawme Lot fa-aqtaloo al-fa'il</w:t>
      </w:r>
    </w:p>
    <w:p>
      <w:pPr>
        <w:ind w:left="360"/>
      </w:pPr>
      <w:r>
        <w:rPr>
          <w:i/>
        </w:rPr>
        <w:t xml:space="preserve">val-maf'ool." Which translates to: "Prophet said: He who commits that which the people of Lot committed [i.e.</w:t>
      </w:r>
    </w:p>
    <w:p>
      <w:pPr>
        <w:ind w:left="360"/>
      </w:pPr>
      <w:r>
        <w:rPr>
          <w:i/>
        </w:rPr>
        <w:t xml:space="preserve">People of Lot committed Sodomy. KH]: kill the doer and the one done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Qur'an has not clearly prescribed a punishment for sodomy, some</w:t>
      </w:r>
    </w:p>
    <w:p>
      <w:pPr>
        <w:ind w:left="360"/>
      </w:pPr>
      <w:r>
        <w:rPr>
          <w:i/>
        </w:rPr>
        <w:t xml:space="preserve">Schools of Thought in Islam have considered sodomy as "mobaah" [i.e. meaning</w:t>
      </w:r>
    </w:p>
    <w:p>
      <w:pPr>
        <w:ind w:left="360"/>
      </w:pPr>
      <w:r>
        <w:rPr>
          <w:i/>
        </w:rPr>
        <w:t xml:space="preserve">allowable in an impunible and indifferent sense.] while others have considered</w:t>
      </w:r>
    </w:p>
    <w:p>
      <w:pPr>
        <w:ind w:left="360"/>
      </w:pPr>
      <w:r>
        <w:rPr>
          <w:i/>
        </w:rPr>
        <w:t xml:space="preserve">it "jaa'iz" [i.e. meaning allowable, permissible and lawful.]. For example</w:t>
      </w:r>
    </w:p>
    <w:p>
      <w:pPr>
        <w:ind w:left="360"/>
      </w:pPr>
      <w:r>
        <w:rPr>
          <w:i/>
        </w:rPr>
        <w:t xml:space="preserve">Maleki, the founder of the Maleki School of Thought within Sunni Islam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sex with a young man (without beard) is fine for a man who is not</w:t>
      </w:r>
    </w:p>
    <w:p>
      <w:pPr>
        <w:ind w:left="360"/>
      </w:pPr>
      <w:r>
        <w:rPr>
          <w:i/>
        </w:rPr>
        <w:t xml:space="preserve">married and who is on a trip." (cit. Hesaam Noqaba'i, Hoquq-i Zan, pp. 126-127, section on</w:t>
      </w:r>
    </w:p>
    <w:p>
      <w:pPr>
        <w:ind w:left="360"/>
      </w:pPr>
      <w:r>
        <w:rPr>
          <w:i/>
        </w:rPr>
        <w:t xml:space="preserve">"lavaat"/"sodomy")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Shi'ah books of law also leave the door unlocked for the cases of "Oops, I</w:t>
      </w:r>
    </w:p>
    <w:p>
      <w:pPr>
        <w:ind w:left="360"/>
      </w:pPr>
      <w:r>
        <w:rPr>
          <w:i/>
        </w:rPr>
        <w:t xml:space="preserve">forgot! sodomization of boys. The following Shi'ah ruling hints at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he has had sexual intercourse with a boy according to precautionary rule,</w:t>
      </w:r>
    </w:p>
    <w:p>
      <w:pPr>
        <w:ind w:left="360"/>
      </w:pPr>
      <w:r>
        <w:rPr>
          <w:i/>
        </w:rPr>
        <w:t xml:space="preserve">it becomes unlawful for him forever to marry the boy's mother, his sister, or</w:t>
      </w:r>
    </w:p>
    <w:p>
      <w:pPr>
        <w:ind w:left="360"/>
      </w:pPr>
      <w:r>
        <w:rPr>
          <w:i/>
        </w:rPr>
        <w:t xml:space="preserve">his daughters even if they are boys not adults. If one is married to one of</w:t>
      </w:r>
    </w:p>
    <w:p>
      <w:pPr>
        <w:ind w:left="360"/>
      </w:pPr>
      <w:r>
        <w:rPr>
          <w:i/>
        </w:rPr>
        <w:t xml:space="preserve">such ladies before such act, it does not affect the already existing marriage,</w:t>
      </w:r>
    </w:p>
    <w:p>
      <w:pPr>
        <w:ind w:left="360"/>
      </w:pPr>
      <w:r>
        <w:rPr>
          <w:i/>
        </w:rPr>
        <w:t xml:space="preserve">although it is a precautionary rule to avoid such marriage. Extending this</w:t>
      </w:r>
    </w:p>
    <w:p>
      <w:pPr>
        <w:ind w:left="360"/>
      </w:pPr>
      <w:r>
        <w:rPr>
          <w:i/>
        </w:rPr>
        <w:t xml:space="preserve">rule to the case wherein one doing the act is a minor the one letting it done</w:t>
      </w:r>
    </w:p>
    <w:p>
      <w:pPr>
        <w:ind w:left="360"/>
      </w:pPr>
      <w:r>
        <w:rPr>
          <w:i/>
        </w:rPr>
        <w:t xml:space="preserve">to him is an adult, is objectionable, according to a clear view it does not</w:t>
      </w:r>
    </w:p>
    <w:p>
      <w:pPr>
        <w:ind w:left="360"/>
      </w:pPr>
      <w:r>
        <w:rPr>
          <w:i/>
        </w:rPr>
        <w:t xml:space="preserve">apply. The daughter or brothers and sisters of the one letting it done to him</w:t>
      </w:r>
    </w:p>
    <w:p>
      <w:pPr>
        <w:ind w:left="360"/>
      </w:pPr>
      <w:r>
        <w:rPr>
          <w:i/>
        </w:rPr>
        <w:t xml:space="preserve">do not become unlawful to one who has done the act." (Islamic Laws of Worship and Contracts, p.</w:t>
      </w:r>
    </w:p>
    <w:p>
      <w:pPr>
        <w:ind w:left="360"/>
      </w:pPr>
      <w:r>
        <w:rPr>
          <w:i/>
        </w:rPr>
        <w:t xml:space="preserve">614, CR #1259 Ayatullah Al-'Uzma Al-Sayyid Muhammad Al-Husayni Shirazi)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Ottoman Empire the Khalifs use to keep young boys in the Harems for</w:t>
      </w:r>
    </w:p>
    <w:p>
      <w:pPr>
        <w:ind w:left="360"/>
      </w:pPr>
      <w:r>
        <w:rPr>
          <w:i/>
        </w:rPr>
        <w:t xml:space="preserve">satisfying their sexual appetites [Such reference may be found in books such</w:t>
      </w:r>
    </w:p>
    <w:p>
      <w:pPr>
        <w:ind w:left="360"/>
      </w:pPr>
      <w:r>
        <w:rPr>
          <w:i/>
        </w:rPr>
        <w:t xml:space="preserve">as: "The Spirit of Laws" by Montesquieu and "Chronicles of Shirly Brothers"].</w:t>
      </w:r>
    </w:p>
    <w:p>
      <w:pPr>
        <w:ind w:left="360"/>
      </w:pPr>
      <w:r>
        <w:rPr>
          <w:i/>
        </w:rPr>
        <w:t xml:space="preserve">Within the Iranian society "bache-bazi" or "sexual play with young boys" has</w:t>
      </w:r>
    </w:p>
    <w:p>
      <w:pPr>
        <w:ind w:left="360"/>
      </w:pPr>
      <w:r>
        <w:rPr>
          <w:i/>
        </w:rPr>
        <w:t xml:space="preserve">been an under the carpet social norm for many centuries and the ambiguous</w:t>
      </w:r>
    </w:p>
    <w:p>
      <w:pPr>
        <w:ind w:left="360"/>
      </w:pPr>
      <w:r>
        <w:rPr>
          <w:i/>
        </w:rPr>
        <w:t xml:space="preserve">nature of the Qur'anic prescription has not been able to bring halt to this</w:t>
      </w:r>
    </w:p>
    <w:p>
      <w:pPr>
        <w:ind w:left="360"/>
      </w:pPr>
      <w:r>
        <w:rPr>
          <w:i/>
        </w:rPr>
        <w:t xml:space="preserve">social illness. Will Durant refers to this issue in his book "History of</w:t>
      </w:r>
    </w:p>
    <w:p>
      <w:pPr>
        <w:ind w:left="360"/>
      </w:pPr>
      <w:r>
        <w:rPr>
          <w:i/>
        </w:rPr>
        <w:t xml:space="preserve">Civilization".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"Sexual indulgence was apparently more abundant and enervating in Islam than</w:t>
      </w:r>
    </w:p>
    <w:p>
      <w:pPr>
        <w:ind w:left="360"/>
      </w:pPr>
      <w:r>
        <w:rPr>
          <w:i/>
        </w:rPr>
        <w:t xml:space="preserve">in Christiandom, though it was usually kept within the orderly limits of</w:t>
      </w:r>
    </w:p>
    <w:p>
      <w:pPr>
        <w:ind w:left="360"/>
      </w:pPr>
      <w:r>
        <w:rPr>
          <w:i/>
        </w:rPr>
        <w:t xml:space="preserve">polygamy. Turkish society was almost exclusively male, and since there was no</w:t>
      </w:r>
    </w:p>
    <w:p>
      <w:pPr>
        <w:ind w:left="360"/>
      </w:pPr>
      <w:r>
        <w:rPr>
          <w:i/>
        </w:rPr>
        <w:t xml:space="preserve">permitted association of men with women outside the home, the Moslems</w:t>
      </w:r>
    </w:p>
    <w:p>
      <w:pPr>
        <w:ind w:left="360"/>
      </w:pPr>
      <w:r>
        <w:rPr>
          <w:i/>
        </w:rPr>
        <w:t xml:space="preserve">found companionship in homosexual relationships, Platonic or physical.</w:t>
      </w:r>
    </w:p>
    <w:p>
      <w:pPr>
        <w:ind w:left="360"/>
      </w:pPr>
      <w:r>
        <w:rPr>
          <w:i/>
        </w:rPr>
        <w:t xml:space="preserve">Lesbianism flourished in the zenana." ( Will &amp; Ariel Durant, History of Civilization vol 7</w:t>
      </w:r>
    </w:p>
    <w:p>
      <w:pPr>
        <w:ind w:left="360"/>
      </w:pPr>
      <w:r>
        <w:rPr>
          <w:i/>
        </w:rPr>
        <w:t xml:space="preserve">(The Age of Reason Begins) p. 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women were 'very richly habited,'wrote Tavernier, and 'little otherwise</w:t>
      </w:r>
    </w:p>
    <w:p>
      <w:pPr>
        <w:ind w:left="360"/>
      </w:pPr>
      <w:r>
        <w:rPr>
          <w:i/>
        </w:rPr>
        <w:t xml:space="preserve">than the men...They wear breeches like the men.' The women lived in the</w:t>
      </w:r>
    </w:p>
    <w:p>
      <w:pPr>
        <w:ind w:left="360"/>
      </w:pPr>
      <w:r>
        <w:rPr>
          <w:i/>
        </w:rPr>
        <w:t xml:space="preserve">privacy of the zenana, and seldom stirring from their homes, and then rarely</w:t>
      </w:r>
    </w:p>
    <w:p>
      <w:pPr>
        <w:ind w:left="360"/>
      </w:pPr>
      <w:r>
        <w:rPr>
          <w:i/>
        </w:rPr>
        <w:t xml:space="preserve">on foot. There were three sexes. Much of the love poetry was addressed by</w:t>
      </w:r>
    </w:p>
    <w:p>
      <w:pPr>
        <w:ind w:left="360"/>
      </w:pPr>
      <w:r>
        <w:rPr>
          <w:i/>
        </w:rPr>
        <w:t xml:space="preserve">men to boys, and Thomas Herbert, and Englishman at Abbas' [i.e Shah Abbas of</w:t>
      </w:r>
    </w:p>
    <w:p>
      <w:pPr>
        <w:ind w:left="360"/>
      </w:pPr>
      <w:r>
        <w:rPr>
          <w:i/>
        </w:rPr>
        <w:t xml:space="preserve">the Saffavid Dynasty. This Dynasty appeared before the Qajar dynasty, during</w:t>
      </w:r>
    </w:p>
    <w:p>
      <w:pPr>
        <w:ind w:left="360"/>
      </w:pPr>
      <w:r>
        <w:rPr>
          <w:i/>
        </w:rPr>
        <w:t xml:space="preserve">which The Bab and Bahá'u'lláh proclaimed Their revelations. KH] court, saw</w:t>
      </w:r>
    </w:p>
    <w:p>
      <w:pPr>
        <w:ind w:left="360"/>
      </w:pPr>
      <w:r>
        <w:rPr>
          <w:i/>
        </w:rPr>
        <w:t xml:space="preserve">'Ganymade boys in vests of gold, rich bespangled turbans, and choice sandals,</w:t>
      </w:r>
    </w:p>
    <w:p>
      <w:pPr>
        <w:ind w:left="360"/>
      </w:pPr>
      <w:r>
        <w:rPr>
          <w:i/>
        </w:rPr>
        <w:t xml:space="preserve">their curled hair dangling about their shoulders, with rolling eyes and</w:t>
      </w:r>
    </w:p>
    <w:p>
      <w:pPr>
        <w:ind w:left="360"/>
      </w:pPr>
      <w:r>
        <w:rPr>
          <w:i/>
        </w:rPr>
        <w:t xml:space="preserve">vermilion cheeks.'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Chardin noted a decrease in population in his time and ascribed it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unhappy inclination which the Persians have, to commit that</w:t>
      </w:r>
    </w:p>
    <w:p>
      <w:pPr>
        <w:ind w:left="360"/>
      </w:pPr>
      <w:r>
        <w:rPr>
          <w:i/>
        </w:rPr>
        <w:t xml:space="preserve">abominable sin against nature, with both sexes [Here he is referring to</w:t>
      </w:r>
    </w:p>
    <w:p>
      <w:pPr>
        <w:ind w:left="360"/>
      </w:pPr>
      <w:r>
        <w:rPr>
          <w:i/>
        </w:rPr>
        <w:t xml:space="preserve">sodomy. KH].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immoderate luxury [sexual freedom] of the country. The women</w:t>
      </w:r>
    </w:p>
    <w:p>
      <w:pPr>
        <w:ind w:left="360"/>
      </w:pPr>
      <w:r>
        <w:rPr>
          <w:i/>
        </w:rPr>
        <w:t xml:space="preserve">begin there to have children betimes, and continue fruitful but a little while;</w:t>
      </w:r>
    </w:p>
    <w:p>
      <w:pPr>
        <w:ind w:left="360"/>
      </w:pPr>
      <w:r>
        <w:rPr>
          <w:i/>
        </w:rPr>
        <w:t xml:space="preserve">and as soon as they get on the wrong side of thirty they are looked upon as</w:t>
      </w:r>
    </w:p>
    <w:p>
      <w:pPr>
        <w:ind w:left="360"/>
      </w:pPr>
      <w:r>
        <w:rPr>
          <w:i/>
        </w:rPr>
        <w:t xml:space="preserve">old and superannuated, The men likewise begin to visit women too young, and to</w:t>
      </w:r>
    </w:p>
    <w:p>
      <w:pPr>
        <w:ind w:left="360"/>
      </w:pPr>
      <w:r>
        <w:rPr>
          <w:i/>
        </w:rPr>
        <w:t xml:space="preserve">such an excess, that though they enjoy several, they have never the more</w:t>
      </w:r>
    </w:p>
    <w:p>
      <w:pPr>
        <w:ind w:left="360"/>
      </w:pPr>
      <w:r>
        <w:rPr>
          <w:i/>
        </w:rPr>
        <w:t xml:space="preserve">children for it. There are also a great many women who make themselves</w:t>
      </w:r>
    </w:p>
    <w:p>
      <w:pPr>
        <w:ind w:left="360"/>
      </w:pPr>
      <w:r>
        <w:rPr>
          <w:i/>
        </w:rPr>
        <w:t xml:space="preserve">abortive, and take remedies against growing pregnant, because [when] they have</w:t>
      </w:r>
    </w:p>
    <w:p>
      <w:pPr>
        <w:ind w:left="360"/>
      </w:pPr>
      <w:r>
        <w:rPr>
          <w:i/>
        </w:rPr>
        <w:t xml:space="preserve">been three or four months gone with the child, their husbands take to other</w:t>
      </w:r>
    </w:p>
    <w:p>
      <w:pPr>
        <w:ind w:left="360"/>
      </w:pPr>
      <w:r>
        <w:rPr>
          <w:i/>
        </w:rPr>
        <w:t xml:space="preserve">women, holding it ... indecency to lie with a woman so far in 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polygamy there were many prostitutes. Drunkenness was widespread,</w:t>
      </w:r>
    </w:p>
    <w:p>
      <w:pPr>
        <w:ind w:left="360"/>
      </w:pPr>
      <w:r>
        <w:rPr>
          <w:i/>
        </w:rPr>
        <w:t xml:space="preserve">though Muhammadan law forbade wine." (Will &amp; Ariel Durant, History of Civilization vol</w:t>
      </w:r>
    </w:p>
    <w:p>
      <w:pPr>
        <w:ind w:left="360"/>
      </w:pPr>
      <w:r>
        <w:rPr>
          <w:i/>
        </w:rPr>
        <w:t xml:space="preserve">7 (The Age of Reason Begins) p. 532)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point out that Durant's observation is not far from the</w:t>
      </w:r>
    </w:p>
    <w:p>
      <w:pPr>
        <w:ind w:left="360"/>
      </w:pPr>
      <w:r>
        <w:rPr>
          <w:i/>
        </w:rPr>
        <w:t xml:space="preserve">truth. Perhaps the following quotes from the Shi'ah compilations offers a</w:t>
      </w:r>
    </w:p>
    <w:p>
      <w:pPr>
        <w:ind w:left="360"/>
      </w:pPr>
      <w:r>
        <w:rPr>
          <w:i/>
        </w:rPr>
        <w:t xml:space="preserve">certain measure of validity to Durant's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woman becomes the owner of the dowry by the contract and it is reduced by</w:t>
      </w:r>
    </w:p>
    <w:p>
      <w:pPr>
        <w:ind w:left="360"/>
      </w:pPr>
      <w:r>
        <w:rPr>
          <w:i/>
        </w:rPr>
        <w:t xml:space="preserve">one half by divorce before sex, also because of death of one party, according</w:t>
      </w:r>
    </w:p>
    <w:p>
      <w:pPr>
        <w:ind w:left="360"/>
      </w:pPr>
      <w:r>
        <w:rPr>
          <w:i/>
        </w:rPr>
        <w:t xml:space="preserve">to a more clear reason if sex is performed by the front or back the dowry</w:t>
      </w:r>
    </w:p>
    <w:p>
      <w:pPr>
        <w:ind w:left="360"/>
      </w:pPr>
      <w:r>
        <w:rPr>
          <w:i/>
        </w:rPr>
        <w:t xml:space="preserve">becomes an established right and the same rule applies if he tears her</w:t>
      </w:r>
    </w:p>
    <w:p>
      <w:pPr>
        <w:ind w:left="360"/>
      </w:pPr>
      <w:r>
        <w:rPr>
          <w:i/>
        </w:rPr>
        <w:t xml:space="preserve">virginity by his finger and without her permission." (Islamic Laws of Worship and Contracts,</w:t>
      </w:r>
    </w:p>
    <w:p>
      <w:pPr>
        <w:ind w:left="360"/>
      </w:pPr>
      <w:r>
        <w:rPr>
          <w:i/>
        </w:rPr>
        <w:t xml:space="preserve">p. 626, CR #1350 Ayatullah Al-'Uzma Al-Sayyid Muhammad Al-Husayni Shirazi)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to consider the following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usage of the term "Ghulaam" and "Ghelmaan" in the Hadith and the Qur'an</w:t>
      </w:r>
    </w:p>
    <w:p>
      <w:pPr>
        <w:ind w:left="360"/>
      </w:pPr>
      <w:r>
        <w:rPr>
          <w:i/>
        </w:rPr>
        <w:t xml:space="preserve">compared to the usage of the term "Ghelmaan" in the Book of Aqdas;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The fact that slavery was not abolished in Islam, and as a result it was</w:t>
      </w:r>
    </w:p>
    <w:p>
      <w:pPr>
        <w:ind w:left="360"/>
      </w:pPr>
      <w:r>
        <w:rPr>
          <w:i/>
        </w:rPr>
        <w:t xml:space="preserve">possible for a Muslim to have a slave boy [In the Hadith Prophet Muhammad,</w:t>
      </w:r>
    </w:p>
    <w:p>
      <w:pPr>
        <w:ind w:left="360"/>
      </w:pPr>
      <w:r>
        <w:rPr>
          <w:i/>
        </w:rPr>
        <w:t xml:space="preserve">while using the term Ghulaam, focuses the punishment on the act of "lavaat",</w:t>
      </w:r>
    </w:p>
    <w:p>
      <w:pPr>
        <w:ind w:left="360"/>
      </w:pPr>
      <w:r>
        <w:rPr>
          <w:i/>
        </w:rPr>
        <w:t xml:space="preserve">or sodomy, as opposed to associating the term Ghulaam with slavery.];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That regardless of the warnings of the Qur'an and the punishments prescribed</w:t>
      </w:r>
    </w:p>
    <w:p>
      <w:pPr>
        <w:ind w:left="360"/>
      </w:pPr>
      <w:r>
        <w:rPr>
          <w:i/>
        </w:rPr>
        <w:t xml:space="preserve">in the Hadith, yet, some Muslim scholars of both Sunni and Shi'ah schools had</w:t>
      </w:r>
    </w:p>
    <w:p>
      <w:pPr>
        <w:ind w:left="360"/>
      </w:pPr>
      <w:r>
        <w:rPr>
          <w:i/>
        </w:rPr>
        <w:t xml:space="preserve">the door left unlocked for the practice of sodomy [The quotes offered above</w:t>
      </w:r>
    </w:p>
    <w:p>
      <w:pPr>
        <w:ind w:left="360"/>
      </w:pPr>
      <w:r>
        <w:rPr>
          <w:i/>
        </w:rPr>
        <w:t xml:space="preserve">clearly hint at this issue in the context of boys, women and even marriage.];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it is hard to believe that Bahá'u'lláh was concerned about slave boys</w:t>
      </w:r>
    </w:p>
    <w:p>
      <w:pPr>
        <w:ind w:left="360"/>
      </w:pPr>
      <w:r>
        <w:rPr>
          <w:i/>
        </w:rPr>
        <w:t xml:space="preserve">being raped by their masters. On the contrary He appears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Abrogating the rulings of the Muslim clergy who left the door unlocked for</w:t>
      </w:r>
    </w:p>
    <w:p>
      <w:pPr>
        <w:ind w:left="360"/>
      </w:pPr>
      <w:r>
        <w:rPr>
          <w:i/>
        </w:rPr>
        <w:t xml:space="preserve">such a thing to happen within their communities, regardless of the directives</w:t>
      </w:r>
    </w:p>
    <w:p>
      <w:pPr>
        <w:ind w:left="360"/>
      </w:pPr>
      <w:r>
        <w:rPr>
          <w:i/>
        </w:rPr>
        <w:t xml:space="preserve">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of various verses of the Book of Aqdas indicates that the</w:t>
      </w:r>
    </w:p>
    <w:p>
      <w:pPr>
        <w:ind w:left="360"/>
      </w:pPr>
      <w:r>
        <w:rPr>
          <w:i/>
        </w:rPr>
        <w:t xml:space="preserve">Manifestation of God is either reinstating, modifying or abrogating certain</w:t>
      </w:r>
    </w:p>
    <w:p>
      <w:pPr>
        <w:ind w:left="360"/>
      </w:pPr>
      <w:r>
        <w:rPr>
          <w:i/>
        </w:rPr>
        <w:t xml:space="preserve">laws and practices of various Scriptures and peoples. For example in Paragraph</w:t>
      </w:r>
    </w:p>
    <w:p>
      <w:pPr>
        <w:ind w:left="360"/>
      </w:pPr>
      <w:r>
        <w:rPr>
          <w:i/>
        </w:rPr>
        <w:t xml:space="preserve">9 of the Book of Aqdas Bahá'u'lláh refers to the misconception of the religious</w:t>
      </w:r>
    </w:p>
    <w:p>
      <w:pPr>
        <w:ind w:left="360"/>
      </w:pPr>
      <w:r>
        <w:rPr>
          <w:i/>
        </w:rPr>
        <w:t xml:space="preserve">leaders, regarding the presence of hair and bones of a dead animal</w:t>
      </w:r>
    </w:p>
    <w:p>
      <w:pPr>
        <w:ind w:left="360"/>
      </w:pPr>
      <w:r>
        <w:rPr>
          <w:i/>
        </w:rPr>
        <w:t xml:space="preserve">invalidating one's obligatory prayer, saying: "the prohibition of its use hath</w:t>
      </w:r>
    </w:p>
    <w:p>
      <w:pPr>
        <w:ind w:left="360"/>
      </w:pPr>
      <w:r>
        <w:rPr>
          <w:i/>
        </w:rPr>
        <w:t xml:space="preserve">stemmed, not from the Qur'an, but from the misconceptions of the divines." In</w:t>
      </w:r>
    </w:p>
    <w:p>
      <w:pPr>
        <w:ind w:left="360"/>
      </w:pPr>
      <w:r>
        <w:rPr>
          <w:i/>
        </w:rPr>
        <w:t xml:space="preserve">verse 107, Bahá'u'lláh appears to refer to yet another misconception of the</w:t>
      </w:r>
    </w:p>
    <w:p>
      <w:pPr>
        <w:ind w:left="360"/>
      </w:pPr>
      <w:r>
        <w:rPr>
          <w:i/>
        </w:rPr>
        <w:t xml:space="preserve">Muslim divines stemmed from their indifferent attitude toward sodomy which was</w:t>
      </w:r>
    </w:p>
    <w:p>
      <w:pPr>
        <w:ind w:left="360"/>
      </w:pPr>
      <w:r>
        <w:rPr>
          <w:i/>
        </w:rPr>
        <w:t xml:space="preserve">against the spirit of the laws of the Qur'an and goes on to prohibit such</w:t>
      </w:r>
    </w:p>
    <w:p>
      <w:pPr>
        <w:ind w:left="360"/>
      </w:pPr>
      <w:r>
        <w:rPr>
          <w:i/>
        </w:rPr>
        <w:t xml:space="preserve">practices;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Pointing at an underlying social problem, namely sexual appetite towards</w:t>
      </w:r>
    </w:p>
    <w:p>
      <w:pPr>
        <w:ind w:left="360"/>
      </w:pPr>
      <w:r>
        <w:rPr>
          <w:i/>
        </w:rPr>
        <w:t xml:space="preserve">young children, particularly boys which has been and continues to be a problem</w:t>
      </w:r>
    </w:p>
    <w:p>
      <w:pPr>
        <w:ind w:left="360"/>
      </w:pPr>
      <w:r>
        <w:rPr>
          <w:i/>
        </w:rPr>
        <w:t xml:space="preserve">plaguing many societies and cannot really be identified as a culture specific</w:t>
      </w:r>
    </w:p>
    <w:p>
      <w:pPr>
        <w:ind w:left="360"/>
      </w:pPr>
      <w:r>
        <w:rPr>
          <w:i/>
        </w:rPr>
        <w:t xml:space="preserve">phenomenon;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Identifying the "subject of boys" as an arch-type to convey His displeasure</w:t>
      </w:r>
    </w:p>
    <w:p>
      <w:pPr>
        <w:ind w:left="360"/>
      </w:pPr>
      <w:r>
        <w:rPr>
          <w:i/>
        </w:rPr>
        <w:t xml:space="preserve">with all non-conventional forms of sexual expression we identify as homo-</w:t>
      </w:r>
    </w:p>
    <w:p>
      <w:pPr>
        <w:ind w:left="360"/>
      </w:pPr>
      <w:r>
        <w:rPr>
          <w:i/>
        </w:rPr>
        <w:t xml:space="preserve">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why Bahá'u'lláh reveals in the Book of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shrink, for very shame, from treating the subject of boys. Fear ye the</w:t>
      </w:r>
    </w:p>
    <w:p>
      <w:pPr>
        <w:ind w:left="360"/>
      </w:pPr>
      <w:r>
        <w:rPr>
          <w:i/>
        </w:rPr>
        <w:t xml:space="preserve">Merciful, O peoples of the world! Commit not that which is forbidden you in Our</w:t>
      </w:r>
    </w:p>
    <w:p>
      <w:pPr>
        <w:ind w:left="360"/>
      </w:pPr>
      <w:r>
        <w:rPr>
          <w:i/>
        </w:rPr>
        <w:t xml:space="preserve">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desire." (Verse 107 of the Book of 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permissivity of our society has reached a point that that we are</w:t>
      </w:r>
    </w:p>
    <w:p>
      <w:pPr>
        <w:ind w:left="360"/>
      </w:pPr>
      <w:r>
        <w:rPr>
          <w:i/>
        </w:rPr>
        <w:t xml:space="preserve">expected to advocate the discussion of this issue in the name of eliminating</w:t>
      </w:r>
    </w:p>
    <w:p>
      <w:pPr>
        <w:ind w:left="360"/>
      </w:pPr>
      <w:r>
        <w:rPr>
          <w:i/>
        </w:rPr>
        <w:t xml:space="preserve">homo-phobia, the Manifestation of God states: "We shrink, for very shame,</w:t>
      </w:r>
    </w:p>
    <w:p>
      <w:pPr>
        <w:ind w:left="360"/>
      </w:pPr>
      <w:r>
        <w:rPr>
          <w:i/>
        </w:rPr>
        <w:t xml:space="preserve">from treating the subject of boys." That is to say, He finds the presence</w:t>
      </w:r>
    </w:p>
    <w:p>
      <w:pPr>
        <w:ind w:left="360"/>
      </w:pPr>
      <w:r>
        <w:rPr>
          <w:i/>
        </w:rPr>
        <w:t xml:space="preserve">of such an animalistic trait in a human being to be unworthy of the human</w:t>
      </w:r>
    </w:p>
    <w:p>
      <w:pPr>
        <w:ind w:left="360"/>
      </w:pPr>
      <w:r>
        <w:rPr>
          <w:i/>
        </w:rPr>
        <w:t xml:space="preserve">station to the extent that even its discussion is considered shameful by the</w:t>
      </w:r>
    </w:p>
    <w:p>
      <w:pPr>
        <w:ind w:left="360"/>
      </w:pPr>
      <w:r>
        <w:rPr>
          <w:i/>
        </w:rPr>
        <w:t xml:space="preserve">Law-Giver of humanity, much less revealing laws dealing with it. He does not</w:t>
      </w:r>
    </w:p>
    <w:p>
      <w:pPr>
        <w:ind w:left="360"/>
      </w:pPr>
      <w:r>
        <w:rPr>
          <w:i/>
        </w:rPr>
        <w:t xml:space="preserve">associate shame with adultery, murder and theft, yet, He chooses to associate</w:t>
      </w:r>
    </w:p>
    <w:p>
      <w:pPr>
        <w:ind w:left="360"/>
      </w:pPr>
      <w:r>
        <w:rPr>
          <w:i/>
        </w:rPr>
        <w:t xml:space="preserve">it with sodomy. Perhaps there is a challenge in this statement for both</w:t>
      </w:r>
    </w:p>
    <w:p>
      <w:pPr>
        <w:ind w:left="360"/>
      </w:pPr>
      <w:r>
        <w:rPr>
          <w:i/>
        </w:rPr>
        <w:t xml:space="preserve">Bahá'ís and non-Bahá'ís alike regarding why Bahá'u'lláh addressed this issue</w:t>
      </w:r>
    </w:p>
    <w:p>
      <w:pPr>
        <w:ind w:left="360"/>
      </w:pPr>
      <w:r>
        <w:rPr>
          <w:i/>
        </w:rPr>
        <w:t xml:space="preserve">the way He chose to address it in the Book of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Qur'an, the Book of Aqdas and other Tablets revealed by Bahá'u'lláh</w:t>
      </w:r>
    </w:p>
    <w:p>
      <w:pPr>
        <w:ind w:left="360"/>
      </w:pPr>
      <w:r>
        <w:rPr>
          <w:i/>
        </w:rPr>
        <w:t xml:space="preserve">are extremely clear about the question of "lavaat", "sodomy" or homosexual act</w:t>
      </w:r>
    </w:p>
    <w:p>
      <w:pPr>
        <w:ind w:left="360"/>
      </w:pPr>
      <w:r>
        <w:rPr>
          <w:i/>
        </w:rPr>
        <w:t xml:space="preserve">in general and Bahá'u'lláh has clearly forbidden it in His Tablets (I have</w:t>
      </w:r>
    </w:p>
    <w:p>
      <w:pPr>
        <w:ind w:left="360"/>
      </w:pPr>
      <w:r>
        <w:rPr>
          <w:i/>
        </w:rPr>
        <w:t xml:space="preserve">already quoted an example of this from among Arabic Tablets.). Bahá'u'lláh has</w:t>
      </w:r>
    </w:p>
    <w:p>
      <w:pPr>
        <w:ind w:left="360"/>
      </w:pPr>
      <w:r>
        <w:rPr>
          <w:i/>
        </w:rPr>
        <w:t xml:space="preserve">relegated the nature of punishment for committing such an act to the Universal</w:t>
      </w:r>
    </w:p>
    <w:p>
      <w:pPr>
        <w:ind w:left="360"/>
      </w:pPr>
      <w:r>
        <w:rPr>
          <w:i/>
        </w:rPr>
        <w:t xml:space="preserve">House of Justice. Hopefully such an approach will eradicate once and for all</w:t>
      </w:r>
    </w:p>
    <w:p>
      <w:pPr>
        <w:ind w:left="360"/>
      </w:pPr>
      <w:r>
        <w:rPr>
          <w:i/>
        </w:rPr>
        <w:t xml:space="preserve">this social illness from among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one might ask why did Bahá'u'lláh address this issue in the Book of</w:t>
      </w:r>
    </w:p>
    <w:p>
      <w:pPr>
        <w:ind w:left="360"/>
      </w:pPr>
      <w:r>
        <w:rPr>
          <w:i/>
        </w:rPr>
        <w:t xml:space="preserve">Aqdas in the context of "subject of boys" and "sodomy" instead of that which we</w:t>
      </w:r>
    </w:p>
    <w:p>
      <w:pPr>
        <w:ind w:left="360"/>
      </w:pPr>
      <w:r>
        <w:rPr>
          <w:i/>
        </w:rPr>
        <w:t xml:space="preserve">characterize today by the umbrella term "homosexuality". In my humble</w:t>
      </w:r>
    </w:p>
    <w:p>
      <w:pPr>
        <w:ind w:left="360"/>
      </w:pPr>
      <w:r>
        <w:rPr>
          <w:i/>
        </w:rPr>
        <w:t xml:space="preserve">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Manifestation of God is addressing humanity in a context people could</w:t>
      </w:r>
    </w:p>
    <w:p>
      <w:pPr>
        <w:ind w:left="360"/>
      </w:pPr>
      <w:r>
        <w:rPr>
          <w:i/>
        </w:rPr>
        <w:t xml:space="preserve">relate to it. One hundred years ago, sodomy characterized the most important</w:t>
      </w:r>
    </w:p>
    <w:p>
      <w:pPr>
        <w:ind w:left="360"/>
      </w:pPr>
      <w:r>
        <w:rPr>
          <w:i/>
        </w:rPr>
        <w:t xml:space="preserve">non-conventional mode in human sexual tendency which has become only an aspect</w:t>
      </w:r>
    </w:p>
    <w:p>
      <w:pPr>
        <w:ind w:left="360"/>
      </w:pPr>
      <w:r>
        <w:rPr>
          <w:i/>
        </w:rPr>
        <w:t xml:space="preserve">and an element of what we identify today as 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Sodomy is used by Bahá'u'lláh as an arch-type or the ultimate example in</w:t>
      </w:r>
    </w:p>
    <w:p>
      <w:pPr>
        <w:ind w:left="360"/>
      </w:pPr>
      <w:r>
        <w:rPr>
          <w:i/>
        </w:rPr>
        <w:t xml:space="preserve">demonstrating sexual intercourse between two individual of the same sex. This</w:t>
      </w:r>
    </w:p>
    <w:p>
      <w:pPr>
        <w:ind w:left="360"/>
      </w:pPr>
      <w:r>
        <w:rPr>
          <w:i/>
        </w:rPr>
        <w:t xml:space="preserve">metaphor is quite powerful in its implications that it captures the gist of</w:t>
      </w:r>
    </w:p>
    <w:p>
      <w:pPr>
        <w:ind w:left="360"/>
      </w:pPr>
      <w:r>
        <w:rPr>
          <w:i/>
        </w:rPr>
        <w:t xml:space="preserve">that which we identify as "homosexuality". Note 134 of the Book of Aqdas (p.</w:t>
      </w:r>
    </w:p>
    <w:p>
      <w:pPr>
        <w:ind w:left="360"/>
      </w:pPr>
      <w:r>
        <w:rPr>
          <w:i/>
        </w:rPr>
        <w:t xml:space="preserve">223):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translated here as "boys" has, in this context, in the Arabic</w:t>
      </w:r>
    </w:p>
    <w:p>
      <w:pPr>
        <w:ind w:left="360"/>
      </w:pPr>
      <w:r>
        <w:rPr>
          <w:i/>
        </w:rPr>
        <w:t xml:space="preserve">original, the implication of pederastry. Shoghi Effendi has interpreted this</w:t>
      </w:r>
    </w:p>
    <w:p>
      <w:pPr>
        <w:ind w:left="360"/>
      </w:pPr>
      <w:r>
        <w:rPr>
          <w:i/>
        </w:rPr>
        <w:t xml:space="preserve">reference as a prohibition on all homosexual relations."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The Manifestation of God is perhaps attempting to treat an underlying "root</w:t>
      </w:r>
    </w:p>
    <w:p>
      <w:pPr>
        <w:ind w:left="360"/>
      </w:pPr>
      <w:r>
        <w:rPr>
          <w:i/>
        </w:rPr>
        <w:t xml:space="preserve">cause" of human problem in the society and not just band-aiding some of its</w:t>
      </w:r>
    </w:p>
    <w:p>
      <w:pPr>
        <w:ind w:left="360"/>
      </w:pPr>
      <w:r>
        <w:rPr>
          <w:i/>
        </w:rPr>
        <w:t xml:space="preserve">symptoms.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on sexual morality center on marriage and the family as</w:t>
      </w:r>
    </w:p>
    <w:p>
      <w:pPr>
        <w:ind w:left="360"/>
      </w:pPr>
      <w:r>
        <w:rPr>
          <w:i/>
        </w:rPr>
        <w:t xml:space="preserve">the bedrock of the whole structure of human society and are designed to protect</w:t>
      </w:r>
    </w:p>
    <w:p>
      <w:pPr>
        <w:ind w:left="360"/>
      </w:pPr>
      <w:r>
        <w:rPr>
          <w:i/>
        </w:rPr>
        <w:t xml:space="preserve">and strengthen that divine institution. Bahá'í law thus restricts permissible</w:t>
      </w:r>
    </w:p>
    <w:p>
      <w:pPr>
        <w:ind w:left="360"/>
      </w:pPr>
      <w:r>
        <w:rPr>
          <w:i/>
        </w:rPr>
        <w:t xml:space="preserve">sexual intercourse to that between a man and the woman to whom he is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behalf of Shoghi Effendi it is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 sex,</w:t>
      </w:r>
    </w:p>
    <w:p>
      <w:pPr>
        <w:ind w:left="360"/>
      </w:pPr>
      <w:r>
        <w:rPr>
          <w:i/>
        </w:rPr>
        <w:t xml:space="preserve">to let it find expression in sexual acts is wrong. To say that it is ideal is</w:t>
      </w:r>
    </w:p>
    <w:p>
      <w:pPr>
        <w:ind w:left="360"/>
      </w:pPr>
      <w:r>
        <w:rPr>
          <w:i/>
        </w:rPr>
        <w:t xml:space="preserve">no excuse. Immorality of every sort is really forbidden by Bahá'u'lláh, and</w:t>
      </w:r>
    </w:p>
    <w:p>
      <w:pPr>
        <w:ind w:left="360"/>
      </w:pPr>
      <w:r>
        <w:rPr>
          <w:i/>
        </w:rPr>
        <w:t xml:space="preserve">homosexual relationships He looks upon as such, besides being against nature.</w:t>
      </w:r>
    </w:p>
    <w:p>
      <w:pPr>
        <w:ind w:left="360"/>
      </w:pPr>
      <w:r>
        <w:rPr>
          <w:i/>
        </w:rPr>
        <w:t xml:space="preserve">To be afflicted in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 effort,</w:t>
      </w:r>
    </w:p>
    <w:p>
      <w:pPr>
        <w:ind w:left="360"/>
      </w:pPr>
      <w:r>
        <w:rPr>
          <w:i/>
        </w:rPr>
        <w:t xml:space="preserve">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provision for the Universal House of Justice, to determine,</w:t>
      </w:r>
    </w:p>
    <w:p>
      <w:pPr>
        <w:ind w:left="360"/>
      </w:pPr>
      <w:r>
        <w:rPr>
          <w:i/>
        </w:rPr>
        <w:t xml:space="preserve">according to the degree of the offense, penalties for adultery and sodomy</w:t>
      </w:r>
    </w:p>
    <w:p>
      <w:pPr>
        <w:ind w:left="360"/>
      </w:pPr>
      <w:r>
        <w:rPr>
          <w:i/>
        </w:rPr>
        <w:t xml:space="preserve">(Q&amp;A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Shoghi Effendi elaborates on this issue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of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that is disgracing the Cause. This person should</w:t>
      </w:r>
    </w:p>
    <w:p>
      <w:pPr>
        <w:ind w:left="360"/>
      </w:pPr>
      <w:r>
        <w:rPr>
          <w:i/>
        </w:rPr>
        <w:t xml:space="preserve">have it brought to his attention that such acts are condemned by Bahá'u'lláh,</w:t>
      </w:r>
    </w:p>
    <w:p>
      <w:pPr>
        <w:ind w:left="360"/>
      </w:pPr>
      <w:r>
        <w:rPr>
          <w:i/>
        </w:rPr>
        <w:t xml:space="preserve">and that he must mend his ways, if necessary consult doctors and make efforts</w:t>
      </w:r>
    </w:p>
    <w:p>
      <w:pPr>
        <w:ind w:left="360"/>
      </w:pPr>
      <w:r>
        <w:rPr>
          <w:i/>
        </w:rPr>
        <w:t xml:space="preserve">to overcome this affliction, which is corruptive for him and bad for the Cause.</w:t>
      </w:r>
    </w:p>
    <w:p>
      <w:pPr>
        <w:ind w:left="360"/>
      </w:pPr>
      <w:r>
        <w:rPr>
          <w:i/>
        </w:rPr>
        <w:t xml:space="preserve">If after a period of probation you do not see an improvement, he should have</w:t>
      </w:r>
    </w:p>
    <w:p>
      <w:pPr>
        <w:ind w:left="360"/>
      </w:pPr>
      <w:r>
        <w:rPr>
          <w:i/>
        </w:rPr>
        <w:t xml:space="preserve">his voting rights taken away." Letter written on behalf of Shoghi Effendi,</w:t>
      </w:r>
    </w:p>
    <w:p>
      <w:pPr>
        <w:ind w:left="360"/>
      </w:pPr>
      <w:r>
        <w:rPr>
          <w:i/>
        </w:rPr>
        <w:t xml:space="preserve">letter dated 6/20/53 to NSA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"Amongst the many other evils afflicting society in this spiritual low</w:t>
      </w:r>
    </w:p>
    <w:p>
      <w:pPr>
        <w:ind w:left="360"/>
      </w:pPr>
      <w:r>
        <w:rPr>
          <w:i/>
        </w:rPr>
        <w:t xml:space="preserve">water mark in history, is the question of immorality, and over-emphasis of</w:t>
      </w:r>
    </w:p>
    <w:p>
      <w:pPr>
        <w:ind w:left="360"/>
      </w:pPr>
      <w:r>
        <w:rPr>
          <w:i/>
        </w:rPr>
        <w:t xml:space="preserve">sex. Homosexuality, according to the Writings of Bahá'u'lláh, is spiritually</w:t>
      </w:r>
    </w:p>
    <w:p>
      <w:pPr>
        <w:ind w:left="360"/>
      </w:pPr>
      <w:r>
        <w:rPr>
          <w:i/>
        </w:rPr>
        <w:t xml:space="preserve">condemned. This does not mean that people so afflicted must not be helped and</w:t>
      </w:r>
    </w:p>
    <w:p>
      <w:pPr>
        <w:ind w:left="360"/>
      </w:pPr>
      <w:r>
        <w:rPr>
          <w:i/>
        </w:rPr>
        <w:t xml:space="preserve">advised and sympathized with. It does mean that we do not believe that it is</w:t>
      </w:r>
    </w:p>
    <w:p>
      <w:pPr>
        <w:ind w:left="360"/>
      </w:pPr>
      <w:r>
        <w:rPr>
          <w:i/>
        </w:rPr>
        <w:t xml:space="preserve">a permissible way of life; which, alas, is all to often the accepted attitude</w:t>
      </w:r>
    </w:p>
    <w:p>
      <w:pPr>
        <w:ind w:left="360"/>
      </w:pPr>
      <w:r>
        <w:rPr>
          <w:i/>
        </w:rPr>
        <w:t xml:space="preserve">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struggle against the evils in society by spiritual means, and medical</w:t>
      </w:r>
    </w:p>
    <w:p>
      <w:pPr>
        <w:ind w:left="360"/>
      </w:pPr>
      <w:r>
        <w:rPr>
          <w:i/>
        </w:rPr>
        <w:t xml:space="preserve">and social ones as well. We must be tolerant and uncompromising, understanding</w:t>
      </w:r>
    </w:p>
    <w:p>
      <w:pPr>
        <w:ind w:left="360"/>
      </w:pPr>
      <w:r>
        <w:rPr>
          <w:i/>
        </w:rPr>
        <w:t xml:space="preserve">but immovable in our point of view. The thing people need to meet this type of</w:t>
      </w:r>
    </w:p>
    <w:p>
      <w:pPr>
        <w:ind w:left="360"/>
      </w:pPr>
      <w:r>
        <w:rPr>
          <w:i/>
        </w:rPr>
        <w:t xml:space="preserve">trouble, as well as every other type, is greater spiritual understanding and</w:t>
      </w:r>
    </w:p>
    <w:p>
      <w:pPr>
        <w:ind w:left="360"/>
      </w:pPr>
      <w:r>
        <w:rPr>
          <w:i/>
        </w:rPr>
        <w:t xml:space="preserve">stability; and of course we Bahá'ís believe that ultimately this can only be</w:t>
      </w:r>
    </w:p>
    <w:p>
      <w:pPr>
        <w:ind w:left="360"/>
      </w:pPr>
      <w:r>
        <w:rPr>
          <w:i/>
        </w:rPr>
        <w:t xml:space="preserve">given to mankind through the Teachings of the Manifestation of God for this</w:t>
      </w:r>
    </w:p>
    <w:p>
      <w:pPr>
        <w:ind w:left="360"/>
      </w:pPr>
      <w:r>
        <w:rPr>
          <w:i/>
        </w:rPr>
        <w:t xml:space="preserve">Day." (Letter written on behalf of Shoghi Effendi, dated 5/21/54 to an individual</w:t>
      </w:r>
    </w:p>
    <w:p>
      <w:pPr>
        <w:ind w:left="360"/>
      </w:pPr>
      <w:r>
        <w:rPr>
          <w:i/>
        </w:rPr>
        <w:t xml:space="preserve">believer.)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wrote in this regard: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"A number of sexual problems, such as homosexuality and transsexuality can</w:t>
      </w:r>
    </w:p>
    <w:p>
      <w:pPr>
        <w:ind w:left="360"/>
      </w:pPr>
      <w:r>
        <w:rPr>
          <w:i/>
        </w:rPr>
        <w:t xml:space="preserve">well have medical aspects, and in such cases recourse should certainly be had</w:t>
      </w:r>
    </w:p>
    <w:p>
      <w:pPr>
        <w:ind w:left="360"/>
      </w:pPr>
      <w:r>
        <w:rPr>
          <w:i/>
        </w:rPr>
        <w:t xml:space="preserve">to the best medical assistance. But it is clear from the teaching of</w:t>
      </w:r>
    </w:p>
    <w:p>
      <w:pPr>
        <w:ind w:left="360"/>
      </w:pPr>
      <w:r>
        <w:rPr>
          <w:i/>
        </w:rPr>
        <w:t xml:space="preserve">Bahá'u'lláh that homosexuality is not a condition to which a person should be</w:t>
      </w:r>
    </w:p>
    <w:p>
      <w:pPr>
        <w:ind w:left="360"/>
      </w:pPr>
      <w:r>
        <w:rPr>
          <w:i/>
        </w:rPr>
        <w:t xml:space="preserve">reconciled, but is a distortion of his or her nature which should be</w:t>
      </w:r>
    </w:p>
    <w:p>
      <w:pPr>
        <w:ind w:left="360"/>
      </w:pPr>
      <w:r>
        <w:rPr>
          <w:i/>
        </w:rPr>
        <w:t xml:space="preserve">controlled and overcome. This may require a hard struggle, but so also can be</w:t>
      </w:r>
    </w:p>
    <w:p>
      <w:pPr>
        <w:ind w:left="360"/>
      </w:pPr>
      <w:r>
        <w:rPr>
          <w:i/>
        </w:rPr>
        <w:t xml:space="preserve">the struggle of a heterosexual person to control his or her desires. The</w:t>
      </w:r>
    </w:p>
    <w:p>
      <w:pPr>
        <w:ind w:left="360"/>
      </w:pPr>
      <w:r>
        <w:rPr>
          <w:i/>
        </w:rPr>
        <w:t xml:space="preserve">exercise of self-control in this, as in so very many other aspects of life,</w:t>
      </w:r>
    </w:p>
    <w:p>
      <w:pPr>
        <w:ind w:left="360"/>
      </w:pPr>
      <w:r>
        <w:rPr>
          <w:i/>
        </w:rPr>
        <w:t xml:space="preserve">has a beneficial effect on the progress of the soul. It should, moreover, be</w:t>
      </w:r>
    </w:p>
    <w:p>
      <w:pPr>
        <w:ind w:left="360"/>
      </w:pPr>
      <w:r>
        <w:rPr>
          <w:i/>
        </w:rPr>
        <w:t xml:space="preserve">borne in mind that although to be married is highly desirable, and Bahá'u'lláh</w:t>
      </w:r>
    </w:p>
    <w:p>
      <w:pPr>
        <w:ind w:left="360"/>
      </w:pPr>
      <w:r>
        <w:rPr>
          <w:i/>
        </w:rPr>
        <w:t xml:space="preserve">has strongly recommended it, it is not the central purpose of life. If a</w:t>
      </w:r>
    </w:p>
    <w:p>
      <w:pPr>
        <w:ind w:left="360"/>
      </w:pPr>
      <w:r>
        <w:rPr>
          <w:i/>
        </w:rPr>
        <w:t xml:space="preserve">person has to wait a considerable period before finding a spouse, or if</w:t>
      </w:r>
    </w:p>
    <w:p>
      <w:pPr>
        <w:ind w:left="360"/>
      </w:pPr>
      <w:r>
        <w:rPr>
          <w:i/>
        </w:rPr>
        <w:t xml:space="preserve">ultimately, he or she must remain single, it does not mean that he or she is</w:t>
      </w:r>
    </w:p>
    <w:p>
      <w:pPr>
        <w:ind w:left="360"/>
      </w:pPr>
      <w:r>
        <w:rPr>
          <w:i/>
        </w:rPr>
        <w:t xml:space="preserve">thereby unable to fulfill his or her life's purpose." (The Universal House of Justice, letter dated</w:t>
      </w:r>
    </w:p>
    <w:p>
      <w:pPr>
        <w:ind w:left="360"/>
      </w:pPr>
      <w:r>
        <w:rPr>
          <w:i/>
        </w:rPr>
        <w:t xml:space="preserve">2/6/73 to all NSAs.)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these lines offer the readers a small glimpse of the context within</w:t>
      </w:r>
    </w:p>
    <w:p>
      <w:pPr>
        <w:ind w:left="360"/>
      </w:pPr>
      <w:r>
        <w:rPr>
          <w:i/>
        </w:rPr>
        <w:t xml:space="preserve">which this particular law of the Book of Aqdas should be 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 regards,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Hakim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Views24064 views since posted 1997-07;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archive.org.../hakim_notes_aqdas_homosexuality;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bahai-library.com/3827</w:t>
      </w:r>
    </w:p>
    <w:p>
      <w:pPr>
        <w:ind w:left="360"/>
      </w:pPr>
      <w:r>
        <w:rPr>
          <w:i/>
        </w:rPr>
        <w:t xml:space="preserve">Citation: ris/3827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Homosexuality in the Kitab-i-Aqdas (Used by permission of the curator)</w:t>
      </w:r>
    </w:p>
    <w:p/>
  </w:body>
</w:document>
</file>