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Will and Testament of 'Abdu'l-Bahá Study Outlines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These are a set of outlines of the Will and Testament of 'Abdu'l-Bahá.The first is based on Shoghi Effendi's thematic outline given in God Passes By (with a few subtitles added as well as links to the relevant paragraph references);the second is a detailed sequential outline which follows the text paragraph by paragraph;the third is also thematic, but goes into greater detail (the outlines highlight the themes by section as well as for the entire book);the fourth section is my own summary of what I perceive to be unique (or at least almost unique) elements of the Will and Testament of 'Abdu'l-Bahá, not found elsewhere in the Bahá'í Writings (to my knowledge at least--let me know if I am mistaken: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Pre-Condensed Outlines (1-4)</w:t>
      </w:r>
    </w:p>
    <w:p>
      <w:pPr>
        <w:ind w:left="360"/>
      </w:pPr>
      <w:r>
        <w:rPr>
          <w:i/>
        </w:rPr>
        <w:t xml:space="preserve">Pre-Expanded Outlines (1-4)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note: as I did not count the statement at the beginning of each part of the Will and Testament as a paragraph, my paragraph numbering differs slightly from the document to which I am linking.  Nevertheless, I have set up my links to lead to the appropriate paragraph. For example, though the fifth paragraph of part three in my scheme is really no. 6 in the scheme at http://www.bahai-library.com/writings/abdulbaha/wt/3.html to which it is leading, any link to paragraph 5 in my document should lead appropriately to no. 6 in the other numbering scheme of the Will. (Keep in mind that the numbering of the paragraph that should appear will show up as a number one higher than that at the link from which you have come.)</w:t>
      </w:r>
    </w:p>
    <w:p>
      <w:pPr>
        <w:ind w:left="360"/>
      </w:pPr>
      <w:r>
        <w:rPr>
          <w:color w:val="555555"/>
          <w:sz w:val="18"/>
        </w:rPr>
        <w:t xml:space="preserve">— Will and Testament of 'Abdu'l-Bahá Study Outlines (Used by permission of the curator)</w:t>
      </w:r>
    </w:p>
    <w:p/>
  </w:body>
</w:document>
</file>