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60 - She Who is Tried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LX (60) - She Who is Tried     (Medina - 13 Verses)          (CX - 465)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take not my foe and your foe for friends, shewing them</w:t>
      </w:r>
    </w:p>
    <w:p>
      <w:pPr>
        <w:ind w:left="360"/>
      </w:pPr>
      <w:r>
        <w:rPr>
          <w:i/>
        </w:rPr>
        <w:t xml:space="preserve">kindness, although they believe not that truth which hath come to you: they</w:t>
      </w:r>
    </w:p>
    <w:p>
      <w:pPr>
        <w:ind w:left="360"/>
      </w:pPr>
      <w:r>
        <w:rPr>
          <w:i/>
        </w:rPr>
        <w:t xml:space="preserve">drive forth the Apostles and yourselves because ye believe in God your Lord!</w:t>
      </w:r>
    </w:p>
    <w:p>
      <w:pPr>
        <w:ind w:left="360"/>
      </w:pPr>
      <w:r>
        <w:rPr>
          <w:i/>
        </w:rPr>
        <w:t xml:space="preserve">If ye go forth to fight on my way, and from a desire to please me, and shew</w:t>
      </w:r>
    </w:p>
    <w:p>
      <w:pPr>
        <w:ind w:left="360"/>
      </w:pPr>
      <w:r>
        <w:rPr>
          <w:i/>
        </w:rPr>
        <w:t xml:space="preserve">them kindness in private, I well know what ye conceal, and what ye discover!</w:t>
      </w:r>
    </w:p>
    <w:p>
      <w:pPr>
        <w:ind w:left="360"/>
      </w:pPr>
      <w:r>
        <w:rPr>
          <w:i/>
        </w:rPr>
        <w:t xml:space="preserve">Whoso doth this hath already gone astray from the even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meet with you they will prove your foes: hand and tongue will</w:t>
      </w:r>
    </w:p>
    <w:p>
      <w:pPr>
        <w:ind w:left="360"/>
      </w:pPr>
      <w:r>
        <w:rPr>
          <w:i/>
        </w:rPr>
        <w:t xml:space="preserve">they put forth for your hurt, and will desire that you become infidels again.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your kindred nor your children shall at all avail you on the day</w:t>
      </w:r>
    </w:p>
    <w:p>
      <w:pPr>
        <w:ind w:left="360"/>
      </w:pPr>
      <w:r>
        <w:rPr>
          <w:i/>
        </w:rPr>
        <w:t xml:space="preserve">of resurrection.  A severance between you will it make! and your actions doth</w:t>
      </w:r>
    </w:p>
    <w:p>
      <w:pPr>
        <w:ind w:left="360"/>
      </w:pPr>
      <w:r>
        <w:rPr>
          <w:i/>
        </w:rPr>
        <w:t xml:space="preserve">God behold.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good example had ye in Abraham, and in those who followed him, when</w:t>
      </w:r>
    </w:p>
    <w:p>
      <w:pPr>
        <w:ind w:left="360"/>
      </w:pPr>
      <w:r>
        <w:rPr>
          <w:i/>
        </w:rPr>
        <w:t xml:space="preserve">they said to their people, "Verily, we are clear of you, and of what ye worship</w:t>
      </w:r>
    </w:p>
    <w:p>
      <w:pPr>
        <w:ind w:left="360"/>
      </w:pPr>
      <w:r>
        <w:rPr>
          <w:i/>
        </w:rPr>
        <w:t xml:space="preserve">beside God: we renounce you: and between us and you hath hatred and enmity</w:t>
      </w:r>
    </w:p>
    <w:p>
      <w:pPr>
        <w:ind w:left="360"/>
      </w:pPr>
      <w:r>
        <w:rPr>
          <w:i/>
        </w:rPr>
        <w:t xml:space="preserve">sprung up for ever, until ye believe in God alone."  Yet imitate not the</w:t>
      </w:r>
    </w:p>
    <w:p>
      <w:pPr>
        <w:ind w:left="360"/>
      </w:pPr>
      <w:r>
        <w:rPr>
          <w:i/>
        </w:rPr>
        <w:t xml:space="preserve">language of Abraham to his Father, "I will pray for thy forgiveness, but not</w:t>
      </w:r>
    </w:p>
    <w:p>
      <w:pPr>
        <w:ind w:left="360"/>
      </w:pPr>
      <w:r>
        <w:rPr>
          <w:i/>
        </w:rPr>
        <w:t xml:space="preserve">aught shall I obtain for thee from God."  O our Lord! in thee do we trust! to</w:t>
      </w:r>
    </w:p>
    <w:p>
      <w:pPr>
        <w:ind w:left="360"/>
      </w:pPr>
      <w:r>
        <w:rPr>
          <w:i/>
        </w:rPr>
        <w:t xml:space="preserve">thee do we turn! to thee we shall come back at the last.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expose us not for trial to the unbelievers, and forgive us:</w:t>
      </w:r>
    </w:p>
    <w:p>
      <w:pPr>
        <w:ind w:left="360"/>
      </w:pPr>
      <w:r>
        <w:rPr>
          <w:i/>
        </w:rPr>
        <w:t xml:space="preserve">for thou art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good example had ye in them, for all who hope in God and in the last</w:t>
      </w:r>
    </w:p>
    <w:p>
      <w:pPr>
        <w:ind w:left="360"/>
      </w:pPr>
      <w:r>
        <w:rPr>
          <w:i/>
        </w:rPr>
        <w:t xml:space="preserve">day.  But let who will turn back, God truly is the Rich, the Praiseworthy!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will, perhaps, establish good will between yourselves and those of</w:t>
      </w:r>
    </w:p>
    <w:p>
      <w:pPr>
        <w:ind w:left="360"/>
      </w:pPr>
      <w:r>
        <w:rPr>
          <w:i/>
        </w:rPr>
        <w:t xml:space="preserve">them whom ye take to be your enemies:  God is Powerful: and God is Gracious,</w:t>
      </w:r>
    </w:p>
    <w:p>
      <w:pPr>
        <w:ind w:left="360"/>
      </w:pPr>
      <w:r>
        <w:rPr>
          <w:i/>
        </w:rPr>
        <w:t xml:space="preserve">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doth not forbid you to deal with kindness and fairness towards those</w:t>
      </w:r>
    </w:p>
    <w:p>
      <w:pPr>
        <w:ind w:left="360"/>
      </w:pPr>
      <w:r>
        <w:rPr>
          <w:i/>
        </w:rPr>
        <w:t xml:space="preserve">who have not made war upon you on account of your religion, or driven you forth</w:t>
      </w:r>
    </w:p>
    <w:p>
      <w:pPr>
        <w:ind w:left="360"/>
      </w:pPr>
      <w:r>
        <w:rPr>
          <w:i/>
        </w:rPr>
        <w:t xml:space="preserve">from your homes: for God loveth those who act with fairness.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Only doth God forbid you to make friends of those who, on account of</w:t>
      </w:r>
    </w:p>
    <w:p>
      <w:pPr>
        <w:ind w:left="360"/>
      </w:pPr>
      <w:r>
        <w:rPr>
          <w:i/>
        </w:rPr>
        <w:t xml:space="preserve">your religion, have warred against you, and have driven you forth from your</w:t>
      </w:r>
    </w:p>
    <w:p>
      <w:pPr>
        <w:ind w:left="360"/>
      </w:pPr>
      <w:r>
        <w:rPr>
          <w:i/>
        </w:rPr>
        <w:t xml:space="preserve">homes, and have aided those who drove you forth: and whosoever maketh friends</w:t>
      </w:r>
    </w:p>
    <w:p>
      <w:pPr>
        <w:ind w:left="360"/>
      </w:pPr>
      <w:r>
        <w:rPr>
          <w:i/>
        </w:rPr>
        <w:t xml:space="preserve">of them are wrong-doers.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60:10  O Believers! when believing women come over to you as refugees</w:t>
      </w:r>
    </w:p>
    <w:p>
      <w:pPr>
        <w:ind w:left="360"/>
      </w:pPr>
      <w:r>
        <w:rPr>
          <w:i/>
        </w:rPr>
        <w:t xml:space="preserve">(Mohadjers), then make trial of them.  God best knoweth their faith; but if ye</w:t>
      </w:r>
    </w:p>
    <w:p>
      <w:pPr>
        <w:ind w:left="360"/>
      </w:pPr>
      <w:r>
        <w:rPr>
          <w:i/>
        </w:rPr>
        <w:t xml:space="preserve">have also ascertained their faith, let them not go back to the infidels; they</w:t>
      </w:r>
    </w:p>
    <w:p>
      <w:pPr>
        <w:ind w:left="360"/>
      </w:pPr>
      <w:r>
        <w:rPr>
          <w:i/>
        </w:rPr>
        <w:t xml:space="preserve">are not lawful for them, nor are the unbelievers lawful for these women.  But</w:t>
      </w:r>
    </w:p>
    <w:p>
      <w:pPr>
        <w:ind w:left="360"/>
      </w:pPr>
      <w:r>
        <w:rPr>
          <w:i/>
        </w:rPr>
        <w:t xml:space="preserve">give them back what they have spent for their dowers.  No crime shall it be in</w:t>
      </w:r>
    </w:p>
    <w:p>
      <w:pPr>
        <w:ind w:left="360"/>
      </w:pPr>
      <w:r>
        <w:rPr>
          <w:i/>
        </w:rPr>
        <w:t xml:space="preserve">you to marry them, provided ye give them their dowers.  Do not retain any right</w:t>
      </w:r>
    </w:p>
    <w:p>
      <w:pPr>
        <w:ind w:left="360"/>
      </w:pPr>
      <w:r>
        <w:rPr>
          <w:i/>
        </w:rPr>
        <w:t xml:space="preserve">in the infidel women, but demand back what you have spent for their dowers, and</w:t>
      </w:r>
    </w:p>
    <w:p>
      <w:pPr>
        <w:ind w:left="360"/>
      </w:pPr>
      <w:r>
        <w:rPr>
          <w:i/>
        </w:rPr>
        <w:t xml:space="preserve">let the unbelievers demand back what they have spent for their wives.  This is</w:t>
      </w:r>
    </w:p>
    <w:p>
      <w:pPr>
        <w:ind w:left="360"/>
      </w:pPr>
      <w:r>
        <w:rPr>
          <w:i/>
        </w:rPr>
        <w:t xml:space="preserve">the ordinance of God which He ordaineth among you: and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any of your wives escape from you to the Infidels from whom ye</w:t>
      </w:r>
    </w:p>
    <w:p>
      <w:pPr>
        <w:ind w:left="360"/>
      </w:pPr>
      <w:r>
        <w:rPr>
          <w:i/>
        </w:rPr>
        <w:t xml:space="preserve">afterwards take any spoil, then give to those whose wives shall have fled away,</w:t>
      </w:r>
    </w:p>
    <w:p>
      <w:pPr>
        <w:ind w:left="360"/>
      </w:pPr>
      <w:r>
        <w:rPr>
          <w:i/>
        </w:rPr>
        <w:t xml:space="preserve">the like of what they shall have spent for their dowers; and fear God in whom</w:t>
      </w:r>
    </w:p>
    <w:p>
      <w:pPr>
        <w:ind w:left="360"/>
      </w:pPr>
      <w:r>
        <w:rPr>
          <w:i/>
        </w:rPr>
        <w:t xml:space="preserve">ye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when believing women come to thee, and pledge themselves that</w:t>
      </w:r>
    </w:p>
    <w:p>
      <w:pPr>
        <w:ind w:left="360"/>
      </w:pPr>
      <w:r>
        <w:rPr>
          <w:i/>
        </w:rPr>
        <w:t xml:space="preserve">they will not associate aught with God, and that they will not steal or commit</w:t>
      </w:r>
    </w:p>
    <w:p>
      <w:pPr>
        <w:ind w:left="360"/>
      </w:pPr>
      <w:r>
        <w:rPr>
          <w:i/>
        </w:rPr>
        <w:t xml:space="preserve">adultery, nor kill their children, nor bring scandalous charges, nor disobey</w:t>
      </w:r>
    </w:p>
    <w:p>
      <w:pPr>
        <w:ind w:left="360"/>
      </w:pPr>
      <w:r>
        <w:rPr>
          <w:i/>
        </w:rPr>
        <w:t xml:space="preserve">thee in what is right, then plight thou thy faith to them, and ask pardon for</w:t>
      </w:r>
    </w:p>
    <w:p>
      <w:pPr>
        <w:ind w:left="360"/>
      </w:pPr>
      <w:r>
        <w:rPr>
          <w:i/>
        </w:rPr>
        <w:t xml:space="preserve">them of God: for God is Indulgent,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enter not into amity with those against whom God is</w:t>
      </w:r>
    </w:p>
    <w:p>
      <w:pPr>
        <w:ind w:left="360"/>
      </w:pPr>
      <w:r>
        <w:rPr>
          <w:i/>
        </w:rPr>
        <w:t xml:space="preserve">angered; they despair of the life to come, even as the Infidels despair of the</w:t>
      </w:r>
    </w:p>
    <w:p>
      <w:pPr>
        <w:ind w:left="360"/>
      </w:pPr>
      <w:r>
        <w:rPr>
          <w:i/>
        </w:rPr>
        <w:t xml:space="preserve">inmates of the tombs.</w:t>
      </w:r>
    </w:p>
    <w:p>
      <w:pPr>
        <w:ind w:left="360"/>
      </w:pPr>
      <w:r>
        <w:rPr>
          <w:color w:val="555555"/>
          <w:sz w:val="18"/>
        </w:rPr>
        <w:t xml:space="preserve">— Sura  60 - She Who is Tried</w:t>
      </w:r>
    </w:p>
    <w:p/>
  </w:body>
</w:document>
</file>