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52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Yasna, Chapter 52,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YASNA: 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(Sacred Liturgy)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 Books</w:t>
      </w:r>
    </w:p>
    <w:p>
      <w:pPr>
        <w:ind w:left="360"/>
      </w:pPr>
      <w:r>
        <w:rPr>
          <w:i/>
        </w:rPr>
        <w:t xml:space="preserve">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 ah&amp;ucirc; vairy&amp;ocirc; ath&amp;acirc; ratush</w:t>
      </w:r>
    </w:p>
    <w:p>
      <w:pPr>
        <w:ind w:left="360"/>
      </w:pPr>
      <w:r>
        <w:rPr>
          <w:i/>
        </w:rPr>
        <w:t xml:space="preserve">ash&amp;acirc;tc&amp;icirc;t hac&amp;acirc; (2). (z&amp;ocirc;t,) vanghuca vangh&amp;aring;sca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</w:t>
      </w:r>
    </w:p>
    <w:p>
      <w:pPr>
        <w:ind w:left="360"/>
      </w:pPr>
      <w:r>
        <w:rPr>
          <w:i/>
        </w:rPr>
        <w:t xml:space="preserve">haithy&amp;acirc;ica bav&amp;atilde;ithy&amp;acirc;ica b&amp;ucirc;shy&amp;atilde;ithy&amp;acirc;ica</w:t>
      </w:r>
    </w:p>
    <w:p>
      <w:pPr>
        <w:ind w:left="360"/>
      </w:pPr>
      <w:r>
        <w:rPr>
          <w:i/>
        </w:rPr>
        <w:t xml:space="preserve">ash&amp;icirc;m r&amp;acirc;sai&amp;ntilde;t&amp;icirc;m darekh&amp;ocirc;-v&amp;acirc;rethmanem</w:t>
      </w:r>
    </w:p>
    <w:p>
      <w:pPr>
        <w:ind w:left="360"/>
      </w:pPr>
      <w:r>
        <w:rPr>
          <w:i/>
        </w:rPr>
        <w:t xml:space="preserve">mish&amp;acirc;cim hv&amp;ocirc;-aiwish&amp;acirc;cim mish&amp;acirc;cim &amp;acirc;fras&amp;aring;nghait&amp;icirc;m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bare&amp;ntilde;t&amp;icirc;m v&amp;icirc;sp&amp;aring; ba&amp;ecirc;shaz&amp;aring;</w:t>
      </w:r>
    </w:p>
    <w:p>
      <w:pPr>
        <w:ind w:left="360"/>
      </w:pPr>
      <w:r>
        <w:rPr>
          <w:i/>
        </w:rPr>
        <w:t xml:space="preserve">ap&amp;atilde;mca gav&amp;atilde;mca urvaran&amp;atilde;mca taurvayei&amp;ntilde;t&amp;icirc;m</w:t>
      </w:r>
    </w:p>
    <w:p>
      <w:pPr>
        <w:ind w:left="360"/>
      </w:pPr>
      <w:r>
        <w:rPr>
          <w:i/>
        </w:rPr>
        <w:t xml:space="preserve">v&amp;icirc;sp&amp;aring; tba&amp;ecirc;sh&amp;aring; da&amp;ecirc;van&amp;atilde;m mashy&amp;acirc;n&amp;atilde;mca</w:t>
      </w:r>
    </w:p>
    <w:p>
      <w:pPr>
        <w:ind w:left="360"/>
      </w:pPr>
      <w:r>
        <w:rPr>
          <w:i/>
        </w:rPr>
        <w:t xml:space="preserve">areshya&amp;ntilde;t&amp;atilde;m ahm&amp;acirc;ica nm&amp;acirc;n&amp;acirc;i ahm&amp;acirc;ica</w:t>
      </w:r>
    </w:p>
    <w:p>
      <w:pPr>
        <w:ind w:left="360"/>
      </w:pPr>
      <w:r>
        <w:rPr>
          <w:i/>
        </w:rPr>
        <w:t xml:space="preserve">nm&amp;acirc;nahe nm&amp;acirc;n&amp;ocirc;-pat&amp;ecirc;e.3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vanguh&amp;icirc;shca adh&amp;aring; vanguh&amp;icirc;shca ashay&amp;ocirc;</w:t>
      </w:r>
    </w:p>
    <w:p>
      <w:pPr>
        <w:ind w:left="360"/>
      </w:pPr>
      <w:r>
        <w:rPr>
          <w:i/>
        </w:rPr>
        <w:t xml:space="preserve">hupaurv&amp;aring; vaheh&amp;icirc;sh apar&amp;aring; r&amp;acirc;sai&amp;ntilde;t&amp;icirc;sh</w:t>
      </w:r>
    </w:p>
    <w:p>
      <w:pPr>
        <w:ind w:left="360"/>
      </w:pPr>
      <w:r>
        <w:rPr>
          <w:i/>
        </w:rPr>
        <w:t xml:space="preserve">darekh&amp;ocirc;-v&amp;acirc;rethman&amp;ocirc; &amp;yacute;atha-n&amp;ocirc; mazisht&amp;aring;sca</w:t>
      </w:r>
    </w:p>
    <w:p>
      <w:pPr>
        <w:ind w:left="360"/>
      </w:pPr>
      <w:r>
        <w:rPr>
          <w:i/>
        </w:rPr>
        <w:t xml:space="preserve">vahisht&amp;aring;sca sra&amp;ecirc;sht&amp;aring;sca ashay&amp;ocirc; erenava&amp;ntilde;te.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ameshan&amp;atilde;m spe&amp;ntilde;tan&amp;atilde;m &amp;yacute;asn&amp;acirc;ica</w:t>
      </w:r>
    </w:p>
    <w:p>
      <w:pPr>
        <w:ind w:left="360"/>
      </w:pPr>
      <w:r>
        <w:rPr>
          <w:i/>
        </w:rPr>
        <w:t xml:space="preserve">vahm&amp;acirc;ica xshnaothr&amp;acirc;ica frasastaya&amp;ecirc;ca fradath&amp;acirc;i</w:t>
      </w:r>
    </w:p>
    <w:p>
      <w:pPr>
        <w:ind w:left="360"/>
      </w:pPr>
      <w:r>
        <w:rPr>
          <w:i/>
        </w:rPr>
        <w:t xml:space="preserve">ahe nm&amp;acirc;nahe fradath&amp;acirc;i v&amp;icirc;spay&amp;aring; ashaon&amp;ocirc;</w:t>
      </w:r>
    </w:p>
    <w:p>
      <w:pPr>
        <w:ind w:left="360"/>
      </w:pPr>
      <w:r>
        <w:rPr>
          <w:i/>
        </w:rPr>
        <w:t xml:space="preserve">st&amp;ocirc;ish hamist&amp;ecirc;e v&amp;icirc;spay&amp;aring; drvat&amp;ocirc; st&amp;ocirc;ish,</w:t>
      </w:r>
    </w:p>
    <w:p>
      <w:pPr>
        <w:ind w:left="360"/>
      </w:pPr>
      <w:r>
        <w:rPr>
          <w:i/>
        </w:rPr>
        <w:t xml:space="preserve">stavas ash&amp;acirc; &amp;yacute;&amp;ecirc; hud&amp;aring; &amp;yacute;&amp;ocirc;i</w:t>
      </w:r>
    </w:p>
    <w:p>
      <w:pPr>
        <w:ind w:left="360"/>
      </w:pPr>
      <w:r>
        <w:rPr>
          <w:i/>
        </w:rPr>
        <w:t xml:space="preserve">he&amp;ntilde;t&amp;icirc;!5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vasasca-t&amp;ucirc; ahura-mazda usht&amp;acirc;ca xsha&amp;ecirc;sha</w:t>
      </w:r>
    </w:p>
    <w:p>
      <w:pPr>
        <w:ind w:left="360"/>
      </w:pPr>
      <w:r>
        <w:rPr>
          <w:i/>
        </w:rPr>
        <w:t xml:space="preserve">havan&amp;atilde;m d&amp;acirc;man&amp;atilde;m vas&amp;ocirc; &amp;acirc;p&amp;ocirc;</w:t>
      </w:r>
    </w:p>
    <w:p>
      <w:pPr>
        <w:ind w:left="360"/>
      </w:pPr>
      <w:r>
        <w:rPr>
          <w:i/>
        </w:rPr>
        <w:t xml:space="preserve">vas&amp;ocirc; urvar&amp;aring; vas&amp;ocirc; v&amp;icirc;spa vohu ashacithra</w:t>
      </w:r>
    </w:p>
    <w:p>
      <w:pPr>
        <w:ind w:left="360"/>
      </w:pPr>
      <w:r>
        <w:rPr>
          <w:i/>
        </w:rPr>
        <w:t xml:space="preserve">xshayamnem ashavanem d&amp;acirc;yata axshayamnem drva&amp;ntilde;tem.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vas&amp;ocirc;-xshathr&amp;ocirc; hy&amp;acirc;t ashava avas&amp;ocirc;-xshathr&amp;ocirc;</w:t>
      </w:r>
    </w:p>
    <w:p>
      <w:pPr>
        <w:ind w:left="360"/>
      </w:pPr>
      <w:r>
        <w:rPr>
          <w:i/>
        </w:rPr>
        <w:t xml:space="preserve">hy&amp;acirc;t drv&amp;aring; gat&amp;ocirc; hamist&amp;ocirc; nizhberet&amp;ocirc;</w:t>
      </w:r>
    </w:p>
    <w:p>
      <w:pPr>
        <w:ind w:left="360"/>
      </w:pPr>
      <w:r>
        <w:rPr>
          <w:i/>
        </w:rPr>
        <w:t xml:space="preserve">haca spe&amp;ntilde;tahe mainy&amp;ecirc;ush d&amp;acirc;maby&amp;ocirc; varat&amp;ocirc;</w:t>
      </w:r>
    </w:p>
    <w:p>
      <w:pPr>
        <w:ind w:left="360"/>
      </w:pPr>
      <w:r>
        <w:rPr>
          <w:i/>
        </w:rPr>
        <w:t xml:space="preserve">avas&amp;ocirc;-xshathr&amp;ocirc;.7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haxshaya azemcit &amp;yacute;&amp;ocirc; zarathushtr&amp;ocirc; fratem&amp;atilde;</w:t>
      </w:r>
    </w:p>
    <w:p>
      <w:pPr>
        <w:ind w:left="360"/>
      </w:pPr>
      <w:r>
        <w:rPr>
          <w:i/>
        </w:rPr>
        <w:t xml:space="preserve">nm&amp;acirc;nan&amp;atilde;mca v&amp;icirc;s&amp;atilde;mca za&amp;ntilde;tun&amp;atilde;mca</w:t>
      </w:r>
    </w:p>
    <w:p>
      <w:pPr>
        <w:ind w:left="360"/>
      </w:pPr>
      <w:r>
        <w:rPr>
          <w:i/>
        </w:rPr>
        <w:t xml:space="preserve">dah'yun&amp;atilde;mca aingh&amp;aring; da&amp;ecirc;nay&amp;aring; anumataya&amp;ecirc;ca</w:t>
      </w:r>
    </w:p>
    <w:p>
      <w:pPr>
        <w:ind w:left="360"/>
      </w:pPr>
      <w:r>
        <w:rPr>
          <w:i/>
        </w:rPr>
        <w:t xml:space="preserve">anuxtaya&amp;ecirc;ca anvarshtaya&amp;ecirc;ca &amp;yacute;&amp;acirc; &amp;acirc;h&amp;ucirc;irish</w:t>
      </w:r>
    </w:p>
    <w:p>
      <w:pPr>
        <w:ind w:left="360"/>
      </w:pPr>
      <w:r>
        <w:rPr>
          <w:i/>
        </w:rPr>
        <w:t xml:space="preserve">zarathushtrish.8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 ravasca hv&amp;acirc;thremca</w:t>
      </w:r>
    </w:p>
    <w:p>
      <w:pPr>
        <w:ind w:left="360"/>
      </w:pPr>
      <w:r>
        <w:rPr>
          <w:i/>
        </w:rPr>
        <w:t xml:space="preserve">&amp;acirc;fr&amp;icirc;n&amp;acirc;mi v&amp;icirc;spay&amp;aring; ashaon&amp;ocirc; st&amp;ocirc;ish,</w:t>
      </w:r>
    </w:p>
    <w:p>
      <w:pPr>
        <w:ind w:left="360"/>
      </w:pPr>
      <w:r>
        <w:rPr>
          <w:i/>
        </w:rPr>
        <w:t xml:space="preserve">&amp;atilde;zasca duzh&amp;acirc;thremca &amp;acirc;fr&amp;icirc;n&amp;acirc;mi v&amp;icirc;spay&amp;aring;</w:t>
      </w:r>
    </w:p>
    <w:p>
      <w:pPr>
        <w:ind w:left="360"/>
      </w:pPr>
      <w:r>
        <w:rPr>
          <w:i/>
        </w:rPr>
        <w:t xml:space="preserve">drvat&amp;ocirc; st&amp;ocirc;ish!!!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10 (Ha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52 — L.H. Mills / James Darmesteter (1880-1887) (Public domain (Sacred Books of the East, 1880-1887))</w:t>
      </w:r>
    </w:p>
    <w:p/>
  </w:body>
</w:document>
</file>