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Necesidad de revision del concepto de 'Soberania' del Estado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Pedro Donaires Sanchez, Necesidad de revision del concepto de 'Soberania' del Estado,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Necesidad de revisión del concepto de 'Soberanía' del Estado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Pedro Donaires Sanchez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La Pluma del Conocimiento2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Comunidad Bahá'í del Perú, 2002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mundo contemporáneo vive una creciente interrelación en todos los aspectos: económicos, sociales, políticos,</w:t>
      </w:r>
    </w:p>
    <w:p>
      <w:pPr>
        <w:ind w:left="360"/>
      </w:pPr>
      <w:r>
        <w:rPr>
          <w:i/>
        </w:rPr>
        <w:t xml:space="preserve">etc. Los medios de comunicación han empequeñecido a la Tierra, grandes</w:t>
      </w:r>
    </w:p>
    <w:p>
      <w:pPr>
        <w:ind w:left="360"/>
      </w:pPr>
      <w:r>
        <w:rPr>
          <w:i/>
        </w:rPr>
        <w:t xml:space="preserve">distancias son recorridas en tiempos cortísimos y en fracción de segundos nos llegan las noticias de otros continentes. Esta</w:t>
      </w:r>
    </w:p>
    <w:p>
      <w:pPr>
        <w:ind w:left="360"/>
      </w:pPr>
      <w:r>
        <w:rPr>
          <w:i/>
        </w:rPr>
        <w:t xml:space="preserve">interrelación de los hombres que también es una interrelación de los</w:t>
      </w:r>
    </w:p>
    <w:p>
      <w:pPr>
        <w:ind w:left="360"/>
      </w:pPr>
      <w:r>
        <w:rPr>
          <w:i/>
        </w:rPr>
        <w:t xml:space="preserve">Estados, implica a la vez una suerte de interdependencia de los pueblos.</w:t>
      </w:r>
    </w:p>
    <w:p>
      <w:pPr>
        <w:ind w:left="360"/>
      </w:pPr>
      <w:r>
        <w:rPr>
          <w:i/>
        </w:rPr>
        <w:t xml:space="preserve">A este fenómeno se le viene denominando GLOBALIZACION, entre otras</w:t>
      </w:r>
    </w:p>
    <w:p>
      <w:pPr>
        <w:ind w:left="360"/>
      </w:pPr>
      <w:r>
        <w:rPr>
          <w:i/>
        </w:rPr>
        <w:t xml:space="preserve">denominaciones.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</w:t>
      </w:r>
    </w:p>
    <w:p>
      <w:pPr>
        <w:ind w:left="360"/>
      </w:pPr>
      <w:r>
        <w:rPr>
          <w:i/>
        </w:rPr>
        <w:t xml:space="preserve">esta interdependencia, ciertos problemas que antaño sólo aquejaba a un</w:t>
      </w:r>
    </w:p>
    <w:p>
      <w:pPr>
        <w:ind w:left="360"/>
      </w:pPr>
      <w:r>
        <w:rPr>
          <w:i/>
        </w:rPr>
        <w:t xml:space="preserve">determinado país, ahora trasciende sus fronteras afectando también a</w:t>
      </w:r>
    </w:p>
    <w:p>
      <w:pPr>
        <w:ind w:left="360"/>
      </w:pPr>
      <w:r>
        <w:rPr>
          <w:i/>
        </w:rPr>
        <w:t xml:space="preserve">otros. Esta situación ha dado origen a la integración de las naciones</w:t>
      </w:r>
    </w:p>
    <w:p>
      <w:pPr>
        <w:ind w:left="360"/>
      </w:pPr>
      <w:r>
        <w:rPr>
          <w:i/>
        </w:rPr>
        <w:t xml:space="preserve">para afrontar esos problemas comunes. Pero, esta integración, plasmada</w:t>
      </w:r>
    </w:p>
    <w:p>
      <w:pPr>
        <w:ind w:left="360"/>
      </w:pPr>
      <w:r>
        <w:rPr>
          <w:i/>
        </w:rPr>
        <w:t xml:space="preserve">en hechos como la Organización de las Naciones Unidas, organismos</w:t>
      </w:r>
    </w:p>
    <w:p>
      <w:pPr>
        <w:ind w:left="360"/>
      </w:pPr>
      <w:r>
        <w:rPr>
          <w:i/>
        </w:rPr>
        <w:t xml:space="preserve">regionales, convenciones plurilaterales, la creación de códigos</w:t>
      </w:r>
    </w:p>
    <w:p>
      <w:pPr>
        <w:ind w:left="360"/>
      </w:pPr>
      <w:r>
        <w:rPr>
          <w:i/>
        </w:rPr>
        <w:t xml:space="preserve">internacionales, etc., que se ha convertido en una verdadera necesidad,</w:t>
      </w:r>
    </w:p>
    <w:p>
      <w:pPr>
        <w:ind w:left="360"/>
      </w:pPr>
      <w:r>
        <w:rPr>
          <w:i/>
        </w:rPr>
        <w:t xml:space="preserve">en el presente, aún no ha dejado de ser sólo una aspiración antes que</w:t>
      </w:r>
    </w:p>
    <w:p>
      <w:pPr>
        <w:ind w:left="360"/>
      </w:pPr>
      <w:r>
        <w:rPr>
          <w:i/>
        </w:rPr>
        <w:t xml:space="preserve">una realidad concreta. La actividad integracionista, o de unificación,</w:t>
      </w:r>
    </w:p>
    <w:p>
      <w:pPr>
        <w:ind w:left="360"/>
      </w:pPr>
      <w:r>
        <w:rPr>
          <w:i/>
        </w:rPr>
        <w:t xml:space="preserve">o de globalización, encuentra muchos tropiezos; sobre todo en el ámbito</w:t>
      </w:r>
    </w:p>
    <w:p>
      <w:pPr>
        <w:ind w:left="360"/>
      </w:pPr>
      <w:r>
        <w:rPr>
          <w:i/>
        </w:rPr>
        <w:t xml:space="preserve">jurídico y político, muy a pesar del notable desarrollo de algunas</w:t>
      </w:r>
    </w:p>
    <w:p>
      <w:pPr>
        <w:ind w:left="360"/>
      </w:pPr>
      <w:r>
        <w:rPr>
          <w:i/>
        </w:rPr>
        <w:t xml:space="preserve">disciplinas como el Derecho Internacional Público.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Dentro</w:t>
      </w:r>
    </w:p>
    <w:p>
      <w:pPr>
        <w:ind w:left="360"/>
      </w:pPr>
      <w:r>
        <w:rPr>
          <w:i/>
        </w:rPr>
        <w:t xml:space="preserve">del contexto descrito, surge la necesidad de una revisión del concepto</w:t>
      </w:r>
    </w:p>
    <w:p>
      <w:pPr>
        <w:ind w:left="360"/>
      </w:pPr>
      <w:r>
        <w:rPr>
          <w:i/>
        </w:rPr>
        <w:t xml:space="preserve">de SOBERANIA. Esta cualidad</w:t>
      </w:r>
    </w:p>
    <w:p>
      <w:pPr>
        <w:ind w:left="360"/>
      </w:pPr>
      <w:r>
        <w:rPr>
          <w:i/>
        </w:rPr>
        <w:t xml:space="preserve">del poder o derecho del Estado, supone Estados autárquicos, totalmente</w:t>
      </w:r>
    </w:p>
    <w:p>
      <w:pPr>
        <w:ind w:left="360"/>
      </w:pPr>
      <w:r>
        <w:rPr>
          <w:i/>
        </w:rPr>
        <w:t xml:space="preserve">independientes unos de otros, y que fijan su normatividad y ejercen su</w:t>
      </w:r>
    </w:p>
    <w:p>
      <w:pPr>
        <w:ind w:left="360"/>
      </w:pPr>
      <w:r>
        <w:rPr>
          <w:i/>
        </w:rPr>
        <w:t xml:space="preserve">gobierno separadamente. Este concepto, se contrapone a los procesos de</w:t>
      </w:r>
    </w:p>
    <w:p>
      <w:pPr>
        <w:ind w:left="360"/>
      </w:pPr>
      <w:r>
        <w:rPr>
          <w:i/>
        </w:rPr>
        <w:t xml:space="preserve">integración señalados, por lo que urge una revisión del concepto clásico de Soberanía para adaptarlo a la nueva realidad.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presente trabajo, pone a consideración, algunos criterios que deben</w:t>
      </w:r>
    </w:p>
    <w:p>
      <w:pPr>
        <w:ind w:left="360"/>
      </w:pPr>
      <w:r>
        <w:rPr>
          <w:i/>
        </w:rPr>
        <w:t xml:space="preserve">emplearse en esta tarea de revisión de un viejo concepto y consiguiente</w:t>
      </w:r>
    </w:p>
    <w:p>
      <w:pPr>
        <w:ind w:left="360"/>
      </w:pPr>
      <w:r>
        <w:rPr>
          <w:i/>
        </w:rPr>
        <w:t xml:space="preserve">elaboración de uno nuevo.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Teoría ordinaria de la Soberanía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Naturalmente,</w:t>
      </w:r>
    </w:p>
    <w:p>
      <w:pPr>
        <w:ind w:left="360"/>
      </w:pPr>
      <w:r>
        <w:rPr>
          <w:i/>
        </w:rPr>
        <w:t xml:space="preserve">nuestro punto de partida es la teoría ordinaria de la Soberanía,</w:t>
      </w:r>
    </w:p>
    <w:p>
      <w:pPr>
        <w:ind w:left="360"/>
      </w:pPr>
      <w:r>
        <w:rPr>
          <w:i/>
        </w:rPr>
        <w:t xml:space="preserve">aquella que recogen corrientemente las Constituciones. Es el</w:t>
      </w:r>
    </w:p>
    <w:p>
      <w:pPr>
        <w:ind w:left="360"/>
      </w:pPr>
      <w:r>
        <w:rPr>
          <w:i/>
        </w:rPr>
        <w:t xml:space="preserve">conocimiento previo indispensable.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</w:t>
      </w:r>
    </w:p>
    <w:p>
      <w:pPr>
        <w:ind w:left="360"/>
      </w:pPr>
      <w:r>
        <w:rPr>
          <w:i/>
        </w:rPr>
        <w:t xml:space="preserve">que constituye en derecho una nación, es la existencia, en una sociedad</w:t>
      </w:r>
    </w:p>
    <w:p>
      <w:pPr>
        <w:ind w:left="360"/>
      </w:pPr>
      <w:r>
        <w:rPr>
          <w:i/>
        </w:rPr>
        <w:t xml:space="preserve">humana, de una autoridad superior a las voluntades individuales. Esta</w:t>
      </w:r>
    </w:p>
    <w:p>
      <w:pPr>
        <w:ind w:left="360"/>
      </w:pPr>
      <w:r>
        <w:rPr>
          <w:i/>
        </w:rPr>
        <w:t xml:space="preserve">autoridad, que no reconoce, naturalmente, poder alguno superior o</w:t>
      </w:r>
    </w:p>
    <w:p>
      <w:pPr>
        <w:ind w:left="360"/>
      </w:pPr>
      <w:r>
        <w:rPr>
          <w:i/>
        </w:rPr>
        <w:t xml:space="preserve">concurrente en cuanto a las relaciones que regula, se llama soberanía.</w:t>
      </w:r>
    </w:p>
    <w:p>
      <w:pPr>
        <w:ind w:left="360"/>
      </w:pPr>
      <w:r>
        <w:rPr>
          <w:i/>
        </w:rPr>
        <w:t xml:space="preserve">Esta soberanía presenta dos aspectos: la soberanía interior o el</w:t>
      </w:r>
    </w:p>
    <w:p>
      <w:pPr>
        <w:ind w:left="360"/>
      </w:pPr>
      <w:r>
        <w:rPr>
          <w:i/>
        </w:rPr>
        <w:t xml:space="preserve">derecho de mandar sobre todos los ciudadanos que forman la nación, y</w:t>
      </w:r>
    </w:p>
    <w:p>
      <w:pPr>
        <w:ind w:left="360"/>
      </w:pPr>
      <w:r>
        <w:rPr>
          <w:i/>
        </w:rPr>
        <w:t xml:space="preserve">además sobre todos cuantos residen en el territorio nacional; y la</w:t>
      </w:r>
    </w:p>
    <w:p>
      <w:pPr>
        <w:ind w:left="360"/>
      </w:pPr>
      <w:r>
        <w:rPr>
          <w:i/>
        </w:rPr>
        <w:t xml:space="preserve">soberanía exterior, o el derecho de representar a la nación y</w:t>
      </w:r>
    </w:p>
    <w:p>
      <w:pPr>
        <w:ind w:left="360"/>
      </w:pPr>
      <w:r>
        <w:rPr>
          <w:i/>
        </w:rPr>
        <w:t xml:space="preserve">comparecer por ella en sus relaciones y compromisos con las demás</w:t>
      </w:r>
    </w:p>
    <w:p>
      <w:pPr>
        <w:ind w:left="360"/>
      </w:pPr>
      <w:r>
        <w:rPr>
          <w:i/>
        </w:rPr>
        <w:t xml:space="preserve">naciones" (León Duguit)(1). De esta concepción se desprende que "una</w:t>
      </w:r>
    </w:p>
    <w:p>
      <w:pPr>
        <w:ind w:left="360"/>
      </w:pPr>
      <w:r>
        <w:rPr>
          <w:i/>
        </w:rPr>
        <w:t xml:space="preserve">colectividad es soberana únicamente, cuando dentro de sus límites, actúa</w:t>
      </w:r>
    </w:p>
    <w:p>
      <w:pPr>
        <w:ind w:left="360"/>
      </w:pPr>
      <w:r>
        <w:rPr>
          <w:i/>
        </w:rPr>
        <w:t xml:space="preserve">determinada por su propia voluntad. Resulta así, que la soberanía</w:t>
      </w:r>
    </w:p>
    <w:p>
      <w:pPr>
        <w:ind w:left="360"/>
      </w:pPr>
      <w:r>
        <w:rPr>
          <w:i/>
        </w:rPr>
        <w:t xml:space="preserve">tiene un carácter positivo, el poder de mando, y otro excluyente, el de</w:t>
      </w:r>
    </w:p>
    <w:p>
      <w:pPr>
        <w:ind w:left="360"/>
      </w:pPr>
      <w:r>
        <w:rPr>
          <w:i/>
        </w:rPr>
        <w:t xml:space="preserve">ser una voluntad que no puede ser mandada por ninguna otra.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</w:t>
      </w:r>
    </w:p>
    <w:p>
      <w:pPr>
        <w:ind w:left="360"/>
      </w:pPr>
      <w:r>
        <w:rPr>
          <w:i/>
        </w:rPr>
        <w:t xml:space="preserve">el poder puede haber límites de hecho, límites morales, límites políticos,</w:t>
      </w:r>
    </w:p>
    <w:p>
      <w:pPr>
        <w:ind w:left="360"/>
      </w:pPr>
      <w:r>
        <w:rPr>
          <w:i/>
        </w:rPr>
        <w:t xml:space="preserve">pero nunca límites jurídicos en el sentido positivo, puesto que puede</w:t>
      </w:r>
    </w:p>
    <w:p>
      <w:pPr>
        <w:ind w:left="360"/>
      </w:pPr>
      <w:r>
        <w:rPr>
          <w:i/>
        </w:rPr>
        <w:t xml:space="preserve">variarlos siguiendo unas normas constitucionales o abrogándolas."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Este</w:t>
      </w:r>
    </w:p>
    <w:p>
      <w:pPr>
        <w:ind w:left="360"/>
      </w:pPr>
      <w:r>
        <w:rPr>
          <w:i/>
        </w:rPr>
        <w:t xml:space="preserve">derecho, la Soberanía, ha dado lugar a un Estado que se caracteriza como la</w:t>
      </w:r>
    </w:p>
    <w:p>
      <w:pPr>
        <w:ind w:left="360"/>
      </w:pPr>
      <w:r>
        <w:rPr>
          <w:i/>
        </w:rPr>
        <w:t xml:space="preserve">forma política que no permite "que</w:t>
      </w:r>
    </w:p>
    <w:p>
      <w:pPr>
        <w:ind w:left="360"/>
      </w:pPr>
      <w:r>
        <w:rPr>
          <w:i/>
        </w:rPr>
        <w:t xml:space="preserve">exista otros centros de poder político al margen de él, al detentar el</w:t>
      </w:r>
    </w:p>
    <w:p>
      <w:pPr>
        <w:ind w:left="360"/>
      </w:pPr>
      <w:r>
        <w:rPr>
          <w:i/>
        </w:rPr>
        <w:t xml:space="preserve">monopolio del poder político". "Todos</w:t>
      </w:r>
    </w:p>
    <w:p>
      <w:pPr>
        <w:ind w:left="360"/>
      </w:pPr>
      <w:r>
        <w:rPr>
          <w:i/>
        </w:rPr>
        <w:t xml:space="preserve">los demás calificativos, si el Estado es monárquico o republicano,</w:t>
      </w:r>
    </w:p>
    <w:p>
      <w:pPr>
        <w:ind w:left="360"/>
      </w:pPr>
      <w:r>
        <w:rPr>
          <w:i/>
        </w:rPr>
        <w:t xml:space="preserve">democrático o autoritario, dictatorial o de tipo fascista o simple</w:t>
      </w:r>
    </w:p>
    <w:p>
      <w:pPr>
        <w:ind w:left="360"/>
      </w:pPr>
      <w:r>
        <w:rPr>
          <w:i/>
        </w:rPr>
        <w:t xml:space="preserve">dictadura militar, etc. no afectan a estas características</w:t>
      </w:r>
    </w:p>
    <w:p>
      <w:pPr>
        <w:ind w:left="360"/>
      </w:pPr>
      <w:r>
        <w:rPr>
          <w:i/>
        </w:rPr>
        <w:t xml:space="preserve">fundamentales, aunque esto no quiere decir, ni mucho menos, que sean</w:t>
      </w:r>
    </w:p>
    <w:p>
      <w:pPr>
        <w:ind w:left="360"/>
      </w:pPr>
      <w:r>
        <w:rPr>
          <w:i/>
        </w:rPr>
        <w:t xml:space="preserve">irrelevantes."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</w:t>
      </w:r>
    </w:p>
    <w:p>
      <w:pPr>
        <w:ind w:left="360"/>
      </w:pPr>
      <w:r>
        <w:rPr>
          <w:i/>
        </w:rPr>
        <w:t xml:space="preserve">razón ha escrito Miliband: ‘como nunca antes, los hombres viven hoy a</w:t>
      </w:r>
    </w:p>
    <w:p>
      <w:pPr>
        <w:ind w:left="360"/>
      </w:pPr>
      <w:r>
        <w:rPr>
          <w:i/>
        </w:rPr>
        <w:t xml:space="preserve">la sombra del Estado. Lo que desean realizar individualmente o en</w:t>
      </w:r>
    </w:p>
    <w:p>
      <w:pPr>
        <w:ind w:left="360"/>
      </w:pPr>
      <w:r>
        <w:rPr>
          <w:i/>
        </w:rPr>
        <w:t xml:space="preserve">grupos, depende hoy, en lo fundamental, de la venia y el apoyo del</w:t>
      </w:r>
    </w:p>
    <w:p>
      <w:pPr>
        <w:ind w:left="360"/>
      </w:pPr>
      <w:r>
        <w:rPr>
          <w:i/>
        </w:rPr>
        <w:t xml:space="preserve">Estado, pero como esa venia y ese apoyo no se otorgan indistintamente,</w:t>
      </w:r>
    </w:p>
    <w:p>
      <w:pPr>
        <w:ind w:left="360"/>
      </w:pPr>
      <w:r>
        <w:rPr>
          <w:i/>
        </w:rPr>
        <w:t xml:space="preserve">tienen que procurar, cada vez más directamente, influir y dar forma al</w:t>
      </w:r>
    </w:p>
    <w:p>
      <w:pPr>
        <w:ind w:left="360"/>
      </w:pPr>
      <w:r>
        <w:rPr>
          <w:i/>
        </w:rPr>
        <w:t xml:space="preserve">poder y a las intenciones del Estado o si no intentar apropiarse de él</w:t>
      </w:r>
    </w:p>
    <w:p>
      <w:pPr>
        <w:ind w:left="360"/>
      </w:pPr>
      <w:r>
        <w:rPr>
          <w:i/>
        </w:rPr>
        <w:t xml:space="preserve">por completo. Por la atención del Estado, o por su control, compiten</w:t>
      </w:r>
    </w:p>
    <w:p>
      <w:pPr>
        <w:ind w:left="360"/>
      </w:pPr>
      <w:r>
        <w:rPr>
          <w:i/>
        </w:rPr>
        <w:t xml:space="preserve">los hombres; y contra el Estado rompen las olas del conflicto social. En</w:t>
      </w:r>
    </w:p>
    <w:p>
      <w:pPr>
        <w:ind w:left="360"/>
      </w:pPr>
      <w:r>
        <w:rPr>
          <w:i/>
        </w:rPr>
        <w:t xml:space="preserve">grado cada vez mayor el Estado es aquello con lo cual los hombres</w:t>
      </w:r>
    </w:p>
    <w:p>
      <w:pPr>
        <w:ind w:left="360"/>
      </w:pPr>
      <w:r>
        <w:rPr>
          <w:i/>
        </w:rPr>
        <w:t xml:space="preserve">tropiezan al enfrentarse a otros hombres. Por esto, porque son seres</w:t>
      </w:r>
    </w:p>
    <w:p>
      <w:pPr>
        <w:ind w:left="360"/>
      </w:pPr>
      <w:r>
        <w:rPr>
          <w:i/>
        </w:rPr>
        <w:t xml:space="preserve">sociales, son también seres políticos, lo sepan o no. Nos esta</w:t>
      </w:r>
    </w:p>
    <w:p>
      <w:pPr>
        <w:ind w:left="360"/>
      </w:pPr>
      <w:r>
        <w:rPr>
          <w:i/>
        </w:rPr>
        <w:t xml:space="preserve">permitido no interesarnos en lo que hace el Estado; pero es imposible</w:t>
      </w:r>
    </w:p>
    <w:p>
      <w:pPr>
        <w:ind w:left="360"/>
      </w:pPr>
      <w:r>
        <w:rPr>
          <w:i/>
        </w:rPr>
        <w:t xml:space="preserve">dejar de sentir su influencia. Lo que acabo de decir ha cobrado una</w:t>
      </w:r>
    </w:p>
    <w:p>
      <w:pPr>
        <w:ind w:left="360"/>
      </w:pPr>
      <w:r>
        <w:rPr>
          <w:i/>
        </w:rPr>
        <w:t xml:space="preserve">dimensión nueva y única en la época actual: si grandes partes del</w:t>
      </w:r>
    </w:p>
    <w:p>
      <w:pPr>
        <w:ind w:left="360"/>
      </w:pPr>
      <w:r>
        <w:rPr>
          <w:i/>
        </w:rPr>
        <w:t xml:space="preserve">planeta quedan algún día devastados por una guerra, será porque</w:t>
      </w:r>
    </w:p>
    <w:p>
      <w:pPr>
        <w:ind w:left="360"/>
      </w:pPr>
      <w:r>
        <w:rPr>
          <w:i/>
        </w:rPr>
        <w:t xml:space="preserve">hombres que actúan en nombre de su Estado y están investidos de su</w:t>
      </w:r>
    </w:p>
    <w:p>
      <w:pPr>
        <w:ind w:left="360"/>
      </w:pPr>
      <w:r>
        <w:rPr>
          <w:i/>
        </w:rPr>
        <w:t xml:space="preserve">poder así lo habrían decidido, o erróneamente apreciado."(4)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concepto de la Soberanía como problema jurídico y político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</w:t>
      </w:r>
    </w:p>
    <w:p>
      <w:pPr>
        <w:ind w:left="360"/>
      </w:pPr>
      <w:r>
        <w:rPr>
          <w:i/>
        </w:rPr>
        <w:t xml:space="preserve">en la década del treinta, en el siglo XX, el jurista Checa Drouet, en</w:t>
      </w:r>
    </w:p>
    <w:p>
      <w:pPr>
        <w:ind w:left="360"/>
      </w:pPr>
      <w:r>
        <w:rPr>
          <w:i/>
        </w:rPr>
        <w:t xml:space="preserve">su libro "Derecho Internacional</w:t>
      </w:r>
    </w:p>
    <w:p>
      <w:pPr>
        <w:ind w:left="360"/>
      </w:pPr>
      <w:r>
        <w:rPr>
          <w:i/>
        </w:rPr>
        <w:t xml:space="preserve">y Soberanía" de la colección "Defensa de la Paz", planteaba la necesidad de una revisión del</w:t>
      </w:r>
    </w:p>
    <w:p>
      <w:pPr>
        <w:ind w:left="360"/>
      </w:pPr>
      <w:r>
        <w:rPr>
          <w:i/>
        </w:rPr>
        <w:t xml:space="preserve">concepto de Soberanía, por</w:t>
      </w:r>
    </w:p>
    <w:p>
      <w:pPr>
        <w:ind w:left="360"/>
      </w:pPr>
      <w:r>
        <w:rPr>
          <w:i/>
        </w:rPr>
        <w:t xml:space="preserve">cuanto la sociedad, o la humanidad más exactamente, había desarrollado</w:t>
      </w:r>
    </w:p>
    <w:p>
      <w:pPr>
        <w:ind w:left="360"/>
      </w:pPr>
      <w:r>
        <w:rPr>
          <w:i/>
        </w:rPr>
        <w:t xml:space="preserve">a tal punto que existía, como nunca antes en la historia, una</w:t>
      </w:r>
    </w:p>
    <w:p>
      <w:pPr>
        <w:ind w:left="360"/>
      </w:pPr>
      <w:r>
        <w:rPr>
          <w:i/>
        </w:rPr>
        <w:t xml:space="preserve">interdependencia entre los pueblos del mundo que sus relaciones sociales</w:t>
      </w:r>
    </w:p>
    <w:p>
      <w:pPr>
        <w:ind w:left="360"/>
      </w:pPr>
      <w:r>
        <w:rPr>
          <w:i/>
        </w:rPr>
        <w:t xml:space="preserve">y económicas exigían ser cada vez más estrechas y recíprocas. Pero,</w:t>
      </w:r>
    </w:p>
    <w:p>
      <w:pPr>
        <w:ind w:left="360"/>
      </w:pPr>
      <w:r>
        <w:rPr>
          <w:i/>
        </w:rPr>
        <w:t xml:space="preserve">estas relaciones, como resaltamos al comienzo, encontraban tropiezos en</w:t>
      </w:r>
    </w:p>
    <w:p>
      <w:pPr>
        <w:ind w:left="360"/>
      </w:pPr>
      <w:r>
        <w:rPr>
          <w:i/>
        </w:rPr>
        <w:t xml:space="preserve">el ámbito político y jurídico especialmente. Decía él, que la</w:t>
      </w:r>
    </w:p>
    <w:p>
      <w:pPr>
        <w:ind w:left="360"/>
      </w:pPr>
      <w:r>
        <w:rPr>
          <w:i/>
        </w:rPr>
        <w:t xml:space="preserve">sociedad política había alcanzado un nivel alto de desarrollo en el</w:t>
      </w:r>
    </w:p>
    <w:p>
      <w:pPr>
        <w:ind w:left="360"/>
      </w:pPr>
      <w:r>
        <w:rPr>
          <w:i/>
        </w:rPr>
        <w:t xml:space="preserve">Estado moderno, pero que ese avance no se detiene allí, aspira a un</w:t>
      </w:r>
    </w:p>
    <w:p>
      <w:pPr>
        <w:ind w:left="360"/>
      </w:pPr>
      <w:r>
        <w:rPr>
          <w:i/>
        </w:rPr>
        <w:t xml:space="preserve">estadio superior que es el de la sociedad política internacional y al</w:t>
      </w:r>
    </w:p>
    <w:p>
      <w:pPr>
        <w:ind w:left="360"/>
      </w:pPr>
      <w:r>
        <w:rPr>
          <w:i/>
        </w:rPr>
        <w:t xml:space="preserve">lado de ésta, una estructura jurídica también internacional que vele</w:t>
      </w:r>
    </w:p>
    <w:p>
      <w:pPr>
        <w:ind w:left="360"/>
      </w:pPr>
      <w:r>
        <w:rPr>
          <w:i/>
        </w:rPr>
        <w:t xml:space="preserve">por los intereses de todos los pueblos sin distinción.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Decía</w:t>
      </w:r>
    </w:p>
    <w:p>
      <w:pPr>
        <w:ind w:left="360"/>
      </w:pPr>
      <w:r>
        <w:rPr>
          <w:i/>
        </w:rPr>
        <w:t xml:space="preserve">Checa Drouet, sobre la Soberanía: "el contenido metal de esta palabra, que inaugura en la psique del</w:t>
      </w:r>
    </w:p>
    <w:p>
      <w:pPr>
        <w:ind w:left="360"/>
      </w:pPr>
      <w:r>
        <w:rPr>
          <w:i/>
        </w:rPr>
        <w:t xml:space="preserve">hombre una serie de ideas y sentimientos, entre los cuales no es difícil</w:t>
      </w:r>
    </w:p>
    <w:p>
      <w:pPr>
        <w:ind w:left="360"/>
      </w:pPr>
      <w:r>
        <w:rPr>
          <w:i/>
        </w:rPr>
        <w:t xml:space="preserve">reconocer su preponderancia a lo que se llama el amor propio, el</w:t>
      </w:r>
    </w:p>
    <w:p>
      <w:pPr>
        <w:ind w:left="360"/>
      </w:pPr>
      <w:r>
        <w:rPr>
          <w:i/>
        </w:rPr>
        <w:t xml:space="preserve">orgullo, el honor nacional, necesita de una urgente revisión a fin de</w:t>
      </w:r>
    </w:p>
    <w:p>
      <w:pPr>
        <w:ind w:left="360"/>
      </w:pPr>
      <w:r>
        <w:rPr>
          <w:i/>
        </w:rPr>
        <w:t xml:space="preserve">prevenir los irreparables daños que ha ocasionado a la cultura y a la</w:t>
      </w:r>
    </w:p>
    <w:p>
      <w:pPr>
        <w:ind w:left="360"/>
      </w:pPr>
      <w:r>
        <w:rPr>
          <w:i/>
        </w:rPr>
        <w:t xml:space="preserve">civilización del mundo. Nace de la soberanía el concepto estrecho del</w:t>
      </w:r>
    </w:p>
    <w:p>
      <w:pPr>
        <w:ind w:left="360"/>
      </w:pPr>
      <w:r>
        <w:rPr>
          <w:i/>
        </w:rPr>
        <w:t xml:space="preserve">nacionalismo medioeval; arranca de ella el encono de los nacionalismos</w:t>
      </w:r>
    </w:p>
    <w:p>
      <w:pPr>
        <w:ind w:left="360"/>
      </w:pPr>
      <w:r>
        <w:rPr>
          <w:i/>
        </w:rPr>
        <w:t xml:space="preserve">ciento por ciento, y en ella tienen sus raíces más profundas las</w:t>
      </w:r>
    </w:p>
    <w:p>
      <w:pPr>
        <w:ind w:left="360"/>
      </w:pPr>
      <w:r>
        <w:rPr>
          <w:i/>
        </w:rPr>
        <w:t xml:space="preserve">causas de las guerras que han asolado a la humanidad."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Citando</w:t>
      </w:r>
    </w:p>
    <w:p>
      <w:pPr>
        <w:ind w:left="360"/>
      </w:pPr>
      <w:r>
        <w:rPr>
          <w:i/>
        </w:rPr>
        <w:t xml:space="preserve">a Alejandro Alvarez y su obra "La</w:t>
      </w:r>
    </w:p>
    <w:p>
      <w:pPr>
        <w:ind w:left="360"/>
      </w:pPr>
      <w:r>
        <w:rPr>
          <w:i/>
        </w:rPr>
        <w:t xml:space="preserve">futura sociedad de las naciones", nos dice: "...el</w:t>
      </w:r>
    </w:p>
    <w:p>
      <w:pPr>
        <w:ind w:left="360"/>
      </w:pPr>
      <w:r>
        <w:rPr>
          <w:i/>
        </w:rPr>
        <w:t xml:space="preserve">nacionalismo a outrance, el chauvinismo, el cual establece como dogma</w:t>
      </w:r>
    </w:p>
    <w:p>
      <w:pPr>
        <w:ind w:left="360"/>
      </w:pPr>
      <w:r>
        <w:rPr>
          <w:i/>
        </w:rPr>
        <w:t xml:space="preserve">que las conveniencias nacionales priman sobre toda otra consideración ,</w:t>
      </w:r>
    </w:p>
    <w:p>
      <w:pPr>
        <w:ind w:left="360"/>
      </w:pPr>
      <w:r>
        <w:rPr>
          <w:i/>
        </w:rPr>
        <w:t xml:space="preserve">y que los intereses vitales no están sujetos a reglas jurídicas (...),</w:t>
      </w:r>
    </w:p>
    <w:p>
      <w:pPr>
        <w:ind w:left="360"/>
      </w:pPr>
      <w:r>
        <w:rPr>
          <w:i/>
        </w:rPr>
        <w:t xml:space="preserve">ha exagerado ambiciones y sentimientos inherentes al corazón humano</w:t>
      </w:r>
    </w:p>
    <w:p>
      <w:pPr>
        <w:ind w:left="360"/>
      </w:pPr>
      <w:r>
        <w:rPr>
          <w:i/>
        </w:rPr>
        <w:t xml:space="preserve">(...). Estos sentimientos son: el ensanche territorial, que ha dado</w:t>
      </w:r>
    </w:p>
    <w:p>
      <w:pPr>
        <w:ind w:left="360"/>
      </w:pPr>
      <w:r>
        <w:rPr>
          <w:i/>
        </w:rPr>
        <w:t xml:space="preserve">nacimiento a la política imperialista ; la reivindicación de derechos</w:t>
      </w:r>
    </w:p>
    <w:p>
      <w:pPr>
        <w:ind w:left="360"/>
      </w:pPr>
      <w:r>
        <w:rPr>
          <w:i/>
        </w:rPr>
        <w:t xml:space="preserve">desconocidos por otro estado; de venganza contra el que ha vejado el</w:t>
      </w:r>
    </w:p>
    <w:p>
      <w:pPr>
        <w:ind w:left="360"/>
      </w:pPr>
      <w:r>
        <w:rPr>
          <w:i/>
        </w:rPr>
        <w:t xml:space="preserve">honor y la dignidad nacional; (...)" (5)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Autores</w:t>
      </w:r>
    </w:p>
    <w:p>
      <w:pPr>
        <w:ind w:left="360"/>
      </w:pPr>
      <w:r>
        <w:rPr>
          <w:i/>
        </w:rPr>
        <w:t xml:space="preserve">actuales también coinciden con lo expuesto. Es el caso de Blancas</w:t>
      </w:r>
    </w:p>
    <w:p>
      <w:pPr>
        <w:ind w:left="360"/>
      </w:pPr>
      <w:r>
        <w:rPr>
          <w:i/>
        </w:rPr>
        <w:t xml:space="preserve">Bustamante y Rubio Correa, quienes en su libro "Derecho</w:t>
      </w:r>
    </w:p>
    <w:p>
      <w:pPr>
        <w:ind w:left="360"/>
      </w:pPr>
      <w:r>
        <w:rPr>
          <w:i/>
        </w:rPr>
        <w:t xml:space="preserve">Constitucional General" plantean la necesidad de una revisión del</w:t>
      </w:r>
    </w:p>
    <w:p>
      <w:pPr>
        <w:ind w:left="360"/>
      </w:pPr>
      <w:r>
        <w:rPr>
          <w:i/>
        </w:rPr>
        <w:t xml:space="preserve">concepto clásico de Soberanía (6).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</w:t>
      </w:r>
    </w:p>
    <w:p>
      <w:pPr>
        <w:ind w:left="360"/>
      </w:pPr>
      <w:r>
        <w:rPr>
          <w:i/>
        </w:rPr>
        <w:t xml:space="preserve">no solamente se plantea la necesidad de un nuevo concepto de Soberanía;</w:t>
      </w:r>
    </w:p>
    <w:p>
      <w:pPr>
        <w:ind w:left="360"/>
      </w:pPr>
      <w:r>
        <w:rPr>
          <w:i/>
        </w:rPr>
        <w:t xml:space="preserve">al mismo tiempo, también se pone al descubierto la crisis de la vida</w:t>
      </w:r>
    </w:p>
    <w:p>
      <w:pPr>
        <w:ind w:left="360"/>
      </w:pPr>
      <w:r>
        <w:rPr>
          <w:i/>
        </w:rPr>
        <w:t xml:space="preserve">política mundial y se enfatiza en la urgencia de una nueva construcción</w:t>
      </w:r>
    </w:p>
    <w:p>
      <w:pPr>
        <w:ind w:left="360"/>
      </w:pPr>
      <w:r>
        <w:rPr>
          <w:i/>
        </w:rPr>
        <w:t xml:space="preserve">sistemática del Derecho Político. "Estamos</w:t>
      </w:r>
    </w:p>
    <w:p>
      <w:pPr>
        <w:ind w:left="360"/>
      </w:pPr>
      <w:r>
        <w:rPr>
          <w:i/>
        </w:rPr>
        <w:t xml:space="preserve">en un momento de honda crisis para la vida política mundial, y esto</w:t>
      </w:r>
    </w:p>
    <w:p>
      <w:pPr>
        <w:ind w:left="360"/>
      </w:pPr>
      <w:r>
        <w:rPr>
          <w:i/>
        </w:rPr>
        <w:t xml:space="preserve">procede de la decrepitud en que han caído los principios sobre los</w:t>
      </w:r>
    </w:p>
    <w:p>
      <w:pPr>
        <w:ind w:left="360"/>
      </w:pPr>
      <w:r>
        <w:rPr>
          <w:i/>
        </w:rPr>
        <w:t xml:space="preserve">cuales ha sido edificado el orden jurídico de nuestra época. Un</w:t>
      </w:r>
    </w:p>
    <w:p>
      <w:pPr>
        <w:ind w:left="360"/>
      </w:pPr>
      <w:r>
        <w:rPr>
          <w:i/>
        </w:rPr>
        <w:t xml:space="preserve">sentimiento profundamente conservador, el sentimiento del temor,</w:t>
      </w:r>
    </w:p>
    <w:p>
      <w:pPr>
        <w:ind w:left="360"/>
      </w:pPr>
      <w:r>
        <w:rPr>
          <w:i/>
        </w:rPr>
        <w:t xml:space="preserve">mantiene aparentemente firme la construcción arquitectónica levantada</w:t>
      </w:r>
    </w:p>
    <w:p>
      <w:pPr>
        <w:ind w:left="360"/>
      </w:pPr>
      <w:r>
        <w:rPr>
          <w:i/>
        </w:rPr>
        <w:t xml:space="preserve">por la ideología política del siglo XIX; difícilmente, sin embargo,</w:t>
      </w:r>
    </w:p>
    <w:p>
      <w:pPr>
        <w:ind w:left="360"/>
      </w:pPr>
      <w:r>
        <w:rPr>
          <w:i/>
        </w:rPr>
        <w:t xml:space="preserve">se buscará una nueva construcción sistemática del Derecho Político</w:t>
      </w:r>
    </w:p>
    <w:p>
      <w:pPr>
        <w:ind w:left="360"/>
      </w:pPr>
      <w:r>
        <w:rPr>
          <w:i/>
        </w:rPr>
        <w:t xml:space="preserve">en que no se advierta esta crisis radical de las ideas (...)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ortodoxia de que ha vivido políticamente el siglo XIX -el siglo más</w:t>
      </w:r>
    </w:p>
    <w:p>
      <w:pPr>
        <w:ind w:left="360"/>
      </w:pPr>
      <w:r>
        <w:rPr>
          <w:i/>
        </w:rPr>
        <w:t xml:space="preserve">político que hemos temido en la historia cristiana occidental, porque</w:t>
      </w:r>
    </w:p>
    <w:p>
      <w:pPr>
        <w:ind w:left="360"/>
      </w:pPr>
      <w:r>
        <w:rPr>
          <w:i/>
        </w:rPr>
        <w:t xml:space="preserve">es el que ha llamado a la comunidad del pueblo para que fuera ella el</w:t>
      </w:r>
    </w:p>
    <w:p>
      <w:pPr>
        <w:ind w:left="360"/>
      </w:pPr>
      <w:r>
        <w:rPr>
          <w:i/>
        </w:rPr>
        <w:t xml:space="preserve">sujeto creador de su propia historia-, esta ortodoxia se ha roto, sus</w:t>
      </w:r>
    </w:p>
    <w:p>
      <w:pPr>
        <w:ind w:left="360"/>
      </w:pPr>
      <w:r>
        <w:rPr>
          <w:i/>
        </w:rPr>
        <w:t xml:space="preserve">afirmaciones esenciales de carácter doctrinal, la soberanía como rasgo</w:t>
      </w:r>
    </w:p>
    <w:p>
      <w:pPr>
        <w:ind w:left="360"/>
      </w:pPr>
      <w:r>
        <w:rPr>
          <w:i/>
        </w:rPr>
        <w:t xml:space="preserve">jurídico característico del Estado, o es desechada (...) por no ser</w:t>
      </w:r>
    </w:p>
    <w:p>
      <w:pPr>
        <w:ind w:left="360"/>
      </w:pPr>
      <w:r>
        <w:rPr>
          <w:i/>
        </w:rPr>
        <w:t xml:space="preserve">apto aquel concepto para explicar una realidad histórica (...) o es</w:t>
      </w:r>
    </w:p>
    <w:p>
      <w:pPr>
        <w:ind w:left="360"/>
      </w:pPr>
      <w:r>
        <w:rPr>
          <w:i/>
        </w:rPr>
        <w:t xml:space="preserve">concebida de muy distinta suerte." (7)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"Si</w:t>
      </w:r>
    </w:p>
    <w:p>
      <w:pPr>
        <w:ind w:left="360"/>
      </w:pPr>
      <w:r>
        <w:rPr>
          <w:i/>
        </w:rPr>
        <w:t xml:space="preserve">los ideales largamente acariciados y las instituciones largamente</w:t>
      </w:r>
    </w:p>
    <w:p>
      <w:pPr>
        <w:ind w:left="360"/>
      </w:pPr>
      <w:r>
        <w:rPr>
          <w:i/>
        </w:rPr>
        <w:t xml:space="preserve">veneradas, si ciertas convenciones sociales (...) han dejado de fomentar</w:t>
      </w:r>
    </w:p>
    <w:p>
      <w:pPr>
        <w:ind w:left="360"/>
      </w:pPr>
      <w:r>
        <w:rPr>
          <w:i/>
        </w:rPr>
        <w:t xml:space="preserve">el bienestar de la mayoría de la humanidad, si ya no cubren las</w:t>
      </w:r>
    </w:p>
    <w:p>
      <w:pPr>
        <w:ind w:left="360"/>
      </w:pPr>
      <w:r>
        <w:rPr>
          <w:i/>
        </w:rPr>
        <w:t xml:space="preserve">necesidades de una humanidad en continua evolución, que sean</w:t>
      </w:r>
    </w:p>
    <w:p>
      <w:pPr>
        <w:ind w:left="360"/>
      </w:pPr>
      <w:r>
        <w:rPr>
          <w:i/>
        </w:rPr>
        <w:t xml:space="preserve">descartadas y que queden relegadas al lugar de las doctrinas obsoletas y</w:t>
      </w:r>
    </w:p>
    <w:p>
      <w:pPr>
        <w:ind w:left="360"/>
      </w:pPr>
      <w:r>
        <w:rPr>
          <w:i/>
        </w:rPr>
        <w:t xml:space="preserve">olvidadas. ¿Por qué éstas, en un mundo sujeto a la inmutable ley del</w:t>
      </w:r>
    </w:p>
    <w:p>
      <w:pPr>
        <w:ind w:left="360"/>
      </w:pPr>
      <w:r>
        <w:rPr>
          <w:i/>
        </w:rPr>
        <w:t xml:space="preserve">cambio y a la decadencia, han de quedar eximidas del deterioro que</w:t>
      </w:r>
    </w:p>
    <w:p>
      <w:pPr>
        <w:ind w:left="360"/>
      </w:pPr>
      <w:r>
        <w:rPr>
          <w:i/>
        </w:rPr>
        <w:t xml:space="preserve">necesariamente se apodera de toda institución humana? Porque las pautas</w:t>
      </w:r>
    </w:p>
    <w:p>
      <w:pPr>
        <w:ind w:left="360"/>
      </w:pPr>
      <w:r>
        <w:rPr>
          <w:i/>
        </w:rPr>
        <w:t xml:space="preserve">legales, las teorías políticas (...) han sido diseñadas sólo para</w:t>
      </w:r>
    </w:p>
    <w:p>
      <w:pPr>
        <w:ind w:left="360"/>
      </w:pPr>
      <w:r>
        <w:rPr>
          <w:i/>
        </w:rPr>
        <w:t xml:space="preserve">proteger los intereses de la humanidad toda, y no para que la humanidad</w:t>
      </w:r>
    </w:p>
    <w:p>
      <w:pPr>
        <w:ind w:left="360"/>
      </w:pPr>
      <w:r>
        <w:rPr>
          <w:i/>
        </w:rPr>
        <w:t xml:space="preserve">se vea crucificada por la conservación de la integridad de alguna ley o</w:t>
      </w:r>
    </w:p>
    <w:p>
      <w:pPr>
        <w:ind w:left="360"/>
      </w:pPr>
      <w:r>
        <w:rPr>
          <w:i/>
        </w:rPr>
        <w:t xml:space="preserve">doctrina determinada." (8)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</w:t>
      </w:r>
    </w:p>
    <w:p>
      <w:pPr>
        <w:ind w:left="360"/>
      </w:pPr>
      <w:r>
        <w:rPr>
          <w:i/>
        </w:rPr>
        <w:t xml:space="preserve">problema del concepto de Soberanía, también se agudiza, cuando es</w:t>
      </w:r>
    </w:p>
    <w:p>
      <w:pPr>
        <w:ind w:left="360"/>
      </w:pPr>
      <w:r>
        <w:rPr>
          <w:i/>
        </w:rPr>
        <w:t xml:space="preserve">visto desde el ángulo de los derechos humanos y su protección. Es</w:t>
      </w:r>
    </w:p>
    <w:p>
      <w:pPr>
        <w:ind w:left="360"/>
      </w:pPr>
      <w:r>
        <w:rPr>
          <w:i/>
        </w:rPr>
        <w:t xml:space="preserve">evidente que estos derechos, tienen que ser protegidos no solamente por</w:t>
      </w:r>
    </w:p>
    <w:p>
      <w:pPr>
        <w:ind w:left="360"/>
      </w:pPr>
      <w:r>
        <w:rPr>
          <w:i/>
        </w:rPr>
        <w:t xml:space="preserve">el ordenamiento jurídico interno y las instituciones que corresponden</w:t>
      </w:r>
    </w:p>
    <w:p>
      <w:pPr>
        <w:ind w:left="360"/>
      </w:pPr>
      <w:r>
        <w:rPr>
          <w:i/>
        </w:rPr>
        <w:t xml:space="preserve">al mismo; sin embargo "razones</w:t>
      </w:r>
    </w:p>
    <w:p>
      <w:pPr>
        <w:ind w:left="360"/>
      </w:pPr>
      <w:r>
        <w:rPr>
          <w:i/>
        </w:rPr>
        <w:t xml:space="preserve">de orden político amparadas en el antiguo concepto de soberanía" junto</w:t>
      </w:r>
    </w:p>
    <w:p>
      <w:pPr>
        <w:ind w:left="360"/>
      </w:pPr>
      <w:r>
        <w:rPr>
          <w:i/>
        </w:rPr>
        <w:t xml:space="preserve">a otros impedimentos como "las</w:t>
      </w:r>
    </w:p>
    <w:p>
      <w:pPr>
        <w:ind w:left="360"/>
      </w:pPr>
      <w:r>
        <w:rPr>
          <w:i/>
        </w:rPr>
        <w:t xml:space="preserve">dificultades para armonizar el ordenamiento jurídico de los estados con</w:t>
      </w:r>
    </w:p>
    <w:p>
      <w:pPr>
        <w:ind w:left="360"/>
      </w:pPr>
      <w:r>
        <w:rPr>
          <w:i/>
        </w:rPr>
        <w:t xml:space="preserve">los preceptos de derecho internacional, el carácter de las sanciones</w:t>
      </w:r>
    </w:p>
    <w:p>
      <w:pPr>
        <w:ind w:left="360"/>
      </w:pPr>
      <w:r>
        <w:rPr>
          <w:i/>
        </w:rPr>
        <w:t xml:space="preserve">internacionales y su modo de aplicación, crean graves problemas e</w:t>
      </w:r>
    </w:p>
    <w:p>
      <w:pPr>
        <w:ind w:left="360"/>
      </w:pPr>
      <w:r>
        <w:rPr>
          <w:i/>
        </w:rPr>
        <w:t xml:space="preserve">impiden muchas veces una protección efectiva de quien ha sido lesionado</w:t>
      </w:r>
    </w:p>
    <w:p>
      <w:pPr>
        <w:ind w:left="360"/>
      </w:pPr>
      <w:r>
        <w:rPr>
          <w:i/>
        </w:rPr>
        <w:t xml:space="preserve">en su derechos fundamentales." (9). Peor aún en los casos de</w:t>
      </w:r>
    </w:p>
    <w:p>
      <w:pPr>
        <w:ind w:left="360"/>
      </w:pPr>
      <w:r>
        <w:rPr>
          <w:i/>
        </w:rPr>
        <w:t xml:space="preserve">debilitamiento del ‘Estado de Derecho', cuando la protección</w:t>
      </w:r>
    </w:p>
    <w:p>
      <w:pPr>
        <w:ind w:left="360"/>
      </w:pPr>
      <w:r>
        <w:rPr>
          <w:i/>
        </w:rPr>
        <w:t xml:space="preserve">jurisdiccional a cargo de organismos internacionales constituye apenas</w:t>
      </w:r>
    </w:p>
    <w:p>
      <w:pPr>
        <w:ind w:left="360"/>
      </w:pPr>
      <w:r>
        <w:rPr>
          <w:i/>
        </w:rPr>
        <w:t xml:space="preserve">una garantía relativa o nula; lo que significa que el nuevo concepto de Soberanía, deberá hacer</w:t>
      </w:r>
    </w:p>
    <w:p>
      <w:pPr>
        <w:ind w:left="360"/>
      </w:pPr>
      <w:r>
        <w:rPr>
          <w:i/>
        </w:rPr>
        <w:t xml:space="preserve">viable la creación de nuevos organismos internacionales o la</w:t>
      </w:r>
    </w:p>
    <w:p>
      <w:pPr>
        <w:ind w:left="360"/>
      </w:pPr>
      <w:r>
        <w:rPr>
          <w:i/>
        </w:rPr>
        <w:t xml:space="preserve">consolidación de los ya existentes, con mayores facultades</w:t>
      </w:r>
    </w:p>
    <w:p>
      <w:pPr>
        <w:ind w:left="360"/>
      </w:pPr>
      <w:r>
        <w:rPr>
          <w:i/>
        </w:rPr>
        <w:t xml:space="preserve">jurisdiccionales.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Retomando</w:t>
      </w:r>
    </w:p>
    <w:p>
      <w:pPr>
        <w:ind w:left="360"/>
      </w:pPr>
      <w:r>
        <w:rPr>
          <w:i/>
        </w:rPr>
        <w:t xml:space="preserve">la idea de Checa Drouet, en el sentido de que la sociedad política había</w:t>
      </w:r>
    </w:p>
    <w:p>
      <w:pPr>
        <w:ind w:left="360"/>
      </w:pPr>
      <w:r>
        <w:rPr>
          <w:i/>
        </w:rPr>
        <w:t xml:space="preserve">alcanzado un nivel alto de desarrollo en el Estado moderno (luego de</w:t>
      </w:r>
    </w:p>
    <w:p>
      <w:pPr>
        <w:ind w:left="360"/>
      </w:pPr>
      <w:r>
        <w:rPr>
          <w:i/>
        </w:rPr>
        <w:t xml:space="preserve">haber superado los estadios correspondientes a la organización</w:t>
      </w:r>
    </w:p>
    <w:p>
      <w:pPr>
        <w:ind w:left="360"/>
      </w:pPr>
      <w:r>
        <w:rPr>
          <w:i/>
        </w:rPr>
        <w:t xml:space="preserve">familiar, tribal, ciudad estado y principado), pero que ese avance no se</w:t>
      </w:r>
    </w:p>
    <w:p>
      <w:pPr>
        <w:ind w:left="360"/>
      </w:pPr>
      <w:r>
        <w:rPr>
          <w:i/>
        </w:rPr>
        <w:t xml:space="preserve">detiene ahí; debemos necesariamente desembocar, con todo lo expuesto,</w:t>
      </w:r>
    </w:p>
    <w:p>
      <w:pPr>
        <w:ind w:left="360"/>
      </w:pPr>
      <w:r>
        <w:rPr>
          <w:i/>
        </w:rPr>
        <w:t xml:space="preserve">en esto último: ¿Cuál es el siguiente nivel de desarrollo que dejará</w:t>
      </w:r>
    </w:p>
    <w:p>
      <w:pPr>
        <w:ind w:left="360"/>
      </w:pPr>
      <w:r>
        <w:rPr>
          <w:i/>
        </w:rPr>
        <w:t xml:space="preserve">atrás al Estado moderno?. Se habla de una sociedad política</w:t>
      </w:r>
    </w:p>
    <w:p>
      <w:pPr>
        <w:ind w:left="360"/>
      </w:pPr>
      <w:r>
        <w:rPr>
          <w:i/>
        </w:rPr>
        <w:t xml:space="preserve">internacional, de un Estado continental, de un Estado mundial o un</w:t>
      </w:r>
    </w:p>
    <w:p>
      <w:pPr>
        <w:ind w:left="360"/>
      </w:pPr>
      <w:r>
        <w:rPr>
          <w:i/>
        </w:rPr>
        <w:t xml:space="preserve">Estado Global. Lógicamente, esta nueva situación significará la cesión</w:t>
      </w:r>
    </w:p>
    <w:p>
      <w:pPr>
        <w:ind w:left="360"/>
      </w:pPr>
      <w:r>
        <w:rPr>
          <w:i/>
        </w:rPr>
        <w:t xml:space="preserve">de la soberanía nacional y la aceptación de toma de decisiones</w:t>
      </w:r>
    </w:p>
    <w:p>
      <w:pPr>
        <w:ind w:left="360"/>
      </w:pPr>
      <w:r>
        <w:rPr>
          <w:i/>
        </w:rPr>
        <w:t xml:space="preserve">colectivas. Por ahora, debemos detenernos aquí; hablar de un Estado</w:t>
      </w:r>
    </w:p>
    <w:p>
      <w:pPr>
        <w:ind w:left="360"/>
      </w:pPr>
      <w:r>
        <w:rPr>
          <w:i/>
        </w:rPr>
        <w:t xml:space="preserve">mundial, con todo lo que ello implica, política y jurídicamente,</w:t>
      </w:r>
    </w:p>
    <w:p>
      <w:pPr>
        <w:ind w:left="360"/>
      </w:pPr>
      <w:r>
        <w:rPr>
          <w:i/>
        </w:rPr>
        <w:t xml:space="preserve">significaría ocupar un mayor espacio de lo que permite la presente</w:t>
      </w:r>
    </w:p>
    <w:p>
      <w:pPr>
        <w:ind w:left="360"/>
      </w:pPr>
      <w:r>
        <w:rPr>
          <w:i/>
        </w:rPr>
        <w:t xml:space="preserve">publicación.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Antes</w:t>
      </w:r>
    </w:p>
    <w:p>
      <w:pPr>
        <w:ind w:left="360"/>
      </w:pPr>
      <w:r>
        <w:rPr>
          <w:i/>
        </w:rPr>
        <w:t xml:space="preserve">de arribar a las conclusiones, recordemos el ideal del Libertador Bolívar</w:t>
      </w:r>
    </w:p>
    <w:p>
      <w:pPr>
        <w:ind w:left="360"/>
      </w:pPr>
      <w:r>
        <w:rPr>
          <w:i/>
        </w:rPr>
        <w:t xml:space="preserve">cuando decía: "En la marcha de los siglos podría encontrarse quizá</w:t>
      </w:r>
    </w:p>
    <w:p>
      <w:pPr>
        <w:ind w:left="360"/>
      </w:pPr>
      <w:r>
        <w:rPr>
          <w:i/>
        </w:rPr>
        <w:t xml:space="preserve">una sola nación, cubriendo al universo: la federal".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Conclusiones</w:t>
      </w:r>
    </w:p>
    <w:p>
      <w:pPr>
        <w:ind w:left="360"/>
      </w:pPr>
      <w:r>
        <w:rPr>
          <w:i/>
        </w:rPr>
        <w:t xml:space="preserve">especulativas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· El</w:t>
      </w:r>
    </w:p>
    <w:p>
      <w:pPr>
        <w:ind w:left="360"/>
      </w:pPr>
      <w:r>
        <w:rPr>
          <w:i/>
        </w:rPr>
        <w:t xml:space="preserve">concepto de Soberanía del Estado,</w:t>
      </w:r>
    </w:p>
    <w:p>
      <w:pPr>
        <w:ind w:left="360"/>
      </w:pPr>
      <w:r>
        <w:rPr>
          <w:i/>
        </w:rPr>
        <w:t xml:space="preserve">al igual que otros conceptos jurídicos y políticos, sufre</w:t>
      </w:r>
    </w:p>
    <w:p>
      <w:pPr>
        <w:ind w:left="360"/>
      </w:pPr>
      <w:r>
        <w:rPr>
          <w:i/>
        </w:rPr>
        <w:t xml:space="preserve">transformaciones paralelas a la evolución de la sociedad organizada;</w:t>
      </w:r>
    </w:p>
    <w:p>
      <w:pPr>
        <w:ind w:left="360"/>
      </w:pPr>
      <w:r>
        <w:rPr>
          <w:i/>
        </w:rPr>
        <w:t xml:space="preserve">por ello, su definición debe actualizarse permanentemente.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· Si</w:t>
      </w:r>
    </w:p>
    <w:p>
      <w:pPr>
        <w:ind w:left="360"/>
      </w:pPr>
      <w:r>
        <w:rPr>
          <w:i/>
        </w:rPr>
        <w:t xml:space="preserve">para el Estado antiguo, la autarquía era su principal característica,</w:t>
      </w:r>
    </w:p>
    <w:p>
      <w:pPr>
        <w:ind w:left="360"/>
      </w:pPr>
      <w:r>
        <w:rPr>
          <w:i/>
        </w:rPr>
        <w:t xml:space="preserve">para el Estado moderno, ésta deviene en imposible por la creciente</w:t>
      </w:r>
    </w:p>
    <w:p>
      <w:pPr>
        <w:ind w:left="360"/>
      </w:pPr>
      <w:r>
        <w:rPr>
          <w:i/>
        </w:rPr>
        <w:t xml:space="preserve">interdependencia económica y social entre las naciones.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· Tanto</w:t>
      </w:r>
    </w:p>
    <w:p>
      <w:pPr>
        <w:ind w:left="360"/>
      </w:pPr>
      <w:r>
        <w:rPr>
          <w:i/>
        </w:rPr>
        <w:t xml:space="preserve">el Derecho Internacional y los órdenes jurídicos nacionales no son</w:t>
      </w:r>
    </w:p>
    <w:p>
      <w:pPr>
        <w:ind w:left="360"/>
      </w:pPr>
      <w:r>
        <w:rPr>
          <w:i/>
        </w:rPr>
        <w:t xml:space="preserve">diferentes en su naturaleza. Por ello, la técnica jurídica evoluciona</w:t>
      </w:r>
    </w:p>
    <w:p>
      <w:pPr>
        <w:ind w:left="360"/>
      </w:pPr>
      <w:r>
        <w:rPr>
          <w:i/>
        </w:rPr>
        <w:t xml:space="preserve">con tendencia a borrar la línea demarcatoria que separa al Derecho</w:t>
      </w:r>
    </w:p>
    <w:p>
      <w:pPr>
        <w:ind w:left="360"/>
      </w:pPr>
      <w:r>
        <w:rPr>
          <w:i/>
        </w:rPr>
        <w:t xml:space="preserve">Internacional de los órdenes jurídicos nacionales. La Soberanía,</w:t>
      </w:r>
    </w:p>
    <w:p>
      <w:pPr>
        <w:ind w:left="360"/>
      </w:pPr>
      <w:r>
        <w:rPr>
          <w:i/>
        </w:rPr>
        <w:t xml:space="preserve">como noción jurídica, es fuertemente afectada por este cambio.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· La</w:t>
      </w:r>
    </w:p>
    <w:p>
      <w:pPr>
        <w:ind w:left="360"/>
      </w:pPr>
      <w:r>
        <w:rPr>
          <w:i/>
        </w:rPr>
        <w:t xml:space="preserve">relatividad de la Soberanía del</w:t>
      </w:r>
    </w:p>
    <w:p>
      <w:pPr>
        <w:ind w:left="360"/>
      </w:pPr>
      <w:r>
        <w:rPr>
          <w:i/>
        </w:rPr>
        <w:t xml:space="preserve">Estado y la unidad teórica de todo lo jurídico, darán lugar a una</w:t>
      </w:r>
    </w:p>
    <w:p>
      <w:pPr>
        <w:ind w:left="360"/>
      </w:pPr>
      <w:r>
        <w:rPr>
          <w:i/>
        </w:rPr>
        <w:t xml:space="preserve">unidad política de los estados, con una organización jurídica</w:t>
      </w:r>
    </w:p>
    <w:p>
      <w:pPr>
        <w:ind w:left="360"/>
      </w:pPr>
      <w:r>
        <w:rPr>
          <w:i/>
        </w:rPr>
        <w:t xml:space="preserve">centralizada. Esto implica la constitución de un super-Estado mundial.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· Un</w:t>
      </w:r>
    </w:p>
    <w:p>
      <w:pPr>
        <w:ind w:left="360"/>
      </w:pPr>
      <w:r>
        <w:rPr>
          <w:i/>
        </w:rPr>
        <w:t xml:space="preserve">super-Estado mundial, sólo sería posible si se adopta un sistema igual</w:t>
      </w:r>
    </w:p>
    <w:p>
      <w:pPr>
        <w:ind w:left="360"/>
      </w:pPr>
      <w:r>
        <w:rPr>
          <w:i/>
        </w:rPr>
        <w:t xml:space="preserve">o similar al sistema federal. Lo que significa que los estados miembros</w:t>
      </w:r>
    </w:p>
    <w:p>
      <w:pPr>
        <w:ind w:left="360"/>
      </w:pPr>
      <w:r>
        <w:rPr>
          <w:i/>
        </w:rPr>
        <w:t xml:space="preserve">federados gozan de cierta autonomía.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FERRERO R., Raúl. "Ciencia</w:t>
      </w:r>
    </w:p>
    <w:p>
      <w:pPr>
        <w:ind w:left="360"/>
      </w:pPr>
      <w:r>
        <w:rPr>
          <w:i/>
        </w:rPr>
        <w:t xml:space="preserve">Política". Ediciones Justo Valenzuela V. Lima, 1987. Pág.157.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Ibidem, págs. 158-159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 PEREZ ROYO, Javier. "Introducción</w:t>
      </w:r>
    </w:p>
    <w:p>
      <w:pPr>
        <w:ind w:left="360"/>
      </w:pPr>
      <w:r>
        <w:rPr>
          <w:i/>
        </w:rPr>
        <w:t xml:space="preserve">a la teoría del estado". Editorial Blume. 1ra, Edición.</w:t>
      </w:r>
    </w:p>
    <w:p>
      <w:pPr>
        <w:ind w:left="360"/>
      </w:pPr>
      <w:r>
        <w:rPr>
          <w:i/>
        </w:rPr>
        <w:t xml:space="preserve">Barcelona, 1980. Pág.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 Ibidem, pág.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(5) CHECA DROUET, B. "Derecho</w:t>
      </w:r>
    </w:p>
    <w:p>
      <w:pPr>
        <w:ind w:left="360"/>
      </w:pPr>
      <w:r>
        <w:rPr>
          <w:i/>
        </w:rPr>
        <w:t xml:space="preserve">Internacional y Soberanía" Vol II de la colección "Defensa</w:t>
      </w:r>
    </w:p>
    <w:p>
      <w:pPr>
        <w:ind w:left="360"/>
      </w:pPr>
      <w:r>
        <w:rPr>
          <w:i/>
        </w:rPr>
        <w:t xml:space="preserve">de la Paz". Librería e Imprenta Gil S.A Lima, 1937. Págs 85-88.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(6) BLANCAS BUSTAMANTE, Carlos; RUBIO CORREA, Marcial. "Derecho</w:t>
      </w:r>
    </w:p>
    <w:p>
      <w:pPr>
        <w:ind w:left="360"/>
      </w:pPr>
      <w:r>
        <w:rPr>
          <w:i/>
        </w:rPr>
        <w:t xml:space="preserve">Constitucional General". Fondo Editorial de la Pontificia</w:t>
      </w:r>
    </w:p>
    <w:p>
      <w:pPr>
        <w:ind w:left="360"/>
      </w:pPr>
      <w:r>
        <w:rPr>
          <w:i/>
        </w:rPr>
        <w:t xml:space="preserve">Universidad Católica del Perú. Lima, 1986. Pág.195-196.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(7) DE LOS RIOS, Fernando. Prólogo a "Teoría</w:t>
      </w:r>
    </w:p>
    <w:p>
      <w:pPr>
        <w:ind w:left="360"/>
      </w:pPr>
      <w:r>
        <w:rPr>
          <w:i/>
        </w:rPr>
        <w:t xml:space="preserve">General del Estado" de Georg Jellinek, Buenos Aires, 1981. Pág.</w:t>
      </w:r>
    </w:p>
    <w:p>
      <w:pPr>
        <w:ind w:left="360"/>
      </w:pPr>
      <w:r>
        <w:rPr>
          <w:i/>
        </w:rPr>
        <w:t xml:space="preserve">XXXIX.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(8) EFFENDI, Shoghi. "La meta</w:t>
      </w:r>
    </w:p>
    <w:p>
      <w:pPr>
        <w:ind w:left="360"/>
      </w:pPr>
      <w:r>
        <w:rPr>
          <w:i/>
        </w:rPr>
        <w:t xml:space="preserve">de un nuevo orden mundial". Traducción del inglés. Editorial</w:t>
      </w:r>
    </w:p>
    <w:p>
      <w:pPr>
        <w:ind w:left="360"/>
      </w:pPr>
      <w:r>
        <w:rPr>
          <w:i/>
        </w:rPr>
        <w:t xml:space="preserve">EBILA. Buenos Aires, l973. Págs. 23-24.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(9) ALZAMORA VALDEZ, Mario. "Los</w:t>
      </w:r>
    </w:p>
    <w:p>
      <w:pPr>
        <w:ind w:left="360"/>
      </w:pPr>
      <w:r>
        <w:rPr>
          <w:i/>
        </w:rPr>
        <w:t xml:space="preserve">Derechos Humanos y su protección". EDDILI. Lima,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Views74857 views since posted 2003-08-18; last edit 2025-01-19 05:19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archive.org.../sanchez_concepto_soberania_estado;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bahai-library.com/1994</w:t>
      </w:r>
    </w:p>
    <w:p>
      <w:pPr>
        <w:ind w:left="360"/>
      </w:pPr>
      <w:r>
        <w:rPr>
          <w:i/>
        </w:rPr>
        <w:t xml:space="preserve">Citation: ris/1994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Necesidad de revision del concepto de 'Soberania' del Estado (Used by permission of the curator)</w:t>
      </w:r>
    </w:p>
    <w:p/>
  </w:body>
</w:document>
</file>