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Coran</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d'Israël,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Zakát,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d'Israël,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Zakát!-Mais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Zakát.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Zakát.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d'Israël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Saláts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Zakát,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d'Israël, sauf celle qu'Israël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Zakát!"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Zakát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d'Israël. Nous nommâmes douze chefs d'entre eux. Et Allah dit: "Je suis avec vous, pourvu que vous accomplissiez la Salât, acquittiez la Zakát,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Zakát,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d'Israël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d'Israël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d'Israël."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d'Israël".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d'Israël.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Zakát,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Zakát,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Zakát,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Zakát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Sadaqáts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Zakát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Zakát,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Lám, Rá.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d'Israël. Pharaon et ses armées les poursuivirent avec acharnement et inimité. Puis, quand la noyade l'eut atteint, il dit: "Je crois qu'il n'y a d'autre divinité que Celui en qui ont cru les enfants d'Israël.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Lám, Rá.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Lám, Rá.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Lám,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Salát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Lám, Rá.(Voici)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Salát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Salát.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Salát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Lám, Rá.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"Salám"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Al-Harám à la Mosquée Al-Aqsá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d'Israël: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d'Israël,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Salát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Salát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d'Israël,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Salát,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Káf, Há, Yá, 'Aïn, Sád.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Zakát;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Zakát;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Tá, Há.</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d'Israël,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d'Israël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Zakát,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Zakát,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Zakát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Zakát,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Zakát,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Zakát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d'Israël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d'Israël?".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d'Israël.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d'Israël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Tá,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Zakát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d'Israël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Salát. En vérité la Salát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Zakát,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Lám, Mám.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Salát, acquittent le Zakát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Luqmán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Luqmán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Salát,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d'Israël.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Salát, acquittez la Zakát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Yá-Sín.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d'Israël,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Zakát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42.2</w:t>
      </w:r>
    </w:p>
    <w:p>
      <w:pPr>
        <w:ind w:left="360"/>
      </w:pPr>
      <w:r>
        <w:rPr>
          <w:i/>
        </w:rPr>
        <w:t xml:space="preserve">Aïn, Sîn, Qáf.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d'Israël.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d'Israël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d'Israël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Qáf.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Sidrat-ul-Muntahá,</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Lát et Uzzá,</w:t>
      </w:r>
    </w:p>
    <w:p>
      <w:pPr>
        <w:ind w:left="360"/>
      </w:pPr>
      <w:r>
        <w:rPr>
          <w:i/>
        </w:rPr>
        <w:t xml:space="preserve"/>
      </w:r>
    </w:p>
    <w:p>
      <w:pPr>
        <w:ind w:left="360"/>
      </w:pPr>
      <w:r>
        <w:rPr>
          <w:i/>
        </w:rPr>
        <w:t xml:space="preserve">==&gt; Verset:  53.20</w:t>
      </w:r>
    </w:p>
    <w:p>
      <w:pPr>
        <w:ind w:left="360"/>
      </w:pPr>
      <w:r>
        <w:rPr>
          <w:i/>
        </w:rPr>
        <w:t xml:space="preserve">ainsi que Manát,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(Sálih)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Salát, acquittez la Zakát,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Salát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Salát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Salát</w:t>
      </w:r>
    </w:p>
    <w:p>
      <w:pPr>
        <w:ind w:left="360"/>
      </w:pPr>
      <w:r>
        <w:rPr>
          <w:i/>
        </w:rPr>
        <w:t xml:space="preserve"/>
      </w:r>
    </w:p>
    <w:p>
      <w:pPr>
        <w:ind w:left="360"/>
      </w:pPr>
      <w:r>
        <w:rPr>
          <w:i/>
        </w:rPr>
        <w:t xml:space="preserve">==&gt; Verset:  70.23</w:t>
      </w:r>
    </w:p>
    <w:p>
      <w:pPr>
        <w:ind w:left="360"/>
      </w:pPr>
      <w:r>
        <w:rPr>
          <w:i/>
        </w:rPr>
        <w:t xml:space="preserve">qui sont assidus à leurs Saláts,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Zakát]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Salát.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Suwá,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Salát, acquittez la Zakát,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Salát,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Salát;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Towá,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Salát.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Salát?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Salát et d'acquitter la Zakát.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Salát,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Salát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Coran</w:t>
      </w:r>
    </w:p>
    <w:p/>
  </w:body>
</w:document>
</file>