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2Johannes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2Johannes 1</w:t>
      </w:r>
    </w:p>
    <w:p>
      <w:pPr>
        <w:ind w:left="360"/>
      </w:pPr>
      <w:r>
        <w:rPr>
          <w:i/>
        </w:rPr>
        <w:t xml:space="preserve">1:1 De oudste aan de uitverkoren vrouw en aan hare kinderen, die ik in waarheid liefheb, en niet alleen ik, maar ook allen, die de waarheid kennen,</w:t>
      </w:r>
    </w:p>
    <w:p>
      <w:pPr>
        <w:ind w:left="360"/>
      </w:pPr>
      <w:r>
        <w:rPr>
          <w:i/>
        </w:rPr>
        <w:t xml:space="preserve">1:2 om der waarheid wil, die in ons blijft en bij ons zal zijn in eeuwigheid:</w:t>
      </w:r>
    </w:p>
    <w:p>
      <w:pPr>
        <w:ind w:left="360"/>
      </w:pPr>
      <w:r>
        <w:rPr>
          <w:i/>
        </w:rPr>
        <w:t xml:space="preserve">1:3 Genade, barmhartigheid, vrede zij met u van God, den Vader, en van den Heere Jezus Christus, den Zoon des Vaders, in de waarheid en in de liefde!</w:t>
      </w:r>
    </w:p>
    <w:p>
      <w:pPr>
        <w:ind w:left="360"/>
      </w:pPr>
      <w:r>
        <w:rPr>
          <w:i/>
        </w:rPr>
        <w:t xml:space="preserve">1:4 Ik ben zeer verblijd, dat ik onder uwe kinderen gevonden heb, die in de waarheid wandelen, gelijk wij een gebod van den Vader ontvangen hebben.</w:t>
      </w:r>
    </w:p>
    <w:p>
      <w:pPr>
        <w:ind w:left="360"/>
      </w:pPr>
      <w:r>
        <w:rPr>
          <w:i/>
        </w:rPr>
        <w:t xml:space="preserve">1:5 En nu bid ik u, vrouw, niet als schreef ik u een nieuw gebod, maar hetgeen wij gehad hebben van den beginne, dat wij elkander liefhebben.</w:t>
      </w:r>
    </w:p>
    <w:p>
      <w:pPr>
        <w:ind w:left="360"/>
      </w:pPr>
      <w:r>
        <w:rPr>
          <w:i/>
        </w:rPr>
        <w:t xml:space="preserve">1:6 En dit is de liefde, dat wij wandelen naar zijne geboden. Dit is het gebod, gelijk gij gehoord hebt van den beginne, dat gij daarin zoudt wandelen.</w:t>
      </w:r>
    </w:p>
    <w:p>
      <w:pPr>
        <w:ind w:left="360"/>
      </w:pPr>
      <w:r>
        <w:rPr>
          <w:i/>
        </w:rPr>
        <w:t xml:space="preserve">1:7 Want vele verleiders zijn in de wereld gekomen, die niet belijden, dat Jezus Christus in het vlees gekomen is. Zulk een is de verleider en de antichrist.</w:t>
      </w:r>
    </w:p>
    <w:p>
      <w:pPr>
        <w:ind w:left="360"/>
      </w:pPr>
      <w:r>
        <w:rPr>
          <w:i/>
        </w:rPr>
        <w:t xml:space="preserve">1:8 Ziet toe, dat gij niet verliest hetgeen gij gearbeid hebt, maar een vol loon ontvangt.</w:t>
      </w:r>
    </w:p>
    <w:p>
      <w:pPr>
        <w:ind w:left="360"/>
      </w:pPr>
      <w:r>
        <w:rPr>
          <w:i/>
        </w:rPr>
        <w:t xml:space="preserve">1:9 leder, die daarboven uit gaat, en niet blijft in de leer van Christus, die heeft God niet; wie in de leer van Christus blijft, die heeft den Vader en den Zoon.</w:t>
      </w:r>
    </w:p>
    <w:p>
      <w:pPr>
        <w:ind w:left="360"/>
      </w:pPr>
      <w:r>
        <w:rPr>
          <w:i/>
        </w:rPr>
        <w:t xml:space="preserve">1:10 Zo iemand tot ulieden komt en deze leer niet brengt, neemt dien niet in huis, en zegt niet tot hem: Wees gegroet!</w:t>
      </w:r>
    </w:p>
    <w:p>
      <w:pPr>
        <w:ind w:left="360"/>
      </w:pPr>
      <w:r>
        <w:rPr>
          <w:i/>
        </w:rPr>
        <w:t xml:space="preserve">1:11 Want wie tot hem zegt: Wees gegroet, die heeft gemeenschap aan zijne boze werken.</w:t>
      </w:r>
    </w:p>
    <w:p>
      <w:pPr>
        <w:ind w:left="360"/>
      </w:pPr>
      <w:r>
        <w:rPr>
          <w:i/>
        </w:rPr>
        <w:t xml:space="preserve">1:12 Ik had ulieden veel te schrijven, doch ik wilde het niet doen met papier en inkt, maar ik hoop tot ulieden te komen en mondeling met u te spreken, opdat onze blijdschap volkomen zij.</w:t>
      </w:r>
    </w:p>
    <w:p>
      <w:pPr>
        <w:ind w:left="360"/>
      </w:pPr>
      <w:r>
        <w:rPr>
          <w:i/>
        </w:rPr>
        <w:t xml:space="preserve">1:13 U groeten de kinderen van uwe zuster, de uitverkorene. Amen.</w:t>
      </w:r>
    </w:p>
    <w:p>
      <w:pPr>
        <w:ind w:left="360"/>
      </w:pPr>
      <w:r>
        <w:rPr>
          <w:color w:val="555555"/>
          <w:sz w:val="18"/>
        </w:rPr>
        <w:t xml:space="preserve">— 2Johannes 1</w:t>
      </w:r>
    </w:p>
    <w:p/>
  </w:body>
</w:document>
</file>