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An Episode in the Childhood of the Bab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Stephen Lambden, An Episode in the Childhood of the Bab, Los Angeles: Kalimat Press, 1986,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Episode in the Childhood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Lambden</w:t>
      </w:r>
    </w:p>
    <w:p>
      <w:pPr>
        <w:ind w:left="360"/>
      </w:pPr>
      <w:r>
        <w:rPr>
          <w:i/>
        </w:rPr>
        <w:t xml:space="preserve">published in In Iran: Studies in Babi and Bahá'í HistoryVolume 3, ed. Peter Smith, pp. 1-32, of 324 pages total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Angeles: Kalimat Press,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concrete facts are known about the childhood of Sayyid 'Alí</w:t>
      </w:r>
    </w:p>
    <w:p>
      <w:pPr>
        <w:ind w:left="360"/>
      </w:pPr>
      <w:r>
        <w:rPr>
          <w:i/>
        </w:rPr>
        <w:t xml:space="preserve">Muhammad, the Báb (1819-1850), the founder of the Bábí</w:t>
      </w:r>
    </w:p>
    <w:p>
      <w:pPr>
        <w:ind w:left="360"/>
      </w:pPr>
      <w:r>
        <w:rPr>
          <w:i/>
        </w:rPr>
        <w:t xml:space="preserve">movement and the only son of the Shirází merchant Sayyid Muhammad</w:t>
      </w:r>
    </w:p>
    <w:p>
      <w:pPr>
        <w:ind w:left="360"/>
      </w:pPr>
      <w:r>
        <w:rPr>
          <w:i/>
        </w:rPr>
        <w:t xml:space="preserve">Ridá (c.1787-c.1828 [c.1820?]) and Fátima Bagum (d. 1882).[1]</w:t>
      </w:r>
    </w:p>
    <w:p>
      <w:pPr>
        <w:ind w:left="360"/>
      </w:pPr>
      <w:r>
        <w:rPr>
          <w:i/>
        </w:rPr>
        <w:t xml:space="preserve">It is clear though that he began his elementary studies as a boy of about five</w:t>
      </w:r>
    </w:p>
    <w:p>
      <w:pPr>
        <w:ind w:left="360"/>
      </w:pPr>
      <w:r>
        <w:rPr>
          <w:i/>
        </w:rPr>
        <w:t xml:space="preserve">under the tutelage of a certain Shaykhi teacher variously known as Shaykh</w:t>
      </w:r>
    </w:p>
    <w:p>
      <w:pPr>
        <w:ind w:left="360"/>
      </w:pPr>
      <w:r>
        <w:rPr>
          <w:i/>
        </w:rPr>
        <w:t xml:space="preserve">Zaynu'l-'Abidin ('Abid), Shaykh Mu'Alíim, Shaykh Anám, Shaykh</w:t>
      </w:r>
    </w:p>
    <w:p>
      <w:pPr>
        <w:ind w:left="360"/>
      </w:pPr>
      <w:r>
        <w:rPr>
          <w:i/>
        </w:rPr>
        <w:t xml:space="preserve">Muhammad, and Shaykhuná (d.c.1846-7) in a school situated in the</w:t>
      </w:r>
    </w:p>
    <w:p>
      <w:pPr>
        <w:ind w:left="360"/>
      </w:pPr>
      <w:r>
        <w:rPr>
          <w:i/>
        </w:rPr>
        <w:t xml:space="preserve">Bázár-i Murgh (poultry market) of Shiraz.[2]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 stories exist in Bábí and Bahá'í</w:t>
      </w:r>
    </w:p>
    <w:p>
      <w:pPr>
        <w:ind w:left="360"/>
      </w:pPr>
      <w:r>
        <w:rPr>
          <w:i/>
        </w:rPr>
        <w:t xml:space="preserve">literature about the school days of the Báb which allege his</w:t>
      </w:r>
    </w:p>
    <w:p>
      <w:pPr>
        <w:ind w:left="360"/>
      </w:pPr>
      <w:r>
        <w:rPr>
          <w:i/>
        </w:rPr>
        <w:t xml:space="preserve">supernatural knowledge and extraordinary piety. They are reminiscent of the</w:t>
      </w:r>
    </w:p>
    <w:p>
      <w:pPr>
        <w:ind w:left="360"/>
      </w:pPr>
      <w:r>
        <w:rPr>
          <w:i/>
        </w:rPr>
        <w:t xml:space="preserve">countless legendary anecdotes which came to be related of the childhood of</w:t>
      </w:r>
    </w:p>
    <w:p>
      <w:pPr>
        <w:ind w:left="360"/>
      </w:pPr>
      <w:r>
        <w:rPr>
          <w:i/>
        </w:rPr>
        <w:t xml:space="preserve">Jesus in the apocryphal infancy Gospels and of hagiographic expressions of the</w:t>
      </w:r>
    </w:p>
    <w:p>
      <w:pPr>
        <w:ind w:left="360"/>
      </w:pPr>
      <w:r>
        <w:rPr>
          <w:i/>
        </w:rPr>
        <w:t xml:space="preserve">miraculous youth of the Prophet Muhammad and the Imáms in Shi'i Muslim</w:t>
      </w:r>
    </w:p>
    <w:p>
      <w:pPr>
        <w:ind w:left="360"/>
      </w:pPr>
      <w:r>
        <w:rPr>
          <w:i/>
        </w:rPr>
        <w:t xml:space="preserve">literature.[3]</w:t>
      </w:r>
    </w:p>
    <w:p>
      <w:pPr>
        <w:ind w:left="360"/>
      </w:pPr>
      <w:r>
        <w:rPr>
          <w:i/>
        </w:rPr>
        <w:t xml:space="preserve">Pious devotees of those who have come to be seen as saints, prophets or</w:t>
      </w:r>
    </w:p>
    <w:p>
      <w:pPr>
        <w:ind w:left="360"/>
      </w:pPr>
      <w:r>
        <w:rPr>
          <w:i/>
        </w:rPr>
        <w:t xml:space="preserve">messengers of God have often pictured the childhoods of the objects of their</w:t>
      </w:r>
    </w:p>
    <w:p>
      <w:pPr>
        <w:ind w:left="360"/>
      </w:pPr>
      <w:r>
        <w:rPr>
          <w:i/>
        </w:rPr>
        <w:t xml:space="preserve">devotion as being attended by extraordinary phenomena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miraculous deeds, utilizing time-honored hagiographic motifs or legends. To</w:t>
      </w:r>
    </w:p>
    <w:p>
      <w:pPr>
        <w:ind w:left="360"/>
      </w:pPr>
      <w:r>
        <w:rPr>
          <w:i/>
        </w:rPr>
        <w:t xml:space="preserve">some extent this kind of piety found oral and literary expression in</w:t>
      </w:r>
    </w:p>
    <w:p>
      <w:pPr>
        <w:ind w:left="360"/>
      </w:pPr>
      <w:r>
        <w:rPr>
          <w:i/>
        </w:rPr>
        <w:t xml:space="preserve">nineteenth-century Bábí-Bahá'í circles. It is</w:t>
      </w:r>
    </w:p>
    <w:p>
      <w:pPr>
        <w:ind w:left="360"/>
      </w:pPr>
      <w:r>
        <w:rPr>
          <w:i/>
        </w:rPr>
        <w:t xml:space="preserve">particularly noteworthy in connection with the stories of the Báb's</w:t>
      </w:r>
    </w:p>
    <w:p>
      <w:pPr>
        <w:ind w:left="360"/>
      </w:pPr>
      <w:r>
        <w:rPr>
          <w:i/>
        </w:rPr>
        <w:t xml:space="preserve">first day at the school of Shaykh 'Abid.[4]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ACCOUNTS OF THE BAB'S FIRST DAY AT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Táríkh-i Jadíd.[5]</w:t>
      </w:r>
    </w:p>
    <w:p>
      <w:pPr>
        <w:ind w:left="360"/>
      </w:pPr>
      <w:r>
        <w:rPr>
          <w:i/>
        </w:rPr>
        <w:t xml:space="preserve">The Táríkh-i Jadíd (New history) of</w:t>
      </w:r>
    </w:p>
    <w:p>
      <w:pPr>
        <w:ind w:left="360"/>
      </w:pPr>
      <w:r>
        <w:rPr>
          <w:i/>
        </w:rPr>
        <w:t xml:space="preserve">Mírzá Husayn Hamadáni (d.c.1881-2) exists in various</w:t>
      </w:r>
    </w:p>
    <w:p>
      <w:pPr>
        <w:ind w:left="360"/>
      </w:pPr>
      <w:r>
        <w:rPr>
          <w:i/>
        </w:rPr>
        <w:t xml:space="preserve">recensions written in the early 1880s (roughly between 1296 A.H. and 1300</w:t>
      </w:r>
    </w:p>
    <w:p>
      <w:pPr>
        <w:ind w:left="360"/>
      </w:pPr>
      <w:r>
        <w:rPr>
          <w:i/>
        </w:rPr>
        <w:t xml:space="preserve">A.H.). Apart from Mírzá Husayn Hamadání, whose</w:t>
      </w:r>
    </w:p>
    <w:p>
      <w:pPr>
        <w:ind w:left="360"/>
      </w:pPr>
      <w:r>
        <w:rPr>
          <w:i/>
        </w:rPr>
        <w:t xml:space="preserve">original draft appears to have made considerable use of a version of the</w:t>
      </w:r>
    </w:p>
    <w:p>
      <w:pPr>
        <w:ind w:left="360"/>
      </w:pPr>
      <w:r>
        <w:rPr>
          <w:i/>
        </w:rPr>
        <w:t xml:space="preserve">Kitáb-i Nuqtatu'l-Káf (c.1852), a number of writers,</w:t>
      </w:r>
    </w:p>
    <w:p>
      <w:pPr>
        <w:ind w:left="360"/>
      </w:pPr>
      <w:r>
        <w:rPr>
          <w:i/>
        </w:rPr>
        <w:t xml:space="preserve">including Mírzá Abú'l-Fadl Gulpáygáni</w:t>
      </w:r>
    </w:p>
    <w:p>
      <w:pPr>
        <w:ind w:left="360"/>
      </w:pPr>
      <w:r>
        <w:rPr>
          <w:i/>
        </w:rPr>
        <w:t xml:space="preserve">(d.1914), Manakji Limji Ha-tan (the Zoroastrian agent in Iran, d.1890), and</w:t>
      </w:r>
    </w:p>
    <w:p>
      <w:pPr>
        <w:ind w:left="360"/>
      </w:pPr>
      <w:r>
        <w:rPr>
          <w:i/>
        </w:rPr>
        <w:t xml:space="preserve">Fádl-i Qá'iní (Nabíl-i Akbar, d.c.1892), had a hand</w:t>
      </w:r>
    </w:p>
    <w:p>
      <w:pPr>
        <w:ind w:left="360"/>
      </w:pPr>
      <w:r>
        <w:rPr>
          <w:i/>
        </w:rPr>
        <w:t xml:space="preserve">in the emergence of this variously titled work.[6]</w:t>
      </w:r>
    </w:p>
    <w:p>
      <w:pPr>
        <w:ind w:left="360"/>
      </w:pPr>
      <w:r>
        <w:rPr>
          <w:i/>
        </w:rPr>
        <w:t xml:space="preserve">At least one recension of it, transcribed in June 1881 (Rajab 1298 A.H.) and</w:t>
      </w:r>
    </w:p>
    <w:p>
      <w:pPr>
        <w:ind w:left="360"/>
      </w:pPr>
      <w:r>
        <w:rPr>
          <w:i/>
        </w:rPr>
        <w:t xml:space="preserve">referred to by E. G. Browne as the "London Codex" (British Museum [Library]</w:t>
      </w:r>
    </w:p>
    <w:p>
      <w:pPr>
        <w:ind w:left="360"/>
      </w:pPr>
      <w:r>
        <w:rPr>
          <w:i/>
        </w:rPr>
        <w:t xml:space="preserve">ins., Or. 2942), contains the following version of the story of the</w:t>
      </w:r>
    </w:p>
    <w:p>
      <w:pPr>
        <w:ind w:left="360"/>
      </w:pPr>
      <w:r>
        <w:rPr>
          <w:i/>
        </w:rPr>
        <w:t xml:space="preserve">Báb's first day at school attributed to Shaykh 'Abid himself:[7]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day that they brought him [the Báb] to me at</w:t>
      </w:r>
    </w:p>
    <w:p>
      <w:pPr>
        <w:ind w:left="360"/>
      </w:pPr>
      <w:r>
        <w:rPr>
          <w:i/>
        </w:rPr>
        <w:t xml:space="preserve">the school, I wrote down the alphabet for him to learn, as is customary with</w:t>
      </w:r>
    </w:p>
    <w:p>
      <w:pPr>
        <w:ind w:left="360"/>
      </w:pPr>
      <w:r>
        <w:rPr>
          <w:i/>
        </w:rPr>
        <w:t xml:space="preserve">children. After a while I went out on business. On my return, I heard, as I</w:t>
      </w:r>
    </w:p>
    <w:p>
      <w:pPr>
        <w:ind w:left="360"/>
      </w:pPr>
      <w:r>
        <w:rPr>
          <w:i/>
        </w:rPr>
        <w:t xml:space="preserve">approached the room, someone reading the Qur'án in a sweet and plaintive</w:t>
      </w:r>
    </w:p>
    <w:p>
      <w:pPr>
        <w:ind w:left="360"/>
      </w:pPr>
      <w:r>
        <w:rPr>
          <w:i/>
        </w:rPr>
        <w:t xml:space="preserve">voice. Filled with astonishment, I entered the room and enquired who had been</w:t>
      </w:r>
    </w:p>
    <w:p>
      <w:pPr>
        <w:ind w:left="360"/>
      </w:pPr>
      <w:r>
        <w:rPr>
          <w:i/>
        </w:rPr>
        <w:t xml:space="preserve">reading the Qur'án. The other children answered pointing to</w:t>
      </w:r>
    </w:p>
    <w:p>
      <w:pPr>
        <w:ind w:left="360"/>
      </w:pPr>
      <w:r>
        <w:rPr>
          <w:i/>
        </w:rPr>
        <w:t xml:space="preserve">His Holiness [the Báb]&gt; "He was. "Have you read the</w:t>
      </w:r>
    </w:p>
    <w:p>
      <w:pPr>
        <w:ind w:left="360"/>
      </w:pPr>
      <w:r>
        <w:rPr>
          <w:i/>
        </w:rPr>
        <w:t xml:space="preserve">Qur'án?" I asked. He was silent. "It is best for you to read Persian</w:t>
      </w:r>
    </w:p>
    <w:p>
      <w:pPr>
        <w:ind w:left="360"/>
      </w:pPr>
      <w:r>
        <w:rPr>
          <w:i/>
        </w:rPr>
        <w:t xml:space="preserve">books," said I, putting the Hákku'l-Yakín [of Muhammad</w:t>
      </w:r>
    </w:p>
    <w:p>
      <w:pPr>
        <w:ind w:left="360"/>
      </w:pPr>
      <w:r>
        <w:rPr>
          <w:i/>
        </w:rPr>
        <w:t xml:space="preserve">Báqir Mailisi] before him, "read from this." At whatever page I opened</w:t>
      </w:r>
    </w:p>
    <w:p>
      <w:pPr>
        <w:ind w:left="360"/>
      </w:pPr>
      <w:r>
        <w:rPr>
          <w:i/>
        </w:rPr>
        <w:t xml:space="preserve">it, I saw that he could read it easily. "You have read Persian," said I; "Come,</w:t>
      </w:r>
    </w:p>
    <w:p>
      <w:pPr>
        <w:ind w:left="360"/>
      </w:pPr>
      <w:r>
        <w:rPr>
          <w:i/>
        </w:rPr>
        <w:t xml:space="preserve">read some Arabic; that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better." So saying, I placed before him the Sharh-i-amthila. When I</w:t>
      </w:r>
    </w:p>
    <w:p>
      <w:pPr>
        <w:ind w:left="360"/>
      </w:pPr>
      <w:r>
        <w:rPr>
          <w:i/>
        </w:rPr>
        <w:t xml:space="preserve">began to explain the meaning of the Bismi'lláh to the pupils in</w:t>
      </w:r>
    </w:p>
    <w:p>
      <w:pPr>
        <w:ind w:left="360"/>
      </w:pPr>
      <w:r>
        <w:rPr>
          <w:i/>
        </w:rPr>
        <w:t xml:space="preserve">the customary manner, he asked, "Why does the word Rahmán include</w:t>
      </w:r>
    </w:p>
    <w:p>
      <w:pPr>
        <w:ind w:left="360"/>
      </w:pPr>
      <w:r>
        <w:rPr>
          <w:i/>
        </w:rPr>
        <w:t xml:space="preserve">both believers and infidels, while the word Rahim applies only to</w:t>
      </w:r>
    </w:p>
    <w:p>
      <w:pPr>
        <w:ind w:left="360"/>
      </w:pPr>
      <w:r>
        <w:rPr>
          <w:i/>
        </w:rPr>
        <w:t xml:space="preserve">believers?" I replied, "Wise men have a rule to the effect that</w:t>
      </w:r>
    </w:p>
    <w:p>
      <w:pPr>
        <w:ind w:left="360"/>
      </w:pPr>
      <w:r>
        <w:rPr>
          <w:i/>
        </w:rPr>
        <w:t xml:space="preserve">extension of form implies&gt; extension of meaning, and</w:t>
      </w:r>
    </w:p>
    <w:p>
      <w:pPr>
        <w:ind w:left="360"/>
      </w:pPr>
      <w:r>
        <w:rPr>
          <w:i/>
        </w:rPr>
        <w:t xml:space="preserve">Rahmán contains one letter more that Rahim." He answered,</w:t>
      </w:r>
    </w:p>
    <w:p>
      <w:pPr>
        <w:ind w:left="360"/>
      </w:pPr>
      <w:r>
        <w:rPr>
          <w:i/>
        </w:rPr>
        <w:t xml:space="preserve">"Either this rule is a mistake, or else that tradition which you refer to</w:t>
      </w:r>
    </w:p>
    <w:p>
      <w:pPr>
        <w:ind w:left="360"/>
      </w:pPr>
      <w:r>
        <w:rPr>
          <w:i/>
        </w:rPr>
        <w:t xml:space="preserve">'Alí is a lie." "What tradition?" I asked. "The tradition" replied he,</w:t>
      </w:r>
    </w:p>
    <w:p>
      <w:pPr>
        <w:ind w:left="360"/>
      </w:pPr>
      <w:r>
        <w:rPr>
          <w:i/>
        </w:rPr>
        <w:t xml:space="preserve">"which declares that King of Holiness to have said: "The meanings of all the</w:t>
      </w:r>
    </w:p>
    <w:p>
      <w:pPr>
        <w:ind w:left="360"/>
      </w:pPr>
      <w:r>
        <w:rPr>
          <w:i/>
        </w:rPr>
        <w:t xml:space="preserve">Sacred Books are in the Qur'án, and the meanings of the whole</w:t>
      </w:r>
    </w:p>
    <w:p>
      <w:pPr>
        <w:ind w:left="360"/>
      </w:pPr>
      <w:r>
        <w:rPr>
          <w:i/>
        </w:rPr>
        <w:t xml:space="preserve">Qur'án are in the Súratu'l-Fátiha, and the meanings</w:t>
      </w:r>
    </w:p>
    <w:p>
      <w:pPr>
        <w:ind w:left="360"/>
      </w:pPr>
      <w:r>
        <w:rPr>
          <w:i/>
        </w:rPr>
        <w:t xml:space="preserve">of the whole Súratu'l-Fátiha are in the</w:t>
      </w:r>
    </w:p>
    <w:p>
      <w:pPr>
        <w:ind w:left="360"/>
      </w:pPr>
      <w:r>
        <w:rPr>
          <w:i/>
        </w:rPr>
        <w:t xml:space="preserve">Bismi'lláh, and the whole meaning of the Bismi'lláh</w:t>
      </w:r>
    </w:p>
    <w:p>
      <w:pPr>
        <w:ind w:left="360"/>
      </w:pPr>
      <w:r>
        <w:rPr>
          <w:i/>
        </w:rPr>
        <w:t xml:space="preserve">is in the initial letter&gt; B, and the meaning of the B</w:t>
      </w:r>
    </w:p>
    <w:p>
      <w:pPr>
        <w:ind w:left="360"/>
      </w:pPr>
      <w:r>
        <w:rPr>
          <w:i/>
        </w:rPr>
        <w:t xml:space="preserve">is in the point under the B&gt;, and the point is</w:t>
      </w:r>
    </w:p>
    <w:p>
      <w:pPr>
        <w:ind w:left="360"/>
      </w:pPr>
      <w:r>
        <w:rPr>
          <w:i/>
        </w:rPr>
        <w:t xml:space="preserve">inexplicable.'' On hearing him reason thus subtilely I was speechless with</w:t>
      </w:r>
    </w:p>
    <w:p>
      <w:pPr>
        <w:ind w:left="360"/>
      </w:pPr>
      <w:r>
        <w:rPr>
          <w:i/>
        </w:rPr>
        <w:t xml:space="preserve">amazement, and led him back to his home. His venerable grandmother came to the</w:t>
      </w:r>
    </w:p>
    <w:p>
      <w:pPr>
        <w:ind w:left="360"/>
      </w:pPr>
      <w:r>
        <w:rPr>
          <w:i/>
        </w:rPr>
        <w:t xml:space="preserve">door. I said to her, "I cannot undertake the instruction of this young</w:t>
      </w:r>
    </w:p>
    <w:p>
      <w:pPr>
        <w:ind w:left="360"/>
      </w:pPr>
      <w:r>
        <w:rPr>
          <w:i/>
        </w:rPr>
        <w:t xml:space="preserve">gentleman," and told her in full all that had passed. Addressing him, she said,</w:t>
      </w:r>
    </w:p>
    <w:p>
      <w:pPr>
        <w:ind w:left="360"/>
      </w:pPr>
      <w:r>
        <w:rPr>
          <w:i/>
        </w:rPr>
        <w:t xml:space="preserve">"Will you not cease to speak after this fashion? What business have you with</w:t>
      </w:r>
    </w:p>
    <w:p>
      <w:pPr>
        <w:ind w:left="360"/>
      </w:pPr>
      <w:r>
        <w:rPr>
          <w:i/>
        </w:rPr>
        <w:t xml:space="preserve">such matters? Go and learn your lessons." "Very well," he answered, and came</w:t>
      </w:r>
    </w:p>
    <w:p>
      <w:pPr>
        <w:ind w:left="360"/>
      </w:pPr>
      <w:r>
        <w:rPr>
          <w:i/>
        </w:rPr>
        <w:t xml:space="preserve">and began to learn his lessons like the other boys. He even began with the</w:t>
      </w:r>
    </w:p>
    <w:p>
      <w:pPr>
        <w:ind w:left="360"/>
      </w:pPr>
      <w:r>
        <w:rPr>
          <w:i/>
        </w:rPr>
        <w:t xml:space="preserve">alphabet, although I urged him not to do so.[8]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Táríkh-i Nabíl Zarandí. Mullá</w:t>
      </w:r>
    </w:p>
    <w:p>
      <w:pPr>
        <w:ind w:left="360"/>
      </w:pPr>
      <w:r>
        <w:rPr>
          <w:i/>
        </w:rPr>
        <w:t xml:space="preserve">Muhammad, a Bábí from 1848-9 (1265 A.H.) who became one of the</w:t>
      </w:r>
    </w:p>
    <w:p>
      <w:pPr>
        <w:ind w:left="360"/>
      </w:pPr>
      <w:r>
        <w:rPr>
          <w:i/>
        </w:rPr>
        <w:t xml:space="preserve">leading disciples of Mírzá Husayn 'Alí,</w:t>
      </w:r>
    </w:p>
    <w:p>
      <w:pPr>
        <w:ind w:left="360"/>
      </w:pPr>
      <w:r>
        <w:rPr>
          <w:i/>
        </w:rPr>
        <w:t xml:space="preserve">Bahá'u'lláh, and who was known as Nabíl-i Zarandí</w:t>
      </w:r>
    </w:p>
    <w:p>
      <w:pPr>
        <w:ind w:left="360"/>
      </w:pPr>
      <w:r>
        <w:rPr>
          <w:i/>
        </w:rPr>
        <w:t xml:space="preserve">and Nabíl-i A'zam (1831-1892), completed his lengthy history of the</w:t>
      </w:r>
    </w:p>
    <w:p>
      <w:pPr>
        <w:ind w:left="360"/>
      </w:pPr>
      <w:r>
        <w:rPr>
          <w:i/>
        </w:rPr>
        <w:t xml:space="preserve">Bábí and Bahá'í movements in about 1890 (1308</w:t>
      </w:r>
    </w:p>
    <w:p>
      <w:pPr>
        <w:ind w:left="360"/>
      </w:pPr>
      <w:r>
        <w:rPr>
          <w:i/>
        </w:rPr>
        <w:t xml:space="preserve">A.H.).[9]</w:t>
      </w:r>
    </w:p>
    <w:p>
      <w:pPr>
        <w:ind w:left="360"/>
      </w:pPr>
      <w:r>
        <w:rPr>
          <w:i/>
        </w:rPr>
        <w:t xml:space="preserve">The first part of this history was edited and translated into English by the</w:t>
      </w:r>
    </w:p>
    <w:p>
      <w:pPr>
        <w:ind w:left="360"/>
      </w:pPr>
      <w:r>
        <w:rPr>
          <w:i/>
        </w:rPr>
        <w:t xml:space="preserve">late Guardian of the Bahá'í Faith Shoghi Effendi Rabbani</w:t>
      </w:r>
    </w:p>
    <w:p>
      <w:pPr>
        <w:ind w:left="360"/>
      </w:pPr>
      <w:r>
        <w:rPr>
          <w:i/>
        </w:rPr>
        <w:t xml:space="preserve">(1897-1957) under the title The Dawn-Breakers: Nabíl's Narrative of</w:t>
      </w:r>
    </w:p>
    <w:p>
      <w:pPr>
        <w:ind w:left="360"/>
      </w:pPr>
      <w:r>
        <w:rPr>
          <w:i/>
        </w:rPr>
        <w:t xml:space="preserve">the Early Days of the Bahá'i Revelation.[10]</w:t>
      </w:r>
    </w:p>
    <w:p>
      <w:pPr>
        <w:ind w:left="360"/>
      </w:pPr>
      <w:r>
        <w:rPr>
          <w:i/>
        </w:rPr>
        <w:t xml:space="preserve">The following episode, which obviously differs from the loosely parallel</w:t>
      </w:r>
    </w:p>
    <w:p>
      <w:pPr>
        <w:ind w:left="360"/>
      </w:pPr>
      <w:r>
        <w:rPr>
          <w:i/>
        </w:rPr>
        <w:t xml:space="preserve">account in the London Codex of the Táríkh-i Jadíd</w:t>
      </w:r>
    </w:p>
    <w:p>
      <w:pPr>
        <w:ind w:left="360"/>
      </w:pPr>
      <w:r>
        <w:rPr>
          <w:i/>
        </w:rPr>
        <w:t xml:space="preserve">(see below),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again narrated on the authority of Shaykh 'Abid: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day," he [Shaykh 'Abid] related, "I asked the Báb</w:t>
      </w:r>
    </w:p>
    <w:p>
      <w:pPr>
        <w:ind w:left="360"/>
      </w:pPr>
      <w:r>
        <w:rPr>
          <w:i/>
        </w:rPr>
        <w:t xml:space="preserve">to recite the opening words of the Qur'án:</w:t>
      </w:r>
    </w:p>
    <w:p>
      <w:pPr>
        <w:ind w:left="360"/>
      </w:pPr>
      <w:r>
        <w:rPr>
          <w:i/>
        </w:rPr>
        <w:t xml:space="preserve">'Bismi'lláhi'r-Rahmáni'r-Rahim.' He hesitated, pleading that</w:t>
      </w:r>
    </w:p>
    <w:p>
      <w:pPr>
        <w:ind w:left="360"/>
      </w:pPr>
      <w:r>
        <w:rPr>
          <w:i/>
        </w:rPr>
        <w:t xml:space="preserve">unless He were told what these words signified, He would in no wise attempt to</w:t>
      </w:r>
    </w:p>
    <w:p>
      <w:pPr>
        <w:ind w:left="360"/>
      </w:pPr>
      <w:r>
        <w:rPr>
          <w:i/>
        </w:rPr>
        <w:t xml:space="preserve">pronounce them. I pretended not to know their meaning. 'I know what these words</w:t>
      </w:r>
    </w:p>
    <w:p>
      <w:pPr>
        <w:ind w:left="360"/>
      </w:pPr>
      <w:r>
        <w:rPr>
          <w:i/>
        </w:rPr>
        <w:t xml:space="preserve">signify,' observed my pupil; 'by your leave, I will explain them.' He spoke</w:t>
      </w:r>
    </w:p>
    <w:p>
      <w:pPr>
        <w:ind w:left="360"/>
      </w:pPr>
      <w:r>
        <w:rPr>
          <w:i/>
        </w:rPr>
        <w:t xml:space="preserve">with such knowledge and fluency that I was struck with amazement. He expounded</w:t>
      </w:r>
    </w:p>
    <w:p>
      <w:pPr>
        <w:ind w:left="360"/>
      </w:pPr>
      <w:r>
        <w:rPr>
          <w:i/>
        </w:rPr>
        <w:t xml:space="preserve">the meaning of 'Alláh,' of 'Rahmán,' and 'Rahim,' in terms such</w:t>
      </w:r>
    </w:p>
    <w:p>
      <w:pPr>
        <w:ind w:left="360"/>
      </w:pPr>
      <w:r>
        <w:rPr>
          <w:i/>
        </w:rPr>
        <w:t xml:space="preserve">as I had neither read nor heard. The sweetness of His utterance still lingers</w:t>
      </w:r>
    </w:p>
    <w:p>
      <w:pPr>
        <w:ind w:left="360"/>
      </w:pPr>
      <w:r>
        <w:rPr>
          <w:i/>
        </w:rPr>
        <w:t xml:space="preserve">in my memory. I felt impelled to take Him back to His uncle and to deliver into</w:t>
      </w:r>
    </w:p>
    <w:p>
      <w:pPr>
        <w:ind w:left="360"/>
      </w:pPr>
      <w:r>
        <w:rPr>
          <w:i/>
        </w:rPr>
        <w:t xml:space="preserve">his hands the Trust he had committed to my care. I determined to tell him how</w:t>
      </w:r>
    </w:p>
    <w:p>
      <w:pPr>
        <w:ind w:left="360"/>
      </w:pPr>
      <w:r>
        <w:rPr>
          <w:i/>
        </w:rPr>
        <w:t xml:space="preserve">unworthy I felt to teach so remarkable a child. I found His uncle alone in his</w:t>
      </w:r>
    </w:p>
    <w:p>
      <w:pPr>
        <w:ind w:left="360"/>
      </w:pPr>
      <w:r>
        <w:rPr>
          <w:i/>
        </w:rPr>
        <w:t xml:space="preserve">office. 'I have brought Him back to you,' I said, 'and commit Him to your</w:t>
      </w:r>
    </w:p>
    <w:p>
      <w:pPr>
        <w:ind w:left="360"/>
      </w:pPr>
      <w:r>
        <w:rPr>
          <w:i/>
        </w:rPr>
        <w:t xml:space="preserve">vigilant protection. He is not to be treated as a mere child, for in Him I can</w:t>
      </w:r>
    </w:p>
    <w:p>
      <w:pPr>
        <w:ind w:left="360"/>
      </w:pPr>
      <w:r>
        <w:rPr>
          <w:i/>
        </w:rPr>
        <w:t xml:space="preserve">already discern evidences of that mysterious power which the Revelation of the</w:t>
      </w:r>
    </w:p>
    <w:p>
      <w:pPr>
        <w:ind w:left="360"/>
      </w:pPr>
      <w:r>
        <w:rPr>
          <w:i/>
        </w:rPr>
        <w:t xml:space="preserve">Sáhibu'z-Zamán [the Lord of the Age, one of the titles of the</w:t>
      </w:r>
    </w:p>
    <w:p>
      <w:pPr>
        <w:ind w:left="360"/>
      </w:pPr>
      <w:r>
        <w:rPr>
          <w:i/>
        </w:rPr>
        <w:t xml:space="preserve">promised Qá'im] alone can reveal. It is incumbent upon you to surround</w:t>
      </w:r>
    </w:p>
    <w:p>
      <w:pPr>
        <w:ind w:left="360"/>
      </w:pPr>
      <w:r>
        <w:rPr>
          <w:i/>
        </w:rPr>
        <w:t xml:space="preserve">Him with your most loving care. Keep Him in your house, for He, verily, stands</w:t>
      </w:r>
    </w:p>
    <w:p>
      <w:pPr>
        <w:ind w:left="360"/>
      </w:pPr>
      <w:r>
        <w:rPr>
          <w:i/>
        </w:rPr>
        <w:t xml:space="preserve">in no need of teachers such as I.' Hájí Mírzá</w:t>
      </w:r>
    </w:p>
    <w:p>
      <w:pPr>
        <w:ind w:left="360"/>
      </w:pPr>
      <w:r>
        <w:rPr>
          <w:i/>
        </w:rPr>
        <w:t xml:space="preserve">Siyyid Ali [11]</w:t>
      </w:r>
    </w:p>
    <w:p>
      <w:pPr>
        <w:ind w:left="360"/>
      </w:pPr>
      <w:r>
        <w:rPr>
          <w:i/>
        </w:rPr>
        <w:t xml:space="preserve">sternly rebuked the Báb. 'Have You forgotten my instructions?' he said.</w:t>
      </w:r>
    </w:p>
    <w:p>
      <w:pPr>
        <w:ind w:left="360"/>
      </w:pPr>
      <w:r>
        <w:rPr>
          <w:i/>
        </w:rPr>
        <w:t xml:space="preserve">'Have I not already admonished You to follow the example of Your fellow-pupils,</w:t>
      </w:r>
    </w:p>
    <w:p>
      <w:pPr>
        <w:ind w:left="360"/>
      </w:pPr>
      <w:r>
        <w:rPr>
          <w:i/>
        </w:rPr>
        <w:t xml:space="preserve">to observe silence, and to listen attentively to every word spoken by Your</w:t>
      </w:r>
    </w:p>
    <w:p>
      <w:pPr>
        <w:ind w:left="360"/>
      </w:pPr>
      <w:r>
        <w:rPr>
          <w:i/>
        </w:rPr>
        <w:t xml:space="preserve">teacher?' Having obtained His promise to abide faithfully by his instructions,</w:t>
      </w:r>
    </w:p>
    <w:p>
      <w:pPr>
        <w:ind w:left="360"/>
      </w:pPr>
      <w:r>
        <w:rPr>
          <w:i/>
        </w:rPr>
        <w:t xml:space="preserve">he bade the Báb return to His school. The soul of that child could not,</w:t>
      </w:r>
    </w:p>
    <w:p>
      <w:pPr>
        <w:ind w:left="360"/>
      </w:pPr>
      <w:r>
        <w:rPr>
          <w:i/>
        </w:rPr>
        <w:t xml:space="preserve">however, be restrained by the stern admonitions of His uncle. No discipline</w:t>
      </w:r>
    </w:p>
    <w:p>
      <w:pPr>
        <w:ind w:left="360"/>
      </w:pPr>
      <w:r>
        <w:rPr>
          <w:i/>
        </w:rPr>
        <w:t xml:space="preserve">could repress the flow of His intuitive knowledge. Day after day He continued</w:t>
      </w:r>
    </w:p>
    <w:p>
      <w:pPr>
        <w:ind w:left="360"/>
      </w:pPr>
      <w:r>
        <w:rPr>
          <w:i/>
        </w:rPr>
        <w:t xml:space="preserve">to manifest such remarkable evidences of superhuman wisdom as I am powerless to</w:t>
      </w:r>
    </w:p>
    <w:p>
      <w:pPr>
        <w:ind w:left="360"/>
      </w:pPr>
      <w:r>
        <w:rPr>
          <w:i/>
        </w:rPr>
        <w:t xml:space="preserve">recount." At last His uncle was induced to take Him away from the school of</w:t>
      </w:r>
    </w:p>
    <w:p>
      <w:pPr>
        <w:ind w:left="360"/>
      </w:pPr>
      <w:r>
        <w:rPr>
          <w:i/>
        </w:rPr>
        <w:t xml:space="preserve">Shaykh 'Abid, and to associate Him with himself in his own profession.[12]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Táríkh-i Amriy-i Shirtiz. This narrative</w:t>
      </w:r>
    </w:p>
    <w:p>
      <w:pPr>
        <w:ind w:left="360"/>
      </w:pPr>
      <w:r>
        <w:rPr>
          <w:i/>
        </w:rPr>
        <w:t xml:space="preserve">of the history of the Bábí and Bahá'í movements in</w:t>
      </w:r>
    </w:p>
    <w:p>
      <w:pPr>
        <w:ind w:left="360"/>
      </w:pPr>
      <w:r>
        <w:rPr>
          <w:i/>
        </w:rPr>
        <w:t xml:space="preserve">Shiraz composed by Hájí Mírzá</w:t>
      </w:r>
    </w:p>
    <w:p>
      <w:pPr>
        <w:ind w:left="360"/>
      </w:pPr>
      <w:r>
        <w:rPr>
          <w:i/>
        </w:rPr>
        <w:t xml:space="preserve">Habíbu'lláh Afnán (c. 1875-1951), the son of Aqá</w:t>
      </w:r>
    </w:p>
    <w:p>
      <w:pPr>
        <w:ind w:left="360"/>
      </w:pPr>
      <w:r>
        <w:rPr>
          <w:i/>
        </w:rPr>
        <w:t xml:space="preserve">Mírzá Aqá (a nephew of the Báb's wife) and the</w:t>
      </w:r>
    </w:p>
    <w:p>
      <w:pPr>
        <w:ind w:left="360"/>
      </w:pPr>
      <w:r>
        <w:rPr>
          <w:i/>
        </w:rPr>
        <w:t xml:space="preserve">grandson of Aqá Mírzá Zaynu'l-Abidin (a paternal cousin of</w:t>
      </w:r>
    </w:p>
    <w:p>
      <w:pPr>
        <w:ind w:left="360"/>
      </w:pPr>
      <w:r>
        <w:rPr>
          <w:i/>
        </w:rPr>
        <w:t xml:space="preserve">the father of the Báb) remains in manuscript.[13]</w:t>
      </w:r>
    </w:p>
    <w:p>
      <w:pPr>
        <w:ind w:left="360"/>
      </w:pPr>
      <w:r>
        <w:rPr>
          <w:i/>
        </w:rPr>
        <w:t xml:space="preserve">It opens by providing valuable details about the Báb's parents and</w:t>
      </w:r>
    </w:p>
    <w:p>
      <w:pPr>
        <w:ind w:left="360"/>
      </w:pPr>
      <w:r>
        <w:rPr>
          <w:i/>
        </w:rPr>
        <w:t xml:space="preserve">genealogy followed by a lengthy narrative attributed to Mullá</w:t>
      </w:r>
    </w:p>
    <w:p>
      <w:pPr>
        <w:ind w:left="360"/>
      </w:pPr>
      <w:r>
        <w:rPr>
          <w:i/>
        </w:rPr>
        <w:t xml:space="preserve">Fath'u'lláh ibn Mullá Mand 'Alí — at the time of the</w:t>
      </w:r>
    </w:p>
    <w:p>
      <w:pPr>
        <w:ind w:left="360"/>
      </w:pPr>
      <w:r>
        <w:rPr>
          <w:i/>
        </w:rPr>
        <w:t xml:space="preserve">Báb's childhood, an assistant of Shaykh 'Abid known as the khalif</w:t>
      </w:r>
    </w:p>
    <w:p>
      <w:pPr>
        <w:ind w:left="360"/>
      </w:pPr>
      <w:r>
        <w:rPr>
          <w:i/>
        </w:rPr>
        <w:t xml:space="preserve">or názim (director) responsible for selecting suitable pupils</w:t>
      </w:r>
    </w:p>
    <w:p>
      <w:pPr>
        <w:ind w:left="360"/>
      </w:pPr>
      <w:r>
        <w:rPr>
          <w:i/>
        </w:rPr>
        <w:t xml:space="preserve">(ms., p. 6) — which includes several interesting stories about the</w:t>
      </w:r>
    </w:p>
    <w:p>
      <w:pPr>
        <w:ind w:left="360"/>
      </w:pPr>
      <w:r>
        <w:rPr>
          <w:i/>
        </w:rPr>
        <w:t xml:space="preserve">Báb's childhood allegedly communicated by the Báb's father to</w:t>
      </w:r>
    </w:p>
    <w:p>
      <w:pPr>
        <w:ind w:left="360"/>
      </w:pPr>
      <w:r>
        <w:rPr>
          <w:i/>
        </w:rPr>
        <w:t xml:space="preserve">Shaykh 'Abid. Since this narrative is likely to remain in manuscript for the</w:t>
      </w:r>
    </w:p>
    <w:p>
      <w:pPr>
        <w:ind w:left="360"/>
      </w:pPr>
      <w:r>
        <w:rPr>
          <w:i/>
        </w:rPr>
        <w:t xml:space="preserve">immediate future, it may be useful to summarize parts of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Narrative of Mullá Fath'u'lláh. One day early in the</w:t>
      </w:r>
    </w:p>
    <w:p>
      <w:pPr>
        <w:ind w:left="360"/>
      </w:pPr>
      <w:r>
        <w:rPr>
          <w:i/>
        </w:rPr>
        <w:t xml:space="preserve">morning, Mullá Fathu'lláh observed that Jinabí Muhammad</w:t>
      </w:r>
    </w:p>
    <w:p>
      <w:pPr>
        <w:ind w:left="360"/>
      </w:pPr>
      <w:r>
        <w:rPr>
          <w:i/>
        </w:rPr>
        <w:t xml:space="preserve">Ridá (the Báb's father) came to the Qahway-i Awliyá'</w:t>
      </w:r>
    </w:p>
    <w:p>
      <w:pPr>
        <w:ind w:left="360"/>
      </w:pPr>
      <w:r>
        <w:rPr>
          <w:i/>
        </w:rPr>
        <w:t xml:space="preserve">(the mosque-like structure which housed Shaykh 'Abid's school</w:t>
      </w:r>
    </w:p>
    <w:p>
      <w:pPr>
        <w:ind w:left="360"/>
      </w:pPr>
      <w:r>
        <w:rPr>
          <w:i/>
        </w:rPr>
        <w:t xml:space="preserve">[maktab]). A long-standing friend of Shaykh 'Abid, the Báb's</w:t>
      </w:r>
    </w:p>
    <w:p>
      <w:pPr>
        <w:ind w:left="360"/>
      </w:pPr>
      <w:r>
        <w:rPr>
          <w:i/>
        </w:rPr>
        <w:t xml:space="preserve">father sat next to him and explained that God, four years previously (in</w:t>
      </w:r>
    </w:p>
    <w:p>
      <w:pPr>
        <w:ind w:left="360"/>
      </w:pPr>
      <w:r>
        <w:rPr>
          <w:i/>
        </w:rPr>
        <w:t xml:space="preserve">1820-21), had bestowed a child on him whose characteristics caused him</w:t>
      </w:r>
    </w:p>
    <w:p>
      <w:pPr>
        <w:ind w:left="360"/>
      </w:pPr>
      <w:r>
        <w:rPr>
          <w:i/>
        </w:rPr>
        <w:t xml:space="preserve">continual astonishment. When the Shaykh asked the reason for this astonishment,</w:t>
      </w:r>
    </w:p>
    <w:p>
      <w:pPr>
        <w:ind w:left="360"/>
      </w:pPr>
      <w:r>
        <w:rPr>
          <w:i/>
        </w:rPr>
        <w:t xml:space="preserve">Muhammad Ridá expressed his inability to adequately communicate</w:t>
      </w:r>
    </w:p>
    <w:p>
      <w:pPr>
        <w:ind w:left="360"/>
      </w:pPr>
      <w:r>
        <w:rPr>
          <w:i/>
        </w:rPr>
        <w:t xml:space="preserve">the nature of the Báb's uniqueness. Such wonders, he explained, surround</w:t>
      </w:r>
    </w:p>
    <w:p>
      <w:pPr>
        <w:ind w:left="360"/>
      </w:pPr>
      <w:r>
        <w:rPr>
          <w:i/>
        </w:rPr>
        <w:t xml:space="preserve">his now five-year-old son that a lengthy volume would be required to fully</w:t>
      </w:r>
    </w:p>
    <w:p>
      <w:pPr>
        <w:ind w:left="360"/>
      </w:pPr>
      <w:r>
        <w:rPr>
          <w:i/>
        </w:rPr>
        <w:t xml:space="preserve">express them. Having explained his plight, the Báb's father, anxious</w:t>
      </w:r>
    </w:p>
    <w:p>
      <w:pPr>
        <w:ind w:left="360"/>
      </w:pPr>
      <w:r>
        <w:rPr>
          <w:i/>
        </w:rPr>
        <w:t xml:space="preserve">that his son begin schooling, illustrated with examples the remarkable nature</w:t>
      </w:r>
    </w:p>
    <w:p>
      <w:pPr>
        <w:ind w:left="360"/>
      </w:pPr>
      <w:r>
        <w:rPr>
          <w:i/>
        </w:rPr>
        <w:t xml:space="preserve">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he said, though a mere child, exhibits an amazing devotional</w:t>
      </w:r>
    </w:p>
    <w:p>
      <w:pPr>
        <w:ind w:left="360"/>
      </w:pPr>
      <w:r>
        <w:rPr>
          <w:i/>
        </w:rPr>
        <w:t xml:space="preserve">preoccupation. He recites obligatory and other prayers during the night in a</w:t>
      </w:r>
    </w:p>
    <w:p>
      <w:pPr>
        <w:ind w:left="360"/>
      </w:pPr>
      <w:r>
        <w:rPr>
          <w:i/>
        </w:rPr>
        <w:t xml:space="preserve">very touching manner. He is able to predict the sex of unborn children and is</w:t>
      </w:r>
    </w:p>
    <w:p>
      <w:pPr>
        <w:ind w:left="360"/>
      </w:pPr>
      <w:r>
        <w:rPr>
          <w:i/>
        </w:rPr>
        <w:t xml:space="preserve">possessed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remarkable prophetic abilities. Though of tender age, he accurately predicted</w:t>
      </w:r>
    </w:p>
    <w:p>
      <w:pPr>
        <w:ind w:left="360"/>
      </w:pPr>
      <w:r>
        <w:rPr>
          <w:i/>
        </w:rPr>
        <w:t xml:space="preserve">that five women and one child would be killed when disaster would strike the</w:t>
      </w:r>
    </w:p>
    <w:p>
      <w:pPr>
        <w:ind w:left="360"/>
      </w:pPr>
      <w:r>
        <w:rPr>
          <w:i/>
        </w:rPr>
        <w:t xml:space="preserve">women's bath-house (hamám) of Mírzá</w:t>
      </w:r>
    </w:p>
    <w:p>
      <w:pPr>
        <w:ind w:left="360"/>
      </w:pPr>
      <w:r>
        <w:rPr>
          <w:i/>
        </w:rPr>
        <w:t xml:space="preserve">Hádí in Shiraz. He has mysterious dreams indicative of his</w:t>
      </w:r>
    </w:p>
    <w:p>
      <w:pPr>
        <w:ind w:left="360"/>
      </w:pPr>
      <w:r>
        <w:rPr>
          <w:i/>
        </w:rPr>
        <w:t xml:space="preserve">exalted status. On one occasion, he dreamed that he outweighed Imám</w:t>
      </w:r>
    </w:p>
    <w:p>
      <w:pPr>
        <w:ind w:left="360"/>
      </w:pPr>
      <w:r>
        <w:rPr>
          <w:i/>
        </w:rPr>
        <w:t xml:space="preserve">Ja'far Sádiq (the sixth Shi'i Imám) when placed opposite him on</w:t>
      </w:r>
    </w:p>
    <w:p>
      <w:pPr>
        <w:ind w:left="360"/>
      </w:pPr>
      <w:r>
        <w:rPr>
          <w:i/>
        </w:rPr>
        <w:t xml:space="preserve">one of the (two) scales of a huge balance (mizán).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account of his bewildering nature, Aqá Mírzá</w:t>
      </w:r>
    </w:p>
    <w:p>
      <w:pPr>
        <w:ind w:left="360"/>
      </w:pPr>
      <w:r>
        <w:rPr>
          <w:i/>
        </w:rPr>
        <w:t xml:space="preserve">Sayyid Hasan (Hájí Mírzá Uasan Ali, a maternal</w:t>
      </w:r>
    </w:p>
    <w:p>
      <w:pPr>
        <w:ind w:left="360"/>
      </w:pPr>
      <w:r>
        <w:rPr>
          <w:i/>
        </w:rPr>
        <w:t xml:space="preserve">uncle of the Báb) suggested that the Báb might have been injured</w:t>
      </w:r>
    </w:p>
    <w:p>
      <w:pPr>
        <w:ind w:left="360"/>
      </w:pPr>
      <w:r>
        <w:rPr>
          <w:i/>
        </w:rPr>
        <w:t xml:space="preserve">(maddatí, perhaps possessed) by fairies</w:t>
      </w:r>
    </w:p>
    <w:p>
      <w:pPr>
        <w:ind w:left="360"/>
      </w:pPr>
      <w:r>
        <w:rPr>
          <w:i/>
        </w:rPr>
        <w:t xml:space="preserve">(pariyíyán) or malevolent spirits (jinn).</w:t>
      </w:r>
    </w:p>
    <w:p>
      <w:pPr>
        <w:ind w:left="360"/>
      </w:pPr>
      <w:r>
        <w:rPr>
          <w:i/>
        </w:rPr>
        <w:t xml:space="preserve">His father consulted an astrologer-soothsayer (munajjim)</w:t>
      </w:r>
    </w:p>
    <w:p>
      <w:pPr>
        <w:ind w:left="360"/>
      </w:pPr>
      <w:r>
        <w:rPr>
          <w:i/>
        </w:rPr>
        <w:t xml:space="preserve">named Aqá Muhammad Hasan. Though no sign of disorienting</w:t>
      </w:r>
    </w:p>
    <w:p>
      <w:pPr>
        <w:ind w:left="360"/>
      </w:pPr>
      <w:r>
        <w:rPr>
          <w:i/>
        </w:rPr>
        <w:t xml:space="preserve">supernatural influence was discerned by the latter, protective talismanic</w:t>
      </w:r>
    </w:p>
    <w:p>
      <w:pPr>
        <w:ind w:left="360"/>
      </w:pPr>
      <w:r>
        <w:rPr>
          <w:i/>
        </w:rPr>
        <w:t xml:space="preserve">devices and prayers (ta'widh wa ad'iyya) were drawn up in the</w:t>
      </w:r>
    </w:p>
    <w:p>
      <w:pPr>
        <w:ind w:left="360"/>
      </w:pPr>
      <w:r>
        <w:rPr>
          <w:i/>
        </w:rPr>
        <w:t xml:space="preserve">light of the Báb's date of birth. These he subsequently destroyed,</w:t>
      </w:r>
    </w:p>
    <w:p>
      <w:pPr>
        <w:ind w:left="360"/>
      </w:pPr>
      <w:r>
        <w:rPr>
          <w:i/>
        </w:rPr>
        <w:t xml:space="preserve">making a cryptic statement to the effect that being a source of supernatural</w:t>
      </w:r>
    </w:p>
    <w:p>
      <w:pPr>
        <w:ind w:left="360"/>
      </w:pPr>
      <w:r>
        <w:rPr>
          <w:i/>
        </w:rPr>
        <w:t xml:space="preserve">protection himself, he stood in no need of protective charms.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Despite, or in view of, the incredible characteristics of the Báb,</w:t>
      </w:r>
    </w:p>
    <w:p>
      <w:pPr>
        <w:ind w:left="360"/>
      </w:pPr>
      <w:r>
        <w:rPr>
          <w:i/>
        </w:rPr>
        <w:t xml:space="preserve">Shaykh 'Abid agreed to instruct him — both he and Mullá</w:t>
      </w:r>
    </w:p>
    <w:p>
      <w:pPr>
        <w:ind w:left="360"/>
      </w:pPr>
      <w:r>
        <w:rPr>
          <w:i/>
        </w:rPr>
        <w:t xml:space="preserve">Fathu'lláh were astonished at what Muhammad Ridá had narrated. It</w:t>
      </w:r>
    </w:p>
    <w:p>
      <w:pPr>
        <w:ind w:left="360"/>
      </w:pPr>
      <w:r>
        <w:rPr>
          <w:i/>
        </w:rPr>
        <w:t xml:space="preserve">was suggested he be brought to school at an appropriate hour on the coming</w:t>
      </w:r>
    </w:p>
    <w:p>
      <w:pPr>
        <w:ind w:left="360"/>
      </w:pPr>
      <w:r>
        <w:rPr>
          <w:i/>
        </w:rPr>
        <w:t xml:space="preserve">Thursday morning (presumably in 1824-5 A.D. [1240 A.H.]). Then, as was the</w:t>
      </w:r>
    </w:p>
    <w:p>
      <w:pPr>
        <w:ind w:left="360"/>
      </w:pPr>
      <w:r>
        <w:rPr>
          <w:i/>
        </w:rPr>
        <w:t xml:space="preserve">custom at the elementary school of Shaykh 'Abid, the primer to be used by the</w:t>
      </w:r>
    </w:p>
    <w:p>
      <w:pPr>
        <w:ind w:left="360"/>
      </w:pPr>
      <w:r>
        <w:rPr>
          <w:i/>
        </w:rPr>
        <w:t xml:space="preserve">Báb would be presented on a sweetmeat 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day came and the Báb was brought to school, he, in the light</w:t>
      </w:r>
    </w:p>
    <w:p>
      <w:pPr>
        <w:ind w:left="360"/>
      </w:pPr>
      <w:r>
        <w:rPr>
          <w:i/>
        </w:rPr>
        <w:t xml:space="preserve">of the remarkable stories surrounding him, became the center of attention.</w:t>
      </w:r>
    </w:p>
    <w:p>
      <w:pPr>
        <w:ind w:left="360"/>
      </w:pPr>
      <w:r>
        <w:rPr>
          <w:i/>
        </w:rPr>
        <w:t xml:space="preserve">Hájí Mírzá Sayyid 'Alí (the maternal uncle</w:t>
      </w:r>
    </w:p>
    <w:p>
      <w:pPr>
        <w:ind w:left="360"/>
      </w:pPr>
      <w:r>
        <w:rPr>
          <w:i/>
        </w:rPr>
        <w:t xml:space="preserve">and future guardian of the Báb) sat next to Shaykh 'Abid when, following</w:t>
      </w:r>
    </w:p>
    <w:p>
      <w:pPr>
        <w:ind w:left="360"/>
      </w:pPr>
      <w:r>
        <w:rPr>
          <w:i/>
        </w:rPr>
        <w:t xml:space="preserve">certain formalities, the shaykh asked the Báb to recite an Arabic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shaykh, according to the custom, said [to the</w:t>
      </w:r>
    </w:p>
    <w:p>
      <w:pPr>
        <w:ind w:left="360"/>
      </w:pPr>
      <w:r>
        <w:rPr>
          <w:i/>
        </w:rPr>
        <w:t xml:space="preserve">Báb], "Say: 'He is (huwa) the Opener</w:t>
      </w:r>
    </w:p>
    <w:p>
      <w:pPr>
        <w:ind w:left="360"/>
      </w:pPr>
      <w:r>
        <w:rPr>
          <w:i/>
        </w:rPr>
        <w:t xml:space="preserve">(al-fattáh), the All-Knowing</w:t>
      </w:r>
    </w:p>
    <w:p>
      <w:pPr>
        <w:ind w:left="360"/>
      </w:pPr>
      <w:r>
        <w:rPr>
          <w:i/>
        </w:rPr>
        <w:t xml:space="preserve">(al-'Alím)."' [Qur'án 34:25] His eminence [the</w:t>
      </w:r>
    </w:p>
    <w:p>
      <w:pPr>
        <w:ind w:left="360"/>
      </w:pPr>
      <w:r>
        <w:rPr>
          <w:i/>
        </w:rPr>
        <w:t xml:space="preserve">Báb] was silent. The shaykh repeated himself. Still he remained silent.</w:t>
      </w:r>
    </w:p>
    <w:p>
      <w:pPr>
        <w:ind w:left="360"/>
      </w:pPr>
      <w:r>
        <w:rPr>
          <w:i/>
        </w:rPr>
        <w:t xml:space="preserve">The shaykh persisted (isrár karda) [with his request]. [At</w:t>
      </w:r>
    </w:p>
    <w:p>
      <w:pPr>
        <w:ind w:left="360"/>
      </w:pPr>
      <w:r>
        <w:rPr>
          <w:i/>
        </w:rPr>
        <w:t xml:space="preserve">length], he [the Báb] said, "Who is huwa? The shaykh replied,</w:t>
      </w:r>
    </w:p>
    <w:p>
      <w:pPr>
        <w:ind w:left="360"/>
      </w:pPr>
      <w:r>
        <w:rPr>
          <w:i/>
        </w:rPr>
        <w:t xml:space="preserve">"Huwa signifies God. You are but a child! How is it that you ask the</w:t>
      </w:r>
    </w:p>
    <w:p>
      <w:pPr>
        <w:ind w:left="360"/>
      </w:pPr>
      <w:r>
        <w:rPr>
          <w:i/>
        </w:rPr>
        <w:t xml:space="preserve">meaning of huwa? He [the Báb] said, "I, verily, am the Opener,</w:t>
      </w:r>
    </w:p>
    <w:p>
      <w:pPr>
        <w:ind w:left="360"/>
      </w:pPr>
      <w:r>
        <w:rPr>
          <w:i/>
        </w:rPr>
        <w:t xml:space="preserve">the All-Knowing (manam fatháh</w:t>
      </w:r>
    </w:p>
    <w:p>
      <w:pPr>
        <w:ind w:left="360"/>
      </w:pPr>
      <w:r>
        <w:rPr>
          <w:i/>
        </w:rPr>
        <w:t xml:space="preserve">al-'Alím)."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'Abid was outraged at the Báb's stubbornness and his</w:t>
      </w:r>
    </w:p>
    <w:p>
      <w:pPr>
        <w:ind w:left="360"/>
      </w:pPr>
      <w:r>
        <w:rPr>
          <w:i/>
        </w:rPr>
        <w:t xml:space="preserve">daring claim. He brandished a rod, as if to beat him, and sternly admonished</w:t>
      </w:r>
    </w:p>
    <w:p>
      <w:pPr>
        <w:ind w:left="360"/>
      </w:pPr>
      <w:r>
        <w:rPr>
          <w:i/>
        </w:rPr>
        <w:t xml:space="preserve">him for his pretensions. At his school, the shaykh insisted, the Báb</w:t>
      </w:r>
    </w:p>
    <w:p>
      <w:pPr>
        <w:ind w:left="360"/>
      </w:pPr>
      <w:r>
        <w:rPr>
          <w:i/>
        </w:rPr>
        <w:t xml:space="preserve">must busy himself with his elementary studies. To this end, the Báb's</w:t>
      </w:r>
    </w:p>
    <w:p>
      <w:pPr>
        <w:ind w:left="360"/>
      </w:pPr>
      <w:r>
        <w:rPr>
          <w:i/>
        </w:rPr>
        <w:t xml:space="preserve">uncle, Hájí Mírzá Sayyid 'Alí, gave his</w:t>
      </w:r>
    </w:p>
    <w:p>
      <w:pPr>
        <w:ind w:left="360"/>
      </w:pPr>
      <w:r>
        <w:rPr>
          <w:i/>
        </w:rPr>
        <w:t xml:space="preserve">remarkable nephew some kindly advice and went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in outline, is the gist of Mullá Fathu'lláh's narrative</w:t>
      </w:r>
    </w:p>
    <w:p>
      <w:pPr>
        <w:ind w:left="360"/>
      </w:pPr>
      <w:r>
        <w:rPr>
          <w:i/>
        </w:rPr>
        <w:t xml:space="preserve">which draws, in large measure, on a reported conversation between the</w:t>
      </w:r>
    </w:p>
    <w:p>
      <w:pPr>
        <w:ind w:left="360"/>
      </w:pPr>
      <w:r>
        <w:rPr>
          <w:i/>
        </w:rPr>
        <w:t xml:space="preserve">Báb's father and Shaykh 'Abid.[14]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Narrative of Aqá Muhammad [ibn] Ibráhim Ismá'il</w:t>
      </w:r>
    </w:p>
    <w:p>
      <w:pPr>
        <w:ind w:left="360"/>
      </w:pPr>
      <w:r>
        <w:rPr>
          <w:i/>
        </w:rPr>
        <w:t xml:space="preserve">Bayg. Immediately after setting down the narrative of Mullá</w:t>
      </w:r>
    </w:p>
    <w:p>
      <w:pPr>
        <w:ind w:left="360"/>
      </w:pPr>
      <w:r>
        <w:rPr>
          <w:i/>
        </w:rPr>
        <w:t xml:space="preserve">Fathu'lláh concerning the Báb's reception at school,</w:t>
      </w:r>
    </w:p>
    <w:p>
      <w:pPr>
        <w:ind w:left="360"/>
      </w:pPr>
      <w:r>
        <w:rPr>
          <w:i/>
        </w:rPr>
        <w:t xml:space="preserve">Mírzá Habibu'lláh records a story about the Báb's</w:t>
      </w:r>
    </w:p>
    <w:p>
      <w:pPr>
        <w:ind w:left="360"/>
      </w:pPr>
      <w:r>
        <w:rPr>
          <w:i/>
        </w:rPr>
        <w:t xml:space="preserve">first day at school on the authority of Aqá Ibráhim, an older</w:t>
      </w:r>
    </w:p>
    <w:p>
      <w:pPr>
        <w:ind w:left="360"/>
      </w:pPr>
      <w:r>
        <w:rPr>
          <w:i/>
        </w:rPr>
        <w:t xml:space="preserve">fellow pupil of the Báb. It has been paraphrased by Hasan Balyuzi: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had taken a seat, with great courtesy, in</w:t>
      </w:r>
    </w:p>
    <w:p>
      <w:pPr>
        <w:ind w:left="360"/>
      </w:pPr>
      <w:r>
        <w:rPr>
          <w:i/>
        </w:rPr>
        <w:t xml:space="preserve">between this boy [Aqá Muhammad, then twelve years old] and another pupil</w:t>
      </w:r>
    </w:p>
    <w:p>
      <w:pPr>
        <w:ind w:left="360"/>
      </w:pPr>
      <w:r>
        <w:rPr>
          <w:i/>
        </w:rPr>
        <w:t xml:space="preserve">[a certain Aqá Mírzá Muhammad Ridá, also twelve</w:t>
      </w:r>
    </w:p>
    <w:p>
      <w:pPr>
        <w:ind w:left="360"/>
      </w:pPr>
      <w:r>
        <w:rPr>
          <w:i/>
        </w:rPr>
        <w:t xml:space="preserve">years old] who was also much older than Himself. His head was bowed over the</w:t>
      </w:r>
    </w:p>
    <w:p>
      <w:pPr>
        <w:ind w:left="360"/>
      </w:pPr>
      <w:r>
        <w:rPr>
          <w:i/>
        </w:rPr>
        <w:t xml:space="preserve">primer put in front of Him, the first lines of which He had been taught to</w:t>
      </w:r>
    </w:p>
    <w:p>
      <w:pPr>
        <w:ind w:left="360"/>
      </w:pPr>
      <w:r>
        <w:rPr>
          <w:i/>
        </w:rPr>
        <w:t xml:space="preserve">repeat. But he would not utter a word. When asked why He did not read aloud as</w:t>
      </w:r>
    </w:p>
    <w:p>
      <w:pPr>
        <w:ind w:left="360"/>
      </w:pPr>
      <w:r>
        <w:rPr>
          <w:i/>
        </w:rPr>
        <w:t xml:space="preserve">other boys were doing He made no reply. Just then two boys, sitting near them,</w:t>
      </w:r>
    </w:p>
    <w:p>
      <w:pPr>
        <w:ind w:left="360"/>
      </w:pPr>
      <w:r>
        <w:rPr>
          <w:i/>
        </w:rPr>
        <w:t xml:space="preserve">were heard to recite a couplet from Hafez, which runs</w:t>
      </w:r>
    </w:p>
    <w:p>
      <w:pPr>
        <w:ind w:left="360"/>
      </w:pPr>
      <w:r>
        <w:rPr>
          <w:i/>
        </w:rPr>
        <w:t xml:space="preserve">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pinnacles of the Throne they whistle down to thee;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it that in this snare thou now entrapped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is your answer," said the Báb, turning to Aqá Muhammad</w:t>
      </w:r>
    </w:p>
    <w:p>
      <w:pPr>
        <w:ind w:left="360"/>
      </w:pPr>
      <w:r>
        <w:rPr>
          <w:i/>
        </w:rPr>
        <w:t xml:space="preserve">Ibráhim[15]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narrative is clearly meant to illustrate the Báb's exalted status</w:t>
      </w:r>
    </w:p>
    <w:p>
      <w:pPr>
        <w:ind w:left="360"/>
      </w:pPr>
      <w:r>
        <w:rPr>
          <w:i/>
        </w:rPr>
        <w:t xml:space="preserve">and supernatural knowledge. As the couplet from Hafez indicates, his true abode</w:t>
      </w:r>
    </w:p>
    <w:p>
      <w:pPr>
        <w:ind w:left="360"/>
      </w:pPr>
      <w:r>
        <w:rPr>
          <w:i/>
        </w:rPr>
        <w:t xml:space="preserve">is the heavenly world and not this narrow earthly sphere. Worth noting is the</w:t>
      </w:r>
    </w:p>
    <w:p>
      <w:pPr>
        <w:ind w:left="360"/>
      </w:pPr>
      <w:r>
        <w:rPr>
          <w:i/>
        </w:rPr>
        <w:t xml:space="preserve">fact that as in the narratives quoted and summarized above, the Báb is</w:t>
      </w:r>
    </w:p>
    <w:p>
      <w:pPr>
        <w:ind w:left="360"/>
      </w:pPr>
      <w:r>
        <w:rPr>
          <w:i/>
        </w:rPr>
        <w:t xml:space="preserve">pictured as being stubbornly silent when pressed to acquire knowledge through</w:t>
      </w:r>
    </w:p>
    <w:p>
      <w:pPr>
        <w:ind w:left="360"/>
      </w:pPr>
      <w:r>
        <w:rPr>
          <w:i/>
        </w:rPr>
        <w:t xml:space="preserve">ordinary channels. His divinely bestowed knowledge renders normal study</w:t>
      </w:r>
    </w:p>
    <w:p>
      <w:pPr>
        <w:ind w:left="360"/>
      </w:pPr>
      <w:r>
        <w:rPr>
          <w:i/>
        </w:rPr>
        <w:t xml:space="preserve">essentially unnecessary.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obvious to the reader that the accounts of the Báb's arrival</w:t>
      </w:r>
    </w:p>
    <w:p>
      <w:pPr>
        <w:ind w:left="360"/>
      </w:pPr>
      <w:r>
        <w:rPr>
          <w:i/>
        </w:rPr>
        <w:t xml:space="preserve">and first day at school cannot all be uncolored eyewitness accounts or strictly</w:t>
      </w:r>
    </w:p>
    <w:p>
      <w:pPr>
        <w:ind w:left="360"/>
      </w:pPr>
      <w:r>
        <w:rPr>
          <w:i/>
        </w:rPr>
        <w:t xml:space="preserve">accurate historical narratives. The loosely parallel narratives of the</w:t>
      </w:r>
    </w:p>
    <w:p>
      <w:pPr>
        <w:ind w:left="360"/>
      </w:pPr>
      <w:r>
        <w:rPr>
          <w:i/>
        </w:rPr>
        <w:t xml:space="preserve">Táríkh-i Jadíd and the Táríkh-i</w:t>
      </w:r>
    </w:p>
    <w:p>
      <w:pPr>
        <w:ind w:left="360"/>
      </w:pPr>
      <w:r>
        <w:rPr>
          <w:i/>
        </w:rPr>
        <w:t xml:space="preserve">Nabíl cannot both be the exact records of the words, observations</w:t>
      </w:r>
    </w:p>
    <w:p>
      <w:pPr>
        <w:ind w:left="360"/>
      </w:pPr>
      <w:r>
        <w:rPr>
          <w:i/>
        </w:rPr>
        <w:t xml:space="preserve">and actions of Shaykh 'Abid. Neither can they be reconciled with the narratives</w:t>
      </w:r>
    </w:p>
    <w:p>
      <w:pPr>
        <w:ind w:left="360"/>
      </w:pPr>
      <w:r>
        <w:rPr>
          <w:i/>
        </w:rPr>
        <w:t xml:space="preserve">of Mullá Fath'u'lláh and Aqá Muhammad set down in the</w:t>
      </w:r>
    </w:p>
    <w:p>
      <w:pPr>
        <w:ind w:left="360"/>
      </w:pPr>
      <w:r>
        <w:rPr>
          <w:i/>
        </w:rPr>
        <w:t xml:space="preserve">Táríkh-i Amriy-i Shiraz. The discrepancies indicate the</w:t>
      </w:r>
    </w:p>
    <w:p>
      <w:pPr>
        <w:ind w:left="360"/>
      </w:pPr>
      <w:r>
        <w:rPr>
          <w:i/>
        </w:rPr>
        <w:t xml:space="preserve">fundamentally nonhistorical nature of these stories, while the theological</w:t>
      </w:r>
    </w:p>
    <w:p>
      <w:pPr>
        <w:ind w:left="360"/>
      </w:pPr>
      <w:r>
        <w:rPr>
          <w:i/>
        </w:rPr>
        <w:t xml:space="preserve">points made by all of them are in harmony. The same is also suggested by the</w:t>
      </w:r>
    </w:p>
    <w:p>
      <w:pPr>
        <w:ind w:left="360"/>
      </w:pPr>
      <w:r>
        <w:rPr>
          <w:i/>
        </w:rPr>
        <w:t xml:space="preserve">fact that the general setting, and certain details, of several of these stories</w:t>
      </w:r>
    </w:p>
    <w:p>
      <w:pPr>
        <w:ind w:left="360"/>
      </w:pPr>
      <w:r>
        <w:rPr>
          <w:i/>
        </w:rPr>
        <w:t xml:space="preserve">of the Báb's first day at school are paralleled by legendary narratives</w:t>
      </w:r>
    </w:p>
    <w:p>
      <w:pPr>
        <w:ind w:left="360"/>
      </w:pPr>
      <w:r>
        <w:rPr>
          <w:i/>
        </w:rPr>
        <w:t xml:space="preserve">about the childhood of Jesus as recorded in a wide range of Christian and</w:t>
      </w:r>
    </w:p>
    <w:p>
      <w:pPr>
        <w:ind w:left="360"/>
      </w:pPr>
      <w:r>
        <w:rPr>
          <w:i/>
        </w:rPr>
        <w:t xml:space="preserve">Islamic literatures.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comparative and traditio-historical study of the stories about the</w:t>
      </w:r>
    </w:p>
    <w:p>
      <w:pPr>
        <w:ind w:left="360"/>
      </w:pPr>
      <w:r>
        <w:rPr>
          <w:i/>
        </w:rPr>
        <w:t xml:space="preserve">Báb's school days strongly suggests that they originated in</w:t>
      </w:r>
    </w:p>
    <w:p>
      <w:pPr>
        <w:ind w:left="360"/>
      </w:pPr>
      <w:r>
        <w:rPr>
          <w:i/>
        </w:rPr>
        <w:t xml:space="preserve">Bábi-Bahá'í circles sometime before the 1880s, and that</w:t>
      </w:r>
    </w:p>
    <w:p>
      <w:pPr>
        <w:ind w:left="360"/>
      </w:pPr>
      <w:r>
        <w:rPr>
          <w:i/>
        </w:rPr>
        <w:t xml:space="preserve">during a period of oral transmission several versions emerged that, in diverse</w:t>
      </w:r>
    </w:p>
    <w:p>
      <w:pPr>
        <w:ind w:left="360"/>
      </w:pPr>
      <w:r>
        <w:rPr>
          <w:i/>
        </w:rPr>
        <w:t xml:space="preserve">ways, reflect much older legends about Jesus'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day at school. Before discussing the matter further, it will be</w:t>
      </w:r>
    </w:p>
    <w:p>
      <w:pPr>
        <w:ind w:left="360"/>
      </w:pPr>
      <w:r>
        <w:rPr>
          <w:i/>
        </w:rPr>
        <w:t xml:space="preserve">convenient to give a few details about the Christian and Islamic accounts of</w:t>
      </w:r>
    </w:p>
    <w:p>
      <w:pPr>
        <w:ind w:left="360"/>
      </w:pPr>
      <w:r>
        <w:rPr>
          <w:i/>
        </w:rPr>
        <w:t xml:space="preserve">Jesus' school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APOCRYPHAL ACCOUNTS OF JESUS' FIRST DAY AT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canonical Gospels, as is well known, record little or nothing (in the case</w:t>
      </w:r>
    </w:p>
    <w:p>
      <w:pPr>
        <w:ind w:left="360"/>
      </w:pPr>
      <w:r>
        <w:rPr>
          <w:i/>
        </w:rPr>
        <w:t xml:space="preserve">of Mark and John) of the childhood of Jesus. It is only in Luke 2:42ff. that we</w:t>
      </w:r>
    </w:p>
    <w:p>
      <w:pPr>
        <w:ind w:left="360"/>
      </w:pPr>
      <w:r>
        <w:rPr>
          <w:i/>
        </w:rPr>
        <w:t xml:space="preserve">are told something of the precocious learning of the young Jesus.[16]</w:t>
      </w:r>
    </w:p>
    <w:p>
      <w:pPr>
        <w:ind w:left="360"/>
      </w:pPr>
      <w:r>
        <w:rPr>
          <w:i/>
        </w:rPr>
        <w:t xml:space="preserve">By the time of the rise of Islam, however, a very large number of apocryphal</w:t>
      </w:r>
    </w:p>
    <w:p>
      <w:pPr>
        <w:ind w:left="360"/>
      </w:pPr>
      <w:r>
        <w:rPr>
          <w:i/>
        </w:rPr>
        <w:t xml:space="preserve">stories about Jesus' childhood and youth were circulating in written form. One</w:t>
      </w:r>
    </w:p>
    <w:p>
      <w:pPr>
        <w:ind w:left="360"/>
      </w:pPr>
      <w:r>
        <w:rPr>
          <w:i/>
        </w:rPr>
        <w:t xml:space="preserve">such apocryphal story which is widely attested is that of Jesus at school in</w:t>
      </w:r>
    </w:p>
    <w:p>
      <w:pPr>
        <w:ind w:left="360"/>
      </w:pPr>
      <w:r>
        <w:rPr>
          <w:i/>
        </w:rPr>
        <w:t xml:space="preserve">Nazareth. It affords some remarkable parallels to the accounts of the</w:t>
      </w:r>
    </w:p>
    <w:p>
      <w:pPr>
        <w:ind w:left="360"/>
      </w:pPr>
      <w:r>
        <w:rPr>
          <w:i/>
        </w:rPr>
        <w:t xml:space="preserve">Báb's first day at school. There are a very large number of versions of</w:t>
      </w:r>
    </w:p>
    <w:p>
      <w:pPr>
        <w:ind w:left="360"/>
      </w:pPr>
      <w:r>
        <w:rPr>
          <w:i/>
        </w:rPr>
        <w:t xml:space="preserve">this story (which cannot possibly all be set down here). It must suffice to</w:t>
      </w:r>
    </w:p>
    <w:p>
      <w:pPr>
        <w:ind w:left="360"/>
      </w:pPr>
      <w:r>
        <w:rPr>
          <w:i/>
        </w:rPr>
        <w:t xml:space="preserve">refer to one of the versions of the In fancy Gospel of Thomas, the many</w:t>
      </w:r>
    </w:p>
    <w:p>
      <w:pPr>
        <w:ind w:left="360"/>
      </w:pPr>
      <w:r>
        <w:rPr>
          <w:i/>
        </w:rPr>
        <w:t xml:space="preserve">recensions of which (sixth century A.D.? and later, including Arabic versions)</w:t>
      </w:r>
    </w:p>
    <w:p>
      <w:pPr>
        <w:ind w:left="360"/>
      </w:pPr>
      <w:r>
        <w:rPr>
          <w:i/>
        </w:rPr>
        <w:t xml:space="preserve">attempt to portray Jesus as an infant prodigy: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 certain teacher, Zacchaeus by name, who was standing</w:t>
      </w:r>
    </w:p>
    <w:p>
      <w:pPr>
        <w:ind w:left="360"/>
      </w:pPr>
      <w:r>
        <w:rPr>
          <w:i/>
        </w:rPr>
        <w:t xml:space="preserve">there, heard in part Jesus saying these things to his father, and marvelled</w:t>
      </w:r>
    </w:p>
    <w:p>
      <w:pPr>
        <w:ind w:left="360"/>
      </w:pPr>
      <w:r>
        <w:rPr>
          <w:i/>
        </w:rPr>
        <w:t xml:space="preserve">greatly that, being a child, he said such things. And after a few days he came</w:t>
      </w:r>
    </w:p>
    <w:p>
      <w:pPr>
        <w:ind w:left="360"/>
      </w:pPr>
      <w:r>
        <w:rPr>
          <w:i/>
        </w:rPr>
        <w:t xml:space="preserve">near to Joseph and said to him: "You have a clever child, and he has</w:t>
      </w:r>
    </w:p>
    <w:p>
      <w:pPr>
        <w:ind w:left="360"/>
      </w:pPr>
      <w:r>
        <w:rPr>
          <w:i/>
        </w:rPr>
        <w:t xml:space="preserve">understanding. Come, hand him over to me that he may learn letters, and I will</w:t>
      </w:r>
    </w:p>
    <w:p>
      <w:pPr>
        <w:ind w:left="360"/>
      </w:pPr>
      <w:r>
        <w:rPr>
          <w:i/>
        </w:rPr>
        <w:t xml:space="preserve">teach him with the letters all knowledge, and to salute all the older people</w:t>
      </w:r>
    </w:p>
    <w:p>
      <w:pPr>
        <w:ind w:left="360"/>
      </w:pPr>
      <w:r>
        <w:rPr>
          <w:i/>
        </w:rPr>
        <w:t xml:space="preserve">and honour them as grandfathers and fathers, and to love those of his own age.</w:t>
      </w:r>
    </w:p>
    <w:p>
      <w:pPr>
        <w:ind w:left="360"/>
      </w:pPr>
      <w:r>
        <w:rPr>
          <w:i/>
        </w:rPr>
        <w:t xml:space="preserve">And he told him all the letters from Alpha and Omega clearly, with much</w:t>
      </w:r>
    </w:p>
    <w:p>
      <w:pPr>
        <w:ind w:left="360"/>
      </w:pPr>
      <w:r>
        <w:rPr>
          <w:i/>
        </w:rPr>
        <w:t xml:space="preserve">questioning. But he looked at Zacchaeus the teacher and said to him: "How do</w:t>
      </w:r>
    </w:p>
    <w:p>
      <w:pPr>
        <w:ind w:left="360"/>
      </w:pPr>
      <w:r>
        <w:rPr>
          <w:i/>
        </w:rPr>
        <w:t xml:space="preserve">you, who do not know the Alpha according to its nature, teach others the</w:t>
      </w:r>
    </w:p>
    <w:p>
      <w:pPr>
        <w:ind w:left="360"/>
      </w:pPr>
      <w:r>
        <w:rPr>
          <w:i/>
        </w:rPr>
        <w:t xml:space="preserve">Beta." Then he began to question the teacher about the first letter, and</w:t>
      </w:r>
    </w:p>
    <w:p>
      <w:pPr>
        <w:ind w:left="360"/>
      </w:pPr>
      <w:r>
        <w:rPr>
          <w:i/>
        </w:rPr>
        <w:t xml:space="preserve">he was unable to answer him. And in the hearing of many the child said to</w:t>
      </w:r>
    </w:p>
    <w:p>
      <w:pPr>
        <w:ind w:left="360"/>
      </w:pPr>
      <w:r>
        <w:rPr>
          <w:i/>
        </w:rPr>
        <w:t xml:space="preserve">Zacchaeus: "Hear,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teacher, the arrangement of the first letter, and pay heed to</w:t>
      </w:r>
    </w:p>
    <w:p>
      <w:pPr>
        <w:ind w:left="360"/>
      </w:pPr>
      <w:r>
        <w:rPr>
          <w:i/>
        </w:rPr>
        <w:t xml:space="preserve">this, how it has lines and a middle mark which goes through the pair of lines</w:t>
      </w:r>
    </w:p>
    <w:p>
      <w:pPr>
        <w:ind w:left="360"/>
      </w:pPr>
      <w:r>
        <w:rPr>
          <w:i/>
        </w:rPr>
        <w:t xml:space="preserve">which you see, (how these lines) converge, rise, turn in the dance, three signs</w:t>
      </w:r>
    </w:p>
    <w:p>
      <w:pPr>
        <w:ind w:left="360"/>
      </w:pPr>
      <w:r>
        <w:rPr>
          <w:i/>
        </w:rPr>
        <w:t xml:space="preserve">of the same kind, subject to and supporting one another, of equal proportions;</w:t>
      </w:r>
    </w:p>
    <w:p>
      <w:pPr>
        <w:ind w:left="360"/>
      </w:pPr>
      <w:r>
        <w:rPr>
          <w:i/>
        </w:rPr>
        <w:t xml:space="preserve">here you have the lines of the Alpha." [The text here appears to be</w:t>
      </w:r>
    </w:p>
    <w:p>
      <w:pPr>
        <w:ind w:left="360"/>
      </w:pPr>
      <w:r>
        <w:rPr>
          <w:i/>
        </w:rPr>
        <w:t xml:space="preserve">corrupt.]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when Zacchaeus the teacher heard so many such allegorical descriptions of</w:t>
      </w:r>
    </w:p>
    <w:p>
      <w:pPr>
        <w:ind w:left="360"/>
      </w:pPr>
      <w:r>
        <w:rPr>
          <w:i/>
        </w:rPr>
        <w:t xml:space="preserve">the first letter being expounded, he was perplexed at such a reply and such</w:t>
      </w:r>
    </w:p>
    <w:p>
      <w:pPr>
        <w:ind w:left="360"/>
      </w:pPr>
      <w:r>
        <w:rPr>
          <w:i/>
        </w:rPr>
        <w:t xml:space="preserve">great teaching and said to those who were present: "Woe is me. I am forced into</w:t>
      </w:r>
    </w:p>
    <w:p>
      <w:pPr>
        <w:ind w:left="360"/>
      </w:pPr>
      <w:r>
        <w:rPr>
          <w:i/>
        </w:rPr>
        <w:t xml:space="preserve">a quandry, wretch that I am; I have brought shame to myself in drawing to</w:t>
      </w:r>
    </w:p>
    <w:p>
      <w:pPr>
        <w:ind w:left="360"/>
      </w:pPr>
      <w:r>
        <w:rPr>
          <w:i/>
        </w:rPr>
        <w:t xml:space="preserve">myself this child. Take him away, therefore, I beseech you, brother Joseph. I</w:t>
      </w:r>
    </w:p>
    <w:p>
      <w:pPr>
        <w:ind w:left="360"/>
      </w:pPr>
      <w:r>
        <w:rPr>
          <w:i/>
        </w:rPr>
        <w:t xml:space="preserve">cannot endure the severity of his look, I cannot make out his speech at all.</w:t>
      </w:r>
    </w:p>
    <w:p>
      <w:pPr>
        <w:ind w:left="360"/>
      </w:pPr>
      <w:r>
        <w:rPr>
          <w:i/>
        </w:rPr>
        <w:t xml:space="preserve">This child is not earth-born; he can tame even fire. Perhaps he was begotten</w:t>
      </w:r>
    </w:p>
    <w:p>
      <w:pPr>
        <w:ind w:left="360"/>
      </w:pPr>
      <w:r>
        <w:rPr>
          <w:i/>
        </w:rPr>
        <w:t xml:space="preserve">before the creation of the world.... I strove to get a disciple, and have found</w:t>
      </w:r>
    </w:p>
    <w:p>
      <w:pPr>
        <w:ind w:left="360"/>
      </w:pPr>
      <w:r>
        <w:rPr>
          <w:i/>
        </w:rPr>
        <w:t xml:space="preserve">myself with a teacher. Therefore I ask you, brother Joseph, take him away to</w:t>
      </w:r>
    </w:p>
    <w:p>
      <w:pPr>
        <w:ind w:left="360"/>
      </w:pPr>
      <w:r>
        <w:rPr>
          <w:i/>
        </w:rPr>
        <w:t xml:space="preserve">your house. He is something great, a god or an angel or what I should say I do</w:t>
      </w:r>
    </w:p>
    <w:p>
      <w:pPr>
        <w:ind w:left="360"/>
      </w:pPr>
      <w:r>
        <w:rPr>
          <w:i/>
        </w:rPr>
        <w:t xml:space="preserve">not know."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Joseph saw the understanding of the child and his age, that he was</w:t>
      </w:r>
    </w:p>
    <w:p>
      <w:pPr>
        <w:ind w:left="360"/>
      </w:pPr>
      <w:r>
        <w:rPr>
          <w:i/>
        </w:rPr>
        <w:t xml:space="preserve">growing to maturity, he resolved again that he would not remain ignorant of</w:t>
      </w:r>
    </w:p>
    <w:p>
      <w:pPr>
        <w:ind w:left="360"/>
      </w:pPr>
      <w:r>
        <w:rPr>
          <w:i/>
        </w:rPr>
        <w:t xml:space="preserve">letters; and he took him and handed him over to another teacher. And the</w:t>
      </w:r>
    </w:p>
    <w:p>
      <w:pPr>
        <w:ind w:left="360"/>
      </w:pPr>
      <w:r>
        <w:rPr>
          <w:i/>
        </w:rPr>
        <w:t xml:space="preserve">teacher said to Joseph: "First I will teach him Greek, and then Hebrew." For</w:t>
      </w:r>
    </w:p>
    <w:p>
      <w:pPr>
        <w:ind w:left="360"/>
      </w:pPr>
      <w:r>
        <w:rPr>
          <w:i/>
        </w:rPr>
        <w:t xml:space="preserve">the teacher knew the child's knowledge and was afraid of him. Nevertheless he</w:t>
      </w:r>
    </w:p>
    <w:p>
      <w:pPr>
        <w:ind w:left="360"/>
      </w:pPr>
      <w:r>
        <w:rPr>
          <w:i/>
        </w:rPr>
        <w:t xml:space="preserve">wrote the alphabet and practised it with him for a long time; but he gave no</w:t>
      </w:r>
    </w:p>
    <w:p>
      <w:pPr>
        <w:ind w:left="360"/>
      </w:pPr>
      <w:r>
        <w:rPr>
          <w:i/>
        </w:rPr>
        <w:t xml:space="preserve">answer. And Jesus said to him: "If you are indeed a teacher, and if you know</w:t>
      </w:r>
    </w:p>
    <w:p>
      <w:pPr>
        <w:ind w:left="360"/>
      </w:pPr>
      <w:r>
        <w:rPr>
          <w:i/>
        </w:rPr>
        <w:t xml:space="preserve">the letters well, tell me the meaning of the Alpha, and I will tell you</w:t>
      </w:r>
    </w:p>
    <w:p>
      <w:pPr>
        <w:ind w:left="360"/>
      </w:pPr>
      <w:r>
        <w:rPr>
          <w:i/>
        </w:rPr>
        <w:t xml:space="preserve">that of the Beta." And the teacher was annoyed and struck him on the</w:t>
      </w:r>
    </w:p>
    <w:p>
      <w:pPr>
        <w:ind w:left="360"/>
      </w:pPr>
      <w:r>
        <w:rPr>
          <w:i/>
        </w:rPr>
        <w:t xml:space="preserve">head. And the child was hurt and cursed him, and he immediately fainted and</w:t>
      </w:r>
    </w:p>
    <w:p>
      <w:pPr>
        <w:ind w:left="360"/>
      </w:pPr>
      <w:r>
        <w:rPr>
          <w:i/>
        </w:rPr>
        <w:t xml:space="preserve">fell to the ground on his face. And the child returned to Joseph's house. But</w:t>
      </w:r>
    </w:p>
    <w:p>
      <w:pPr>
        <w:ind w:left="360"/>
      </w:pPr>
      <w:r>
        <w:rPr>
          <w:i/>
        </w:rPr>
        <w:t xml:space="preserve">Joseph was grieved and commanded his mother: "Do not let him go outside the</w:t>
      </w:r>
    </w:p>
    <w:p>
      <w:pPr>
        <w:ind w:left="360"/>
      </w:pPr>
      <w:r>
        <w:rPr>
          <w:i/>
        </w:rPr>
        <w:t xml:space="preserve">door, for all those who provoke him die."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after some time yet another teacher, a good friend of Joseph, said to him:</w:t>
      </w:r>
    </w:p>
    <w:p>
      <w:pPr>
        <w:ind w:left="360"/>
      </w:pPr>
      <w:r>
        <w:rPr>
          <w:i/>
        </w:rPr>
        <w:t xml:space="preserve">"Bring the child to me to the school. Perhaps I by persuasion can teach him the</w:t>
      </w:r>
    </w:p>
    <w:p>
      <w:pPr>
        <w:ind w:left="360"/>
      </w:pPr>
      <w:r>
        <w:rPr>
          <w:i/>
        </w:rPr>
        <w:t xml:space="preserve">letters." And Joseph said 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 have the courage brother, take him with you." And he</w:t>
      </w:r>
    </w:p>
    <w:p>
      <w:pPr>
        <w:ind w:left="360"/>
      </w:pPr>
      <w:r>
        <w:rPr>
          <w:i/>
        </w:rPr>
        <w:t xml:space="preserve">took him with fear and anxiety, but the child went gladly. And he went boldly</w:t>
      </w:r>
    </w:p>
    <w:p>
      <w:pPr>
        <w:ind w:left="360"/>
      </w:pPr>
      <w:r>
        <w:rPr>
          <w:i/>
        </w:rPr>
        <w:t xml:space="preserve">into the school and found a book lying on the reading desk [Cf. Luke 4:16f.]</w:t>
      </w:r>
    </w:p>
    <w:p>
      <w:pPr>
        <w:ind w:left="360"/>
      </w:pPr>
      <w:r>
        <w:rPr>
          <w:i/>
        </w:rPr>
        <w:t xml:space="preserve">and took it, but did not read the letters in it, but opened his mouth and spoke</w:t>
      </w:r>
    </w:p>
    <w:p>
      <w:pPr>
        <w:ind w:left="360"/>
      </w:pPr>
      <w:r>
        <w:rPr>
          <w:i/>
        </w:rPr>
        <w:t xml:space="preserve">by the Holy Spirit and taught the law to those that stood by. And a large crowd</w:t>
      </w:r>
    </w:p>
    <w:p>
      <w:pPr>
        <w:ind w:left="360"/>
      </w:pPr>
      <w:r>
        <w:rPr>
          <w:i/>
        </w:rPr>
        <w:t xml:space="preserve">assembled and stood there listening to him, wondering at the grace of</w:t>
      </w:r>
    </w:p>
    <w:p>
      <w:pPr>
        <w:ind w:left="360"/>
      </w:pPr>
      <w:r>
        <w:rPr>
          <w:i/>
        </w:rPr>
        <w:t xml:space="preserve">his teaching and the readiness of his words [Cf. Luke 4:27], that</w:t>
      </w:r>
    </w:p>
    <w:p>
      <w:pPr>
        <w:ind w:left="360"/>
      </w:pPr>
      <w:r>
        <w:rPr>
          <w:i/>
        </w:rPr>
        <w:t xml:space="preserve">although an infant he made such utterances. But when Joseph heard it, he was</w:t>
      </w:r>
    </w:p>
    <w:p>
      <w:pPr>
        <w:ind w:left="360"/>
      </w:pPr>
      <w:r>
        <w:rPr>
          <w:i/>
        </w:rPr>
        <w:t xml:space="preserve">afraid and ran to the school, wondering whether this teacher also was without</w:t>
      </w:r>
    </w:p>
    <w:p>
      <w:pPr>
        <w:ind w:left="360"/>
      </w:pPr>
      <w:r>
        <w:rPr>
          <w:i/>
        </w:rPr>
        <w:t xml:space="preserve">skill (maimed). But the teacher said to Joseph: "Know, brother, that I took the</w:t>
      </w:r>
    </w:p>
    <w:p>
      <w:pPr>
        <w:ind w:left="360"/>
      </w:pPr>
      <w:r>
        <w:rPr>
          <w:i/>
        </w:rPr>
        <w:t xml:space="preserve">child as a disciple; but he is full of great grace and wisdom; and now, I beg</w:t>
      </w:r>
    </w:p>
    <w:p>
      <w:pPr>
        <w:ind w:left="360"/>
      </w:pPr>
      <w:r>
        <w:rPr>
          <w:i/>
        </w:rPr>
        <w:t xml:space="preserve">you brother, take him to your house."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child heard this, he at once smiled on him and said: "Since you</w:t>
      </w:r>
    </w:p>
    <w:p>
      <w:pPr>
        <w:ind w:left="360"/>
      </w:pPr>
      <w:r>
        <w:rPr>
          <w:i/>
        </w:rPr>
        <w:t xml:space="preserve">have spoken well and have testified rightly, for your sake shall he also that</w:t>
      </w:r>
    </w:p>
    <w:p>
      <w:pPr>
        <w:ind w:left="360"/>
      </w:pPr>
      <w:r>
        <w:rPr>
          <w:i/>
        </w:rPr>
        <w:t xml:space="preserve">was smitten be healed." And immediately the other teacher was healed. And</w:t>
      </w:r>
    </w:p>
    <w:p>
      <w:pPr>
        <w:ind w:left="360"/>
      </w:pPr>
      <w:r>
        <w:rPr>
          <w:i/>
        </w:rPr>
        <w:t xml:space="preserve">Joseph took the child and went away to his house.[18]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the many versions of the story of Jesus and the alphabet or of his</w:t>
      </w:r>
    </w:p>
    <w:p>
      <w:pPr>
        <w:ind w:left="360"/>
      </w:pPr>
      <w:r>
        <w:rPr>
          <w:i/>
        </w:rPr>
        <w:t xml:space="preserve">first day at school is the so-called Alpha-Beta Logion which is found in the</w:t>
      </w:r>
    </w:p>
    <w:p>
      <w:pPr>
        <w:ind w:left="360"/>
      </w:pPr>
      <w:r>
        <w:rPr>
          <w:i/>
        </w:rPr>
        <w:t xml:space="preserve">Epistula Apostolorum [4], attributed to the Marcosians by</w:t>
      </w:r>
    </w:p>
    <w:p>
      <w:pPr>
        <w:ind w:left="360"/>
      </w:pPr>
      <w:r>
        <w:rPr>
          <w:i/>
        </w:rPr>
        <w:t xml:space="preserve">Irenaeus (Adv. Haer. I.xx.1) and contained in the Infancy Gospel of Thomas</w:t>
      </w:r>
    </w:p>
    <w:p>
      <w:pPr>
        <w:ind w:left="360"/>
      </w:pPr>
      <w:r>
        <w:rPr>
          <w:i/>
        </w:rPr>
        <w:t xml:space="preserve">(Greek A + B + Syriac + Latin + Arabic, etc.) and the related Gospel of</w:t>
      </w:r>
    </w:p>
    <w:p>
      <w:pPr>
        <w:ind w:left="360"/>
      </w:pPr>
      <w:r>
        <w:rPr>
          <w:i/>
        </w:rPr>
        <w:t xml:space="preserve">Pseudo-Matthew (Latin + Slavonic + Arabic + Ethiopic, etc.). Perhaps having</w:t>
      </w:r>
    </w:p>
    <w:p>
      <w:pPr>
        <w:ind w:left="360"/>
      </w:pPr>
      <w:r>
        <w:rPr>
          <w:i/>
        </w:rPr>
        <w:t xml:space="preserve">originated among second-century Christian gnostics, the following are a few</w:t>
      </w:r>
    </w:p>
    <w:p>
      <w:pPr>
        <w:ind w:left="360"/>
      </w:pPr>
      <w:r>
        <w:rPr>
          <w:i/>
        </w:rPr>
        <w:t xml:space="preserve">versions of it: 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Epist. Apost.: "[Before I say Alpha] First tell me what Beta is." (Greek</w:t>
      </w:r>
    </w:p>
    <w:p>
      <w:pPr>
        <w:ind w:left="360"/>
      </w:pPr>
      <w:r>
        <w:rPr>
          <w:i/>
        </w:rPr>
        <w:t xml:space="preserve">text corrupt?)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 A [Infancy Gosp. Thorn.]: "How do you, who do not know the</w:t>
      </w:r>
    </w:p>
    <w:p>
      <w:pPr>
        <w:ind w:left="360"/>
      </w:pPr>
      <w:r>
        <w:rPr>
          <w:i/>
        </w:rPr>
        <w:t xml:space="preserve">Alpha according to its nature, teach others the Beta." (Also quoted above.)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 B [Infancy Gosp. Thorn.] "Thou that knowest not the Alpha,</w:t>
      </w:r>
    </w:p>
    <w:p>
      <w:pPr>
        <w:ind w:left="360"/>
      </w:pPr>
      <w:r>
        <w:rPr>
          <w:i/>
        </w:rPr>
        <w:t xml:space="preserve">how canst thou teach another the Beta?"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Arabic: "Explain to me Alaph, and then I shall say Beth."[20]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Brian McNeil has argued that the source of the legend of Jesus and the</w:t>
      </w:r>
    </w:p>
    <w:p>
      <w:pPr>
        <w:ind w:left="360"/>
      </w:pPr>
      <w:r>
        <w:rPr>
          <w:i/>
        </w:rPr>
        <w:t xml:space="preserve">alphabet is to be found in a proverb contained in the Story of Ahikar</w:t>
      </w:r>
    </w:p>
    <w:p>
      <w:pPr>
        <w:ind w:left="360"/>
      </w:pPr>
      <w:r>
        <w:rPr>
          <w:i/>
        </w:rPr>
        <w:t xml:space="preserve">(Syriac 8:36; Arabic 8:33; Armenian 8:23), Stephen Gero has speculated</w:t>
      </w:r>
    </w:p>
    <w:p>
      <w:pPr>
        <w:ind w:left="360"/>
      </w:pPr>
      <w:r>
        <w:rPr>
          <w:i/>
        </w:rPr>
        <w:t xml:space="preserve">about a Christian developmental sequence:[21]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rather interesting, though admittedly very hypothetical,</w:t>
      </w:r>
    </w:p>
    <w:p>
      <w:pPr>
        <w:ind w:left="360"/>
      </w:pPr>
      <w:r>
        <w:rPr>
          <w:i/>
        </w:rPr>
        <w:t xml:space="preserve">developmental sequence of the story of Jesus and the teacher emerges from this</w:t>
      </w:r>
    </w:p>
    <w:p>
      <w:pPr>
        <w:ind w:left="360"/>
      </w:pPr>
      <w:r>
        <w:rPr>
          <w:i/>
        </w:rPr>
        <w:t xml:space="preserve">discussion. The original logion in the first stage of oral transmission</w:t>
      </w:r>
    </w:p>
    <w:p>
      <w:pPr>
        <w:ind w:left="360"/>
      </w:pPr>
      <w:r>
        <w:rPr>
          <w:i/>
        </w:rPr>
        <w:t xml:space="preserve">(lst-2nd century) developed a concise controversy apophthegm. The apophthegm</w:t>
      </w:r>
    </w:p>
    <w:p>
      <w:pPr>
        <w:ind w:left="360"/>
      </w:pPr>
      <w:r>
        <w:rPr>
          <w:i/>
        </w:rPr>
        <w:t xml:space="preserve">was written down in the second century (Epistula Apostolorum,</w:t>
      </w:r>
    </w:p>
    <w:p>
      <w:pPr>
        <w:ind w:left="360"/>
      </w:pPr>
      <w:r>
        <w:rPr>
          <w:i/>
        </w:rPr>
        <w:t xml:space="preserve">Marcosians, Irenaeus), but not thereby removed from oral circulation. In</w:t>
      </w:r>
    </w:p>
    <w:p>
      <w:pPr>
        <w:ind w:left="360"/>
      </w:pPr>
      <w:r>
        <w:rPr>
          <w:i/>
        </w:rPr>
        <w:t xml:space="preserve">the next "tunnel period" of oral transmission, from the second to the sixth</w:t>
      </w:r>
    </w:p>
    <w:p>
      <w:pPr>
        <w:ind w:left="360"/>
      </w:pPr>
      <w:r>
        <w:rPr>
          <w:i/>
        </w:rPr>
        <w:t xml:space="preserve">century, [during which the history of the transmission of the tradition is</w:t>
      </w:r>
    </w:p>
    <w:p>
      <w:pPr>
        <w:ind w:left="360"/>
      </w:pPr>
      <w:r>
        <w:rPr>
          <w:i/>
        </w:rPr>
        <w:t xml:space="preserve">obscure] the narrative material was considerably expanded, but the saying</w:t>
      </w:r>
    </w:p>
    <w:p>
      <w:pPr>
        <w:ind w:left="360"/>
      </w:pPr>
      <w:r>
        <w:rPr>
          <w:i/>
        </w:rPr>
        <w:t xml:space="preserve">itself was preserved unchanged.... The narrative was then fixed in writing in</w:t>
      </w:r>
    </w:p>
    <w:p>
      <w:pPr>
        <w:ind w:left="360"/>
      </w:pPr>
      <w:r>
        <w:rPr>
          <w:i/>
        </w:rPr>
        <w:t xml:space="preserve">the sixth century, and did not thereafter undergo much further development.</w:t>
      </w:r>
    </w:p>
    <w:p>
      <w:pPr>
        <w:ind w:left="360"/>
      </w:pPr>
      <w:r>
        <w:rPr>
          <w:i/>
        </w:rPr>
        <w:t xml:space="preserve">However, in this third stage of mainly written transmission, between the</w:t>
      </w:r>
    </w:p>
    <w:p>
      <w:pPr>
        <w:ind w:left="360"/>
      </w:pPr>
      <w:r>
        <w:rPr>
          <w:i/>
        </w:rPr>
        <w:t xml:space="preserve">sixth and tenth centuries, the saying itself began to be expanded, and brought</w:t>
      </w:r>
    </w:p>
    <w:p>
      <w:pPr>
        <w:ind w:left="360"/>
      </w:pPr>
      <w:r>
        <w:rPr>
          <w:i/>
        </w:rPr>
        <w:t xml:space="preserve">into conformity, by two successive additions, with a synoptic model. This final</w:t>
      </w:r>
    </w:p>
    <w:p>
      <w:pPr>
        <w:ind w:left="360"/>
      </w:pPr>
      <w:r>
        <w:rPr>
          <w:i/>
        </w:rPr>
        <w:t xml:space="preserve">stage is represented by the Greek Vorlage of the Slavonic and Greek</w:t>
      </w:r>
    </w:p>
    <w:p>
      <w:pPr>
        <w:ind w:left="360"/>
      </w:pPr>
      <w:r>
        <w:rPr>
          <w:i/>
        </w:rPr>
        <w:t xml:space="preserve">versions and by the Syrian prototype of the late Syriac versions.[22]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then many versions of the story of Jesus and the alphabet in</w:t>
      </w:r>
    </w:p>
    <w:p>
      <w:pPr>
        <w:ind w:left="360"/>
      </w:pPr>
      <w:r>
        <w:rPr>
          <w:i/>
        </w:rPr>
        <w:t xml:space="preserve">Christian apocryphal and other literatures. As McNeil notes, however, they all</w:t>
      </w:r>
    </w:p>
    <w:p>
      <w:pPr>
        <w:ind w:left="360"/>
      </w:pPr>
      <w:r>
        <w:rPr>
          <w:i/>
        </w:rPr>
        <w:t xml:space="preserve">agree in telling a story with the following features: "The master attempts to</w:t>
      </w:r>
    </w:p>
    <w:p>
      <w:pPr>
        <w:ind w:left="360"/>
      </w:pPr>
      <w:r>
        <w:rPr>
          <w:i/>
        </w:rPr>
        <w:t xml:space="preserve">teach Jesus the alphabet. But, he cannot get beyond the first two letters, for</w:t>
      </w:r>
    </w:p>
    <w:p>
      <w:pPr>
        <w:ind w:left="360"/>
      </w:pPr>
      <w:r>
        <w:rPr>
          <w:i/>
        </w:rPr>
        <w:t xml:space="preserve">Jesus demands that he explain the meaning of the letter Alpha. In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versions, he himself then expounds the mystic meaning of the</w:t>
      </w:r>
    </w:p>
    <w:p>
      <w:pPr>
        <w:ind w:left="360"/>
      </w:pPr>
      <w:r>
        <w:rPr>
          <w:i/>
        </w:rPr>
        <w:t xml:space="preserve">alphabet."[23]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EXAMPLES OF THE STORY OF JESUS AND THE ALPHABET IN ISLAMIC LITERATURES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is the story of Jesus and the alphabet found in Christian sources,</w:t>
      </w:r>
    </w:p>
    <w:p>
      <w:pPr>
        <w:ind w:left="360"/>
      </w:pPr>
      <w:r>
        <w:rPr>
          <w:i/>
        </w:rPr>
        <w:t xml:space="preserve">but it exists also in many different forms in Sunni and Shi'i Islamic</w:t>
      </w:r>
    </w:p>
    <w:p>
      <w:pPr>
        <w:ind w:left="360"/>
      </w:pPr>
      <w:r>
        <w:rPr>
          <w:i/>
        </w:rPr>
        <w:t xml:space="preserve">literatures. It is doubtless these Muslim transformations of the Christian</w:t>
      </w:r>
    </w:p>
    <w:p>
      <w:pPr>
        <w:ind w:left="360"/>
      </w:pPr>
      <w:r>
        <w:rPr>
          <w:i/>
        </w:rPr>
        <w:t xml:space="preserve">story that have contributed to both the form and the content of the stories of</w:t>
      </w:r>
    </w:p>
    <w:p>
      <w:pPr>
        <w:ind w:left="360"/>
      </w:pPr>
      <w:r>
        <w:rPr>
          <w:i/>
        </w:rPr>
        <w:t xml:space="preserve">the Báb's first day at school. Only a few examples of the Islamic</w:t>
      </w:r>
    </w:p>
    <w:p>
      <w:pPr>
        <w:ind w:left="360"/>
      </w:pPr>
      <w:r>
        <w:rPr>
          <w:i/>
        </w:rPr>
        <w:t xml:space="preserve">versions can be mentioned 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 of 'Adi related on the authority of Abii Sa'id</w:t>
      </w:r>
    </w:p>
    <w:p>
      <w:pPr>
        <w:ind w:left="360"/>
      </w:pPr>
      <w:r>
        <w:rPr>
          <w:i/>
        </w:rPr>
        <w:t xml:space="preserve">al-Khadri a tradition [from the Prophet Muhammad] that when his mother handed</w:t>
      </w:r>
    </w:p>
    <w:p>
      <w:pPr>
        <w:ind w:left="360"/>
      </w:pPr>
      <w:r>
        <w:rPr>
          <w:i/>
        </w:rPr>
        <w:t xml:space="preserve">over Jesus, son of Mary, to the school that one should teach him, the teacher</w:t>
      </w:r>
    </w:p>
    <w:p>
      <w:pPr>
        <w:ind w:left="360"/>
      </w:pPr>
      <w:r>
        <w:rPr>
          <w:i/>
        </w:rPr>
        <w:t xml:space="preserve">said to him, "Write Bismilláhi (In the name of God)." Jesus said</w:t>
      </w:r>
    </w:p>
    <w:p>
      <w:pPr>
        <w:ind w:left="360"/>
      </w:pPr>
      <w:r>
        <w:rPr>
          <w:i/>
        </w:rPr>
        <w:t xml:space="preserve">to him [the teacher], 'What is Bismi (in the name)?" The teacher</w:t>
      </w:r>
    </w:p>
    <w:p>
      <w:pPr>
        <w:ind w:left="360"/>
      </w:pPr>
      <w:r>
        <w:rPr>
          <w:i/>
        </w:rPr>
        <w:t xml:space="preserve">replied, "I do not know." Then Jesus said, "[The letter] B' is</w:t>
      </w:r>
    </w:p>
    <w:p>
      <w:pPr>
        <w:ind w:left="360"/>
      </w:pPr>
      <w:r>
        <w:rPr>
          <w:i/>
        </w:rPr>
        <w:t xml:space="preserve">Bahá' Alláh [the glory of God], and [the letter] sin</w:t>
      </w:r>
    </w:p>
    <w:p>
      <w:pPr>
        <w:ind w:left="360"/>
      </w:pPr>
      <w:r>
        <w:rPr>
          <w:i/>
        </w:rPr>
        <w:t xml:space="preserve">is Santhu [His grandeur], and [the letter] mirn is Mulkuhu</w:t>
      </w:r>
    </w:p>
    <w:p>
      <w:pPr>
        <w:ind w:left="360"/>
      </w:pPr>
      <w:r>
        <w:rPr>
          <w:i/>
        </w:rPr>
        <w:t xml:space="preserve">[His Kingdom], and Alláh is the God of gods. And</w:t>
      </w:r>
    </w:p>
    <w:p>
      <w:pPr>
        <w:ind w:left="360"/>
      </w:pPr>
      <w:r>
        <w:rPr>
          <w:i/>
        </w:rPr>
        <w:t xml:space="preserve">al-Rahmán [the Merciful] means merciful in this world and the</w:t>
      </w:r>
    </w:p>
    <w:p>
      <w:pPr>
        <w:ind w:left="360"/>
      </w:pPr>
      <w:r>
        <w:rPr>
          <w:i/>
        </w:rPr>
        <w:t xml:space="preserve">next; and al-Rahim means Compassionate in the next world, . . .</w:t>
      </w:r>
    </w:p>
    <w:p>
      <w:pPr>
        <w:ind w:left="360"/>
      </w:pPr>
      <w:r>
        <w:rPr>
          <w:i/>
        </w:rPr>
        <w:t xml:space="preserve">[etc.]"[24]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Jesus is represented as giving a profound explanation of the basmalla</w:t>
      </w:r>
    </w:p>
    <w:p>
      <w:pPr>
        <w:ind w:left="360"/>
      </w:pPr>
      <w:r>
        <w:rPr>
          <w:i/>
        </w:rPr>
        <w:t xml:space="preserve">on his first day at school. The teacher does not know its deep meaning, so</w:t>
      </w:r>
    </w:p>
    <w:p>
      <w:pPr>
        <w:ind w:left="360"/>
      </w:pPr>
      <w:r>
        <w:rPr>
          <w:i/>
        </w:rPr>
        <w:t xml:space="preserve">the child enlightens him. The Báb is pictured similarly in the</w:t>
      </w:r>
    </w:p>
    <w:p>
      <w:pPr>
        <w:ind w:left="360"/>
      </w:pPr>
      <w:r>
        <w:rPr>
          <w:i/>
        </w:rPr>
        <w:t xml:space="preserve">Táríkh-i Jadíd and the Táríkh-i</w:t>
      </w:r>
    </w:p>
    <w:p>
      <w:pPr>
        <w:ind w:left="360"/>
      </w:pPr>
      <w:r>
        <w:rPr>
          <w:i/>
        </w:rPr>
        <w:t xml:space="preserve">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took Jesus to a teacher. The teacher asked, "What is</w:t>
      </w:r>
    </w:p>
    <w:p>
      <w:pPr>
        <w:ind w:left="360"/>
      </w:pPr>
      <w:r>
        <w:rPr>
          <w:i/>
        </w:rPr>
        <w:t xml:space="preserve">your name?"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"Jesus,"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 the alphabet," said the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the alphabet?" asked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do not know," he replied.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said Jesus, "Get up from your place so I may sit there, and I shall teach</w:t>
      </w:r>
    </w:p>
    <w:p>
      <w:pPr>
        <w:ind w:left="360"/>
      </w:pPr>
      <w:r>
        <w:rPr>
          <w:i/>
        </w:rPr>
        <w:t xml:space="preserve">you the explanation of the alphabet." The teacher got up, and Jesus sat down</w:t>
      </w:r>
    </w:p>
    <w:p>
      <w:pPr>
        <w:ind w:left="360"/>
      </w:pPr>
      <w:r>
        <w:rPr>
          <w:i/>
        </w:rPr>
        <w:t xml:space="preserve">and said, "The alphabet begins with four letters, alif, be, jim and</w:t>
      </w:r>
    </w:p>
    <w:p>
      <w:pPr>
        <w:ind w:left="360"/>
      </w:pPr>
      <w:r>
        <w:rPr>
          <w:i/>
        </w:rPr>
        <w:t xml:space="preserve">dal: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Alif: Alláh, "God";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Be: Bahá Alláh, "God's splendour";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Jim: Jalál Alláh, "God's awesomeness";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Dal: Din Alláh, "God's religion";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He: Huwa Alláh, "He is God";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Waw: Waylat Alláh, "God's woe";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Zayn: Zabániyat al-káfirin, "the myrmidons of</w:t>
      </w:r>
    </w:p>
    <w:p>
      <w:pPr>
        <w:ind w:left="360"/>
      </w:pPr>
      <w:r>
        <w:rPr>
          <w:i/>
        </w:rPr>
        <w:t xml:space="preserve">infidels";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Ha: Hitta li'l-kháti'ín, "forgiveness for those in</w:t>
      </w:r>
    </w:p>
    <w:p>
      <w:pPr>
        <w:ind w:left="360"/>
      </w:pPr>
      <w:r>
        <w:rPr>
          <w:i/>
        </w:rPr>
        <w:t xml:space="preserve">error";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Ta: Shajarat Túbá li'l-mu'minín, "the Tuba tree for</w:t>
      </w:r>
    </w:p>
    <w:p>
      <w:pPr>
        <w:ind w:left="360"/>
      </w:pPr>
      <w:r>
        <w:rPr>
          <w:i/>
        </w:rPr>
        <w:t xml:space="preserve">believers";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Ya: Yad Alláh 'alá khalqihi ajam'ín, "God's hand</w:t>
      </w:r>
    </w:p>
    <w:p>
      <w:pPr>
        <w:ind w:left="360"/>
      </w:pPr>
      <w:r>
        <w:rPr>
          <w:i/>
        </w:rPr>
        <w:t xml:space="preserve">over all of his creation";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Kaf: Kalám Alláh, "God's Word";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Lam: Liqá' Alláh, "meeting God";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Mim: Málik yawm al-dín, "the king of the Day of</w:t>
      </w:r>
    </w:p>
    <w:p>
      <w:pPr>
        <w:ind w:left="360"/>
      </w:pPr>
      <w:r>
        <w:rPr>
          <w:i/>
        </w:rPr>
        <w:t xml:space="preserve">Resurrection";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Nun: Núr Alláh, "God's light";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Sin: Sunnat Alláh, "God's path";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'Ayn: 'Ilm Alláh, "God's knowledge";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Fa: Fi'l Alláh, "God's action";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sad: Sidq Alláh fi wa'dih, "God's sincerity in His promise";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Qaf: Qudrat Alláh, "God's might";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Ra: Rabúbiyyat Alláh, "God's divinity";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Shin: Mashí'at Alláh, "God's will";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Te: Ta'allá Alláh'ammá yashkurún, "God is</w:t>
      </w:r>
    </w:p>
    <w:p>
      <w:pPr>
        <w:ind w:left="360"/>
      </w:pPr>
      <w:r>
        <w:rPr>
          <w:i/>
        </w:rPr>
        <w:t xml:space="preserve">more exalted than that for which he is thanked."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teacher said to him, "You have done very well, Jesus." He took him to his</w:t>
      </w:r>
    </w:p>
    <w:p>
      <w:pPr>
        <w:ind w:left="360"/>
      </w:pPr>
      <w:r>
        <w:rPr>
          <w:i/>
        </w:rPr>
        <w:t xml:space="preserve">mother and said, "Your child did not need a teacher."[25]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version of the story of Jesus' first day at school, translated from an</w:t>
      </w:r>
    </w:p>
    <w:p>
      <w:pPr>
        <w:ind w:left="360"/>
      </w:pPr>
      <w:r>
        <w:rPr>
          <w:i/>
        </w:rPr>
        <w:t xml:space="preserve">Arabic recension of Muhammad b. Abdu'lláh Kisá 'i's</w:t>
      </w:r>
    </w:p>
    <w:p>
      <w:pPr>
        <w:ind w:left="360"/>
      </w:pPr>
      <w:r>
        <w:rPr>
          <w:i/>
        </w:rPr>
        <w:t xml:space="preserve">Qisasu'l-Anbiyyá (Tales of the prophets, thirteenth century A.D.</w:t>
      </w:r>
    </w:p>
    <w:p>
      <w:pPr>
        <w:ind w:left="360"/>
      </w:pPr>
      <w:r>
        <w:rPr>
          <w:i/>
        </w:rPr>
        <w:t xml:space="preserve">and early translated into Persian), has Jesus assume the position of teacher</w:t>
      </w:r>
    </w:p>
    <w:p>
      <w:pPr>
        <w:ind w:left="360"/>
      </w:pPr>
      <w:r>
        <w:rPr>
          <w:i/>
        </w:rPr>
        <w:t xml:space="preserve">and explain the significance of the twenty-two letters of the "Hebrew"</w:t>
      </w:r>
    </w:p>
    <w:p>
      <w:pPr>
        <w:ind w:left="360"/>
      </w:pPr>
      <w:r>
        <w:rPr>
          <w:i/>
        </w:rPr>
        <w:t xml:space="preserve">alphabet. Jesus' bewildered tutor takes the learned child back to his mother,</w:t>
      </w:r>
    </w:p>
    <w:p>
      <w:pPr>
        <w:ind w:left="360"/>
      </w:pPr>
      <w:r>
        <w:rPr>
          <w:i/>
        </w:rPr>
        <w:t xml:space="preserve">telling her that he is in no need of instruction. This is similar to the</w:t>
      </w:r>
    </w:p>
    <w:p>
      <w:pPr>
        <w:ind w:left="360"/>
      </w:pPr>
      <w:r>
        <w:rPr>
          <w:i/>
        </w:rPr>
        <w:t xml:space="preserve">stories in which Shaykh 'Abid takes the Báb back home to his grandmother</w:t>
      </w:r>
    </w:p>
    <w:p>
      <w:pPr>
        <w:ind w:left="360"/>
      </w:pPr>
      <w:r>
        <w:rPr>
          <w:i/>
        </w:rPr>
        <w:t xml:space="preserve">(Táríkh-i Jadíd ), or uncle</w:t>
      </w:r>
    </w:p>
    <w:p>
      <w:pPr>
        <w:ind w:left="360"/>
      </w:pPr>
      <w:r>
        <w:rPr>
          <w:i/>
        </w:rPr>
        <w:t xml:space="preserve">(Táríkh-i Nabíl), his father being regarded</w:t>
      </w:r>
    </w:p>
    <w:p>
      <w:pPr>
        <w:ind w:left="360"/>
      </w:pPr>
      <w:r>
        <w:rPr>
          <w:i/>
        </w:rPr>
        <w:t xml:space="preserve">as having passed away by this time in these two</w:t>
      </w:r>
    </w:p>
    <w:p>
      <w:pPr>
        <w:ind w:left="360"/>
      </w:pPr>
      <w:r>
        <w:rPr>
          <w:i/>
        </w:rPr>
        <w:t xml:space="preserve">Bábi-Bahá'í versions.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yet another version of the story of Jesus' first day at school (as a</w:t>
      </w:r>
    </w:p>
    <w:p>
      <w:pPr>
        <w:ind w:left="360"/>
      </w:pPr>
      <w:r>
        <w:rPr>
          <w:i/>
        </w:rPr>
        <w:t xml:space="preserve">seven-month old baby), which is attributed to the fifth Shi'i Imám,</w:t>
      </w:r>
    </w:p>
    <w:p>
      <w:pPr>
        <w:ind w:left="360"/>
      </w:pPr>
      <w:r>
        <w:rPr>
          <w:i/>
        </w:rPr>
        <w:t xml:space="preserve">Muhammad b. 'Alí Báqir (c. 675-732), there are obvious parallels</w:t>
      </w:r>
    </w:p>
    <w:p>
      <w:pPr>
        <w:ind w:left="360"/>
      </w:pPr>
      <w:r>
        <w:rPr>
          <w:i/>
        </w:rPr>
        <w:t xml:space="preserve">to the accounts of the Báb's first day at school found in the</w:t>
      </w:r>
    </w:p>
    <w:p>
      <w:pPr>
        <w:ind w:left="360"/>
      </w:pPr>
      <w:r>
        <w:rPr>
          <w:i/>
        </w:rPr>
        <w:t xml:space="preserve">Táríkh-i Jadíd and the Táríkh-i</w:t>
      </w:r>
    </w:p>
    <w:p>
      <w:pPr>
        <w:ind w:left="360"/>
      </w:pPr>
      <w:r>
        <w:rPr>
          <w:i/>
        </w:rPr>
        <w:t xml:space="preserve">Nabíl. Contained in the Kitábu'l-Nubuwwat of Muhammad</w:t>
      </w:r>
    </w:p>
    <w:p>
      <w:pPr>
        <w:ind w:left="360"/>
      </w:pPr>
      <w:r>
        <w:rPr>
          <w:i/>
        </w:rPr>
        <w:t xml:space="preserve">Báqir Majlisí's Biháru'l-Anwár (a massive</w:t>
      </w:r>
    </w:p>
    <w:p>
      <w:pPr>
        <w:ind w:left="360"/>
      </w:pPr>
      <w:r>
        <w:rPr>
          <w:i/>
        </w:rPr>
        <w:t xml:space="preserve">compendium of Shi'i tradition and learning that was much read and quoted by</w:t>
      </w:r>
    </w:p>
    <w:p>
      <w:pPr>
        <w:ind w:left="360"/>
      </w:pPr>
      <w:r>
        <w:rPr>
          <w:i/>
        </w:rPr>
        <w:t xml:space="preserve">well-educated Bábís and Bahá'ís at the time of the</w:t>
      </w:r>
    </w:p>
    <w:p>
      <w:pPr>
        <w:ind w:left="360"/>
      </w:pPr>
      <w:r>
        <w:rPr>
          <w:i/>
        </w:rPr>
        <w:t xml:space="preserve">Báb and Bahá'u'lláh, who also quoted it), this story may</w:t>
      </w:r>
    </w:p>
    <w:p>
      <w:pPr>
        <w:ind w:left="360"/>
      </w:pPr>
      <w:r>
        <w:rPr>
          <w:i/>
        </w:rPr>
        <w:t xml:space="preserve">well have inspired something of the form and content of the story of the</w:t>
      </w:r>
    </w:p>
    <w:p>
      <w:pPr>
        <w:ind w:left="360"/>
      </w:pPr>
      <w:r>
        <w:rPr>
          <w:i/>
        </w:rPr>
        <w:t xml:space="preserve">Báb's first day at school: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Abi Jafar said: "When Jesus son of Mary was born and but</w:t>
      </w:r>
    </w:p>
    <w:p>
      <w:pPr>
        <w:ind w:left="360"/>
      </w:pPr>
      <w:r>
        <w:rPr>
          <w:i/>
        </w:rPr>
        <w:t xml:space="preserve">a day old he was as if a child of two months. So when he was seven months old</w:t>
      </w:r>
    </w:p>
    <w:p>
      <w:pPr>
        <w:ind w:left="360"/>
      </w:pPr>
      <w:r>
        <w:rPr>
          <w:i/>
        </w:rPr>
        <w:t xml:space="preserve">his mother took him by the hand, brought him to the school</w:t>
      </w:r>
    </w:p>
    <w:p>
      <w:pPr>
        <w:ind w:left="360"/>
      </w:pPr>
      <w:r>
        <w:rPr>
          <w:i/>
        </w:rPr>
        <w:t xml:space="preserve">(al-kuttáb), and entrusted him to the teacher</w:t>
      </w:r>
    </w:p>
    <w:p>
      <w:pPr>
        <w:ind w:left="360"/>
      </w:pPr>
      <w:r>
        <w:rPr>
          <w:i/>
        </w:rPr>
        <w:t xml:space="preserve">(al-mu'addib). The teacher said to him, 'Say:</w:t>
      </w:r>
    </w:p>
    <w:p>
      <w:pPr>
        <w:ind w:left="360"/>
      </w:pPr>
      <w:r>
        <w:rPr>
          <w:i/>
        </w:rPr>
        <w:t xml:space="preserve">Bismi'lláh al-Rahmán al-Rahim.' So Jesus said,</w:t>
      </w:r>
    </w:p>
    <w:p>
      <w:pPr>
        <w:ind w:left="360"/>
      </w:pPr>
      <w:r>
        <w:rPr>
          <w:i/>
        </w:rPr>
        <w:t xml:space="preserve">'Bismi'lláh al-Rahmán al-Rahim.' The teacher then said to him,</w:t>
      </w:r>
    </w:p>
    <w:p>
      <w:pPr>
        <w:ind w:left="360"/>
      </w:pPr>
      <w:r>
        <w:rPr>
          <w:i/>
        </w:rPr>
        <w:t xml:space="preserve">'Say: abjad.' Jesus lifted up his head and said, 'Do you know what</w:t>
      </w:r>
    </w:p>
    <w:p>
      <w:pPr>
        <w:ind w:left="360"/>
      </w:pPr>
      <w:r>
        <w:rPr>
          <w:i/>
        </w:rPr>
        <w:t xml:space="preserve">abjad means?' [Outraged, the teacher] rose up with a thonged whip to</w:t>
      </w:r>
    </w:p>
    <w:p>
      <w:pPr>
        <w:ind w:left="360"/>
      </w:pPr>
      <w:r>
        <w:rPr>
          <w:i/>
        </w:rPr>
        <w:t xml:space="preserve">strike him [Jesus]. He [Jesus] said, '0 teacher! Do not strike me if you know</w:t>
      </w:r>
    </w:p>
    <w:p>
      <w:pPr>
        <w:ind w:left="360"/>
      </w:pPr>
      <w:r>
        <w:rPr>
          <w:i/>
        </w:rPr>
        <w:t xml:space="preserve">[the meaning of abjad]; otherwise ask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so that I can expound [its meaning] for you.' He [the</w:t>
      </w:r>
    </w:p>
    <w:p>
      <w:pPr>
        <w:ind w:left="360"/>
      </w:pPr>
      <w:r>
        <w:rPr>
          <w:i/>
        </w:rPr>
        <w:t xml:space="preserve">teacher] said, 'Expound for me!' Jesus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[letter] alif signifies the benefits of God</w:t>
      </w:r>
    </w:p>
    <w:p>
      <w:pPr>
        <w:ind w:left="360"/>
      </w:pPr>
      <w:r>
        <w:rPr>
          <w:i/>
        </w:rPr>
        <w:t xml:space="preserve">(álá' Alláh); the bá', the</w:t>
      </w:r>
    </w:p>
    <w:p>
      <w:pPr>
        <w:ind w:left="360"/>
      </w:pPr>
      <w:r>
        <w:rPr>
          <w:i/>
        </w:rPr>
        <w:t xml:space="preserve">delight of God (bahjat Alláh); the jim, the beauty</w:t>
      </w:r>
    </w:p>
    <w:p>
      <w:pPr>
        <w:ind w:left="360"/>
      </w:pPr>
      <w:r>
        <w:rPr>
          <w:i/>
        </w:rPr>
        <w:t xml:space="preserve">of God (jamál Alláh); and the dál,</w:t>
      </w:r>
    </w:p>
    <w:p>
      <w:pPr>
        <w:ind w:left="360"/>
      </w:pPr>
      <w:r>
        <w:rPr>
          <w:i/>
        </w:rPr>
        <w:t xml:space="preserve">the religion (or judgement) of God (dín Alláh).</w:t>
      </w:r>
    </w:p>
    <w:p>
      <w:pPr>
        <w:ind w:left="360"/>
      </w:pPr>
      <w:r>
        <w:rPr>
          <w:i/>
        </w:rPr>
        <w:t xml:space="preserve">In hawwaz [letters five through seven], the [letter] há'</w:t>
      </w:r>
    </w:p>
    <w:p>
      <w:pPr>
        <w:ind w:left="360"/>
      </w:pPr>
      <w:r>
        <w:rPr>
          <w:i/>
        </w:rPr>
        <w:t xml:space="preserve">signifies the fear of hell (hawl jahannam), the</w:t>
      </w:r>
    </w:p>
    <w:p>
      <w:pPr>
        <w:ind w:left="360"/>
      </w:pPr>
      <w:r>
        <w:rPr>
          <w:i/>
        </w:rPr>
        <w:t xml:space="preserve">wáw, "Woe unto the people of the Fire" (wail li-ahl</w:t>
      </w:r>
    </w:p>
    <w:p>
      <w:pPr>
        <w:ind w:left="360"/>
      </w:pPr>
      <w:r>
        <w:rPr>
          <w:i/>
        </w:rPr>
        <w:t xml:space="preserve">al-núr), and the zá', the moaning of [those</w:t>
      </w:r>
    </w:p>
    <w:p>
      <w:pPr>
        <w:ind w:left="360"/>
      </w:pPr>
      <w:r>
        <w:rPr>
          <w:i/>
        </w:rPr>
        <w:t xml:space="preserve">in?] hell (zafír jahannam). Huttí [i.e., letters</w:t>
      </w:r>
    </w:p>
    <w:p>
      <w:pPr>
        <w:ind w:left="360"/>
      </w:pPr>
      <w:r>
        <w:rPr>
          <w:i/>
        </w:rPr>
        <w:t xml:space="preserve">eight through ten] signifies that the sins (khatáya) of</w:t>
      </w:r>
    </w:p>
    <w:p>
      <w:pPr>
        <w:ind w:left="360"/>
      </w:pPr>
      <w:r>
        <w:rPr>
          <w:i/>
        </w:rPr>
        <w:t xml:space="preserve">the penitents have been absolved. Kaliman [i.e., letters eleven through</w:t>
      </w:r>
    </w:p>
    <w:p>
      <w:pPr>
        <w:ind w:left="360"/>
      </w:pPr>
      <w:r>
        <w:rPr>
          <w:i/>
        </w:rPr>
        <w:t xml:space="preserve">fourteen] signifies the speech of God (kalám Alláh):</w:t>
      </w:r>
    </w:p>
    <w:p>
      <w:pPr>
        <w:ind w:left="360"/>
      </w:pPr>
      <w:r>
        <w:rPr>
          <w:i/>
        </w:rPr>
        <w:t xml:space="preserve">"There is no alteration for His words (kalimátahu)."</w:t>
      </w:r>
    </w:p>
    <w:p>
      <w:pPr>
        <w:ind w:left="360"/>
      </w:pPr>
      <w:r>
        <w:rPr>
          <w:i/>
        </w:rPr>
        <w:t xml:space="preserve">Sa'fas [i.e., letters fifteen through eighteen] signifies "measure for</w:t>
      </w:r>
    </w:p>
    <w:p>
      <w:pPr>
        <w:ind w:left="360"/>
      </w:pPr>
      <w:r>
        <w:rPr>
          <w:i/>
        </w:rPr>
        <w:t xml:space="preserve">measure and portion for portion (sa' bi-sa' wa'l-jaza' bi'l-jaza')</w:t>
      </w:r>
    </w:p>
    <w:p>
      <w:pPr>
        <w:ind w:left="360"/>
      </w:pPr>
      <w:r>
        <w:rPr>
          <w:i/>
        </w:rPr>
        <w:t xml:space="preserve">." Qarishat [i.e., letters nineteen through twenty-two] signifies</w:t>
      </w:r>
    </w:p>
    <w:p>
      <w:pPr>
        <w:ind w:left="360"/>
      </w:pPr>
      <w:r>
        <w:rPr>
          <w:i/>
        </w:rPr>
        <w:t xml:space="preserve">"their collecting (qarshuhum) and their assembling</w:t>
      </w:r>
    </w:p>
    <w:p>
      <w:pPr>
        <w:ind w:left="360"/>
      </w:pPr>
      <w:r>
        <w:rPr>
          <w:i/>
        </w:rPr>
        <w:t xml:space="preserve">(hashruhum).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[Having heard Jesus' words] the teacher said [to Jesus' mother], '0</w:t>
      </w:r>
    </w:p>
    <w:p>
      <w:pPr>
        <w:ind w:left="360"/>
      </w:pPr>
      <w:r>
        <w:rPr>
          <w:i/>
        </w:rPr>
        <w:t xml:space="preserve">thou woman! Take your son by the hand [i.e., take him home]. He knoweth and</w:t>
      </w:r>
    </w:p>
    <w:p>
      <w:pPr>
        <w:ind w:left="360"/>
      </w:pPr>
      <w:r>
        <w:rPr>
          <w:i/>
        </w:rPr>
        <w:t xml:space="preserve">standeth not in need of a teacher."[26]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 interest to note that the versions of the Christian apocryphal</w:t>
      </w:r>
    </w:p>
    <w:p>
      <w:pPr>
        <w:ind w:left="360"/>
      </w:pPr>
      <w:r>
        <w:rPr>
          <w:i/>
        </w:rPr>
        <w:t xml:space="preserve">accounts of Jesus and the alphabet were early on elaborated and set in an</w:t>
      </w:r>
    </w:p>
    <w:p>
      <w:pPr>
        <w:ind w:left="360"/>
      </w:pPr>
      <w:r>
        <w:rPr>
          <w:i/>
        </w:rPr>
        <w:t xml:space="preserve">Imámological context by (proto-) Shi'i Muslim writers. The</w:t>
      </w:r>
    </w:p>
    <w:p>
      <w:pPr>
        <w:ind w:left="360"/>
      </w:pPr>
      <w:r>
        <w:rPr>
          <w:i/>
        </w:rPr>
        <w:t xml:space="preserve">"proto-Ismailian" Persian treatise entitled Ummu'l-Kitáb (Mother</w:t>
      </w:r>
    </w:p>
    <w:p>
      <w:pPr>
        <w:ind w:left="360"/>
      </w:pPr>
      <w:r>
        <w:rPr>
          <w:i/>
        </w:rPr>
        <w:t xml:space="preserve">of the book), which apparently reflects late-eighth-century Shi'i gnosis (in a</w:t>
      </w:r>
    </w:p>
    <w:p>
      <w:pPr>
        <w:ind w:left="360"/>
      </w:pPr>
      <w:r>
        <w:rPr>
          <w:i/>
        </w:rPr>
        <w:t xml:space="preserve">Khattábí milieu)[27]</w:t>
      </w:r>
    </w:p>
    <w:p>
      <w:pPr>
        <w:ind w:left="360"/>
      </w:pPr>
      <w:r>
        <w:rPr>
          <w:i/>
        </w:rPr>
        <w:t xml:space="preserve">and "abounds in precise Manichean reminiscences and features borrowed from the</w:t>
      </w:r>
    </w:p>
    <w:p>
      <w:pPr>
        <w:ind w:left="360"/>
      </w:pPr>
      <w:r>
        <w:rPr>
          <w:i/>
        </w:rPr>
        <w:t xml:space="preserve">apocryphal books of the Bible,"[28]</w:t>
      </w:r>
    </w:p>
    <w:p>
      <w:pPr>
        <w:ind w:left="360"/>
      </w:pPr>
      <w:r>
        <w:rPr>
          <w:i/>
        </w:rPr>
        <w:t xml:space="preserve">illustrates how the story was adapted by Ismaili esotericists. Commenting on</w:t>
      </w:r>
    </w:p>
    <w:p>
      <w:pPr>
        <w:ind w:left="360"/>
      </w:pPr>
      <w:r>
        <w:rPr>
          <w:i/>
        </w:rPr>
        <w:t xml:space="preserve">the proto-Ismaili adaptation of the gnosis of antiquity, Henri Corbin has</w:t>
      </w:r>
    </w:p>
    <w:p>
      <w:pPr>
        <w:ind w:left="360"/>
      </w:pPr>
      <w:r>
        <w:rPr>
          <w:i/>
        </w:rPr>
        <w:t xml:space="preserve">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[Ummu'l-Kitáb] is presented in the</w:t>
      </w:r>
    </w:p>
    <w:p>
      <w:pPr>
        <w:ind w:left="360"/>
      </w:pPr>
      <w:r>
        <w:rPr>
          <w:i/>
        </w:rPr>
        <w:t xml:space="preserve">form of an initiatory discussion between the fifth Imám, Muhammad</w:t>
      </w:r>
    </w:p>
    <w:p>
      <w:pPr>
        <w:ind w:left="360"/>
      </w:pPr>
      <w:r>
        <w:rPr>
          <w:i/>
        </w:rPr>
        <w:t xml:space="preserve">Báqir, and three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intimate disciples or "beings of light"</w:t>
      </w:r>
    </w:p>
    <w:p>
      <w:pPr>
        <w:ind w:left="360"/>
      </w:pPr>
      <w:r>
        <w:rPr>
          <w:i/>
        </w:rPr>
        <w:t xml:space="preserve">(róshanián), as the Imám calls them. The</w:t>
      </w:r>
    </w:p>
    <w:p>
      <w:pPr>
        <w:ind w:left="360"/>
      </w:pPr>
      <w:r>
        <w:rPr>
          <w:i/>
        </w:rPr>
        <w:t xml:space="preserve">prologue reports a story from the childhood of the holy Imám, when his</w:t>
      </w:r>
    </w:p>
    <w:p>
      <w:pPr>
        <w:ind w:left="360"/>
      </w:pPr>
      <w:r>
        <w:rPr>
          <w:i/>
        </w:rPr>
        <w:t xml:space="preserve">teacher, 'Abdulláh Sabbáh, was preparing to teach him the</w:t>
      </w:r>
    </w:p>
    <w:p>
      <w:pPr>
        <w:ind w:left="360"/>
      </w:pPr>
      <w:r>
        <w:rPr>
          <w:i/>
        </w:rPr>
        <w:t xml:space="preserve">arithmological powers and symbolic meanings of the letters — i.e., the</w:t>
      </w:r>
    </w:p>
    <w:p>
      <w:pPr>
        <w:ind w:left="360"/>
      </w:pPr>
      <w:r>
        <w:rPr>
          <w:i/>
        </w:rPr>
        <w:t xml:space="preserve">jafr, or philosophic alphabet.... However, with the first letter,</w:t>
      </w:r>
    </w:p>
    <w:p>
      <w:pPr>
        <w:ind w:left="360"/>
      </w:pPr>
      <w:r>
        <w:rPr>
          <w:i/>
        </w:rPr>
        <w:t xml:space="preserve">alif, their roles were reversed: the poor teacher, whose learning is</w:t>
      </w:r>
    </w:p>
    <w:p>
      <w:pPr>
        <w:ind w:left="360"/>
      </w:pPr>
      <w:r>
        <w:rPr>
          <w:i/>
        </w:rPr>
        <w:t xml:space="preserve">outstripped, becomes the pupil, and the young Imám becomes his</w:t>
      </w:r>
    </w:p>
    <w:p>
      <w:pPr>
        <w:ind w:left="360"/>
      </w:pPr>
      <w:r>
        <w:rPr>
          <w:i/>
        </w:rPr>
        <w:t xml:space="preserve">initiator. The story repeats the point by point one that is reported in the</w:t>
      </w:r>
    </w:p>
    <w:p>
      <w:pPr>
        <w:ind w:left="360"/>
      </w:pPr>
      <w:r>
        <w:rPr>
          <w:i/>
        </w:rPr>
        <w:t xml:space="preserve">Gospel of Thomas and which is also known from the Epistula</w:t>
      </w:r>
    </w:p>
    <w:p>
      <w:pPr>
        <w:ind w:left="360"/>
      </w:pPr>
      <w:r>
        <w:rPr>
          <w:i/>
        </w:rPr>
        <w:t xml:space="preserve">Apostolorum: the young Imám has purely and simply been substituted</w:t>
      </w:r>
    </w:p>
    <w:p>
      <w:pPr>
        <w:ind w:left="360"/>
      </w:pPr>
      <w:r>
        <w:rPr>
          <w:i/>
        </w:rPr>
        <w:t xml:space="preserve">for Jesus...."[29]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PARALLELS WITH STORIES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set down some details of the Christian and Islamic versions of Jesus'</w:t>
      </w:r>
    </w:p>
    <w:p>
      <w:pPr>
        <w:ind w:left="360"/>
      </w:pPr>
      <w:r>
        <w:rPr>
          <w:i/>
        </w:rPr>
        <w:t xml:space="preserve">early educational experiences, it will be convenient at this point to note a</w:t>
      </w:r>
    </w:p>
    <w:p>
      <w:pPr>
        <w:ind w:left="360"/>
      </w:pPr>
      <w:r>
        <w:rPr>
          <w:i/>
        </w:rPr>
        <w:t xml:space="preserve">few of the detailed parallels with the stories of the Báb's first day at</w:t>
      </w:r>
    </w:p>
    <w:p>
      <w:pPr>
        <w:ind w:left="360"/>
      </w:pPr>
      <w:r>
        <w:rPr>
          <w:i/>
        </w:rPr>
        <w:t xml:space="preserve">school: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certain Islamic versions of Jesus' first day at</w:t>
      </w:r>
    </w:p>
    <w:p>
      <w:pPr>
        <w:ind w:left="360"/>
      </w:pPr>
      <w:r>
        <w:rPr>
          <w:i/>
        </w:rPr>
        <w:t xml:space="preserve">school, the Báb is asked to recite (or expound the meaning of) the</w:t>
      </w:r>
    </w:p>
    <w:p>
      <w:pPr>
        <w:ind w:left="360"/>
      </w:pPr>
      <w:r>
        <w:rPr>
          <w:i/>
        </w:rPr>
        <w:t xml:space="preserve">basmalla (Táríkh-i Jadíd and</w:t>
      </w:r>
    </w:p>
    <w:p>
      <w:pPr>
        <w:ind w:left="360"/>
      </w:pPr>
      <w:r>
        <w:rPr>
          <w:i/>
        </w:rPr>
        <w:t xml:space="preserve">Táríkh-i Nabíl);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certain Christian and Islamic accounts, several of the</w:t>
      </w:r>
    </w:p>
    <w:p>
      <w:pPr>
        <w:ind w:left="360"/>
      </w:pPr>
      <w:r>
        <w:rPr>
          <w:i/>
        </w:rPr>
        <w:t xml:space="preserve">Bábí-Bahá'í narratives indicate that the Báb</w:t>
      </w:r>
    </w:p>
    <w:p>
      <w:pPr>
        <w:ind w:left="360"/>
      </w:pPr>
      <w:r>
        <w:rPr>
          <w:i/>
        </w:rPr>
        <w:t xml:space="preserve">was stubbornly silent before displaying his supernatural knowledge to his</w:t>
      </w:r>
    </w:p>
    <w:p>
      <w:pPr>
        <w:ind w:left="360"/>
      </w:pPr>
      <w:r>
        <w:rPr>
          <w:i/>
        </w:rPr>
        <w:t xml:space="preserve">bewildered teacher;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certain Christian versions and in some Islamic ones (for</w:t>
      </w:r>
    </w:p>
    <w:p>
      <w:pPr>
        <w:ind w:left="360"/>
      </w:pPr>
      <w:r>
        <w:rPr>
          <w:i/>
        </w:rPr>
        <w:t xml:space="preserve">example, in the narrative attributed to Imám Ja'far Sádiq quoted</w:t>
      </w:r>
    </w:p>
    <w:p>
      <w:pPr>
        <w:ind w:left="360"/>
      </w:pPr>
      <w:r>
        <w:rPr>
          <w:i/>
        </w:rPr>
        <w:t xml:space="preserve">above), the account of Mullá Fathu'lláh in the</w:t>
      </w:r>
    </w:p>
    <w:p>
      <w:pPr>
        <w:ind w:left="360"/>
      </w:pPr>
      <w:r>
        <w:rPr>
          <w:i/>
        </w:rPr>
        <w:t xml:space="preserve">Táríkh-i Amriy-i Shiráz has the teacher threaten</w:t>
      </w:r>
    </w:p>
    <w:p>
      <w:pPr>
        <w:ind w:left="360"/>
      </w:pPr>
      <w:r>
        <w:rPr>
          <w:i/>
        </w:rPr>
        <w:t xml:space="preserve">his precocious pupil by brandishing a rod;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certain of the Christian and Islamic narratives, the</w:t>
      </w:r>
    </w:p>
    <w:p>
      <w:pPr>
        <w:ind w:left="360"/>
      </w:pPr>
      <w:r>
        <w:rPr>
          <w:i/>
        </w:rPr>
        <w:t xml:space="preserve">Báb is said to have been taken home or sent away after displaying his</w:t>
      </w:r>
    </w:p>
    <w:p>
      <w:pPr>
        <w:ind w:left="360"/>
      </w:pPr>
      <w:r>
        <w:rPr>
          <w:i/>
        </w:rPr>
        <w:t xml:space="preserve">divine knowledge, since he stood in no need of any teacher. Ultimately,</w:t>
      </w:r>
    </w:p>
    <w:p>
      <w:pPr>
        <w:ind w:left="360"/>
      </w:pPr>
      <w:r>
        <w:rPr>
          <w:i/>
        </w:rPr>
        <w:t xml:space="preserve">however, he is sent back to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connection with the last parallel, it should be noted that the</w:t>
      </w:r>
    </w:p>
    <w:p>
      <w:pPr>
        <w:ind w:left="360"/>
      </w:pPr>
      <w:r>
        <w:rPr>
          <w:i/>
        </w:rPr>
        <w:t xml:space="preserve">various Bábí-Bahá'í accounts of the Báb's</w:t>
      </w:r>
    </w:p>
    <w:p>
      <w:pPr>
        <w:ind w:left="360"/>
      </w:pPr>
      <w:r>
        <w:rPr>
          <w:i/>
        </w:rPr>
        <w:t xml:space="preserve">first day at school differ with respect to who took the Báb away and the</w:t>
      </w:r>
    </w:p>
    <w:p>
      <w:pPr>
        <w:ind w:left="360"/>
      </w:pPr>
      <w:r>
        <w:rPr>
          <w:i/>
        </w:rPr>
        <w:t xml:space="preserve">place to which he was taken. The account in Táríkh-i</w:t>
      </w:r>
    </w:p>
    <w:p>
      <w:pPr>
        <w:ind w:left="360"/>
      </w:pPr>
      <w:r>
        <w:rPr>
          <w:i/>
        </w:rPr>
        <w:t xml:space="preserve">Jadíd has it that Shaykh 'Abid took the Báb home to his</w:t>
      </w:r>
    </w:p>
    <w:p>
      <w:pPr>
        <w:ind w:left="360"/>
      </w:pPr>
      <w:r>
        <w:rPr>
          <w:i/>
        </w:rPr>
        <w:t xml:space="preserve">grandmother. That in the Táríkh-i Nabíl has Shaykh</w:t>
      </w:r>
    </w:p>
    <w:p>
      <w:pPr>
        <w:ind w:left="360"/>
      </w:pPr>
      <w:r>
        <w:rPr>
          <w:i/>
        </w:rPr>
        <w:t xml:space="preserve">'Abid take him to the office of his uncle, Hájí</w:t>
      </w:r>
    </w:p>
    <w:p>
      <w:pPr>
        <w:ind w:left="360"/>
      </w:pPr>
      <w:r>
        <w:rPr>
          <w:i/>
        </w:rPr>
        <w:t xml:space="preserve">Mírzá Sayyid 'Alí. The narrative of Mullá</w:t>
      </w:r>
    </w:p>
    <w:p>
      <w:pPr>
        <w:ind w:left="360"/>
      </w:pPr>
      <w:r>
        <w:rPr>
          <w:i/>
        </w:rPr>
        <w:t xml:space="preserve">Fath'u'lláh in the Táríkh-i Amriy-i Shiraz records</w:t>
      </w:r>
    </w:p>
    <w:p>
      <w:pPr>
        <w:ind w:left="360"/>
      </w:pPr>
      <w:r>
        <w:rPr>
          <w:i/>
        </w:rPr>
        <w:t xml:space="preserve">that Hájí Mírzá Sayyid 'Alí was present with</w:t>
      </w:r>
    </w:p>
    <w:p>
      <w:pPr>
        <w:ind w:left="360"/>
      </w:pPr>
      <w:r>
        <w:rPr>
          <w:i/>
        </w:rPr>
        <w:t xml:space="preserve">the Báb during the first part of his first day at school and made sure</w:t>
      </w:r>
    </w:p>
    <w:p>
      <w:pPr>
        <w:ind w:left="360"/>
      </w:pPr>
      <w:r>
        <w:rPr>
          <w:i/>
        </w:rPr>
        <w:t xml:space="preserve">that he commenced his education before going away. These discrepancies can be</w:t>
      </w:r>
    </w:p>
    <w:p>
      <w:pPr>
        <w:ind w:left="360"/>
      </w:pPr>
      <w:r>
        <w:rPr>
          <w:i/>
        </w:rPr>
        <w:t xml:space="preserve">partly explained in the light of the confusion surrounding the date of the</w:t>
      </w:r>
    </w:p>
    <w:p>
      <w:pPr>
        <w:ind w:left="360"/>
      </w:pPr>
      <w:r>
        <w:rPr>
          <w:i/>
        </w:rPr>
        <w:t xml:space="preserve">Báb's father's death and who thereafter took care of him.[30]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already indicated, it would seem probable that several, if not all of the</w:t>
      </w:r>
    </w:p>
    <w:p>
      <w:pPr>
        <w:ind w:left="360"/>
      </w:pPr>
      <w:r>
        <w:rPr>
          <w:i/>
        </w:rPr>
        <w:t xml:space="preserve">accounts of the Báb's first day at the school of Shaykh 'Abid are, in</w:t>
      </w:r>
    </w:p>
    <w:p>
      <w:pPr>
        <w:ind w:left="360"/>
      </w:pPr>
      <w:r>
        <w:rPr>
          <w:i/>
        </w:rPr>
        <w:t xml:space="preserve">large measure, hagiographic reworkings of elements contained in the Islamic</w:t>
      </w:r>
    </w:p>
    <w:p>
      <w:pPr>
        <w:ind w:left="360"/>
      </w:pPr>
      <w:r>
        <w:rPr>
          <w:i/>
        </w:rPr>
        <w:t xml:space="preserve">versions of Jesus' first day at school.[31]</w:t>
      </w:r>
    </w:p>
    <w:p>
      <w:pPr>
        <w:ind w:left="360"/>
      </w:pPr>
      <w:r>
        <w:rPr>
          <w:i/>
        </w:rPr>
        <w:t xml:space="preserve">While the Báb does appear to have been a remarkable youth, the details</w:t>
      </w:r>
    </w:p>
    <w:p>
      <w:pPr>
        <w:ind w:left="360"/>
      </w:pPr>
      <w:r>
        <w:rPr>
          <w:i/>
        </w:rPr>
        <w:t xml:space="preserve">of the accounts of his first day at school are unlikely to be historically</w:t>
      </w:r>
    </w:p>
    <w:p>
      <w:pPr>
        <w:ind w:left="360"/>
      </w:pPr>
      <w:r>
        <w:rPr>
          <w:i/>
        </w:rPr>
        <w:t xml:space="preserve">accurate. Though it is alleged that Shaykh 'Abid "used to relate"</w:t>
      </w:r>
    </w:p>
    <w:p>
      <w:pPr>
        <w:ind w:left="360"/>
      </w:pPr>
      <w:r>
        <w:rPr>
          <w:i/>
        </w:rPr>
        <w:t xml:space="preserve">(Táríkh-i Jadíd) or "related"</w:t>
      </w:r>
    </w:p>
    <w:p>
      <w:pPr>
        <w:ind w:left="360"/>
      </w:pPr>
      <w:r>
        <w:rPr>
          <w:i/>
        </w:rPr>
        <w:t xml:space="preserve">(Tiárikh-i Nabíl) such stories, it is unlikely that</w:t>
      </w:r>
    </w:p>
    <w:p>
      <w:pPr>
        <w:ind w:left="360"/>
      </w:pPr>
      <w:r>
        <w:rPr>
          <w:i/>
        </w:rPr>
        <w:t xml:space="preserve">the accounts, in all their (sometimes) contradictory details, originated with</w:t>
      </w:r>
    </w:p>
    <w:p>
      <w:pPr>
        <w:ind w:left="360"/>
      </w:pPr>
      <w:r>
        <w:rPr>
          <w:i/>
        </w:rPr>
        <w:t xml:space="preserve">him. The Báb's one-time teacher died around 1846-7, about thirty-five</w:t>
      </w:r>
    </w:p>
    <w:p>
      <w:pPr>
        <w:ind w:left="360"/>
      </w:pPr>
      <w:r>
        <w:rPr>
          <w:i/>
        </w:rPr>
        <w:t xml:space="preserve">years before the Táríkh-i Jadíd was written and</w:t>
      </w:r>
    </w:p>
    <w:p>
      <w:pPr>
        <w:ind w:left="360"/>
      </w:pPr>
      <w:r>
        <w:rPr>
          <w:i/>
        </w:rPr>
        <w:t xml:space="preserve">almost forty-five years before Nabíl completed his</w:t>
      </w:r>
    </w:p>
    <w:p>
      <w:pPr>
        <w:ind w:left="360"/>
      </w:pPr>
      <w:r>
        <w:rPr>
          <w:i/>
        </w:rPr>
        <w:t xml:space="preserve">Bábí-Bahá'í history. The authors of neither work,</w:t>
      </w:r>
    </w:p>
    <w:p>
      <w:pPr>
        <w:ind w:left="360"/>
      </w:pPr>
      <w:r>
        <w:rPr>
          <w:i/>
        </w:rPr>
        <w:t xml:space="preserve">it is very likely, had ever met Shaykh 'Abid — Nabíl became a</w:t>
      </w:r>
    </w:p>
    <w:p>
      <w:pPr>
        <w:ind w:left="360"/>
      </w:pPr>
      <w:r>
        <w:rPr>
          <w:i/>
        </w:rPr>
        <w:t xml:space="preserve">Bábí about two years after the shaykh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narratives of the story of the Báb's first day at school are thus</w:t>
      </w:r>
    </w:p>
    <w:p>
      <w:pPr>
        <w:ind w:left="360"/>
      </w:pPr>
      <w:r>
        <w:rPr>
          <w:i/>
        </w:rPr>
        <w:t xml:space="preserve">not direct eye-witness testimonies, but accounts attributed to an eye-witness</w:t>
      </w:r>
    </w:p>
    <w:p>
      <w:pPr>
        <w:ind w:left="360"/>
      </w:pPr>
      <w:r>
        <w:rPr>
          <w:i/>
        </w:rPr>
        <w:t xml:space="preserve">(Shaykh 'Abid) by others — no chain (isnád) for the</w:t>
      </w:r>
    </w:p>
    <w:p>
      <w:pPr>
        <w:ind w:left="360"/>
      </w:pPr>
      <w:r>
        <w:rPr>
          <w:i/>
        </w:rPr>
        <w:t xml:space="preserve">transmission of the story is provided. Even if it is assumed that the</w:t>
      </w:r>
    </w:p>
    <w:p>
      <w:pPr>
        <w:ind w:left="360"/>
      </w:pPr>
      <w:r>
        <w:rPr>
          <w:i/>
        </w:rPr>
        <w:t xml:space="preserve">narratives actually originated with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'Abid (and this is unlikely), they must have been orally circulated for between</w:t>
      </w:r>
    </w:p>
    <w:p>
      <w:pPr>
        <w:ind w:left="360"/>
      </w:pPr>
      <w:r>
        <w:rPr>
          <w:i/>
        </w:rPr>
        <w:t xml:space="preserve">thirty-five and forty-five years before being written down, and so have been</w:t>
      </w:r>
    </w:p>
    <w:p>
      <w:pPr>
        <w:ind w:left="360"/>
      </w:pPr>
      <w:r>
        <w:rPr>
          <w:i/>
        </w:rPr>
        <w:t xml:space="preserve">subject to embellishment. Shaykh 'Abid, having apparently become a</w:t>
      </w:r>
    </w:p>
    <w:p>
      <w:pPr>
        <w:ind w:left="360"/>
      </w:pPr>
      <w:r>
        <w:rPr>
          <w:i/>
        </w:rPr>
        <w:t xml:space="preserve">Bábí toward the end of his life, may have spoken about the</w:t>
      </w:r>
    </w:p>
    <w:p>
      <w:pPr>
        <w:ind w:left="360"/>
      </w:pPr>
      <w:r>
        <w:rPr>
          <w:i/>
        </w:rPr>
        <w:t xml:space="preserve">remarkable behavior and erratic schooling of the Báb.[32]</w:t>
      </w:r>
    </w:p>
    <w:p>
      <w:pPr>
        <w:ind w:left="360"/>
      </w:pPr>
      <w:r>
        <w:rPr>
          <w:i/>
        </w:rPr>
        <w:t xml:space="preserve">But it is almost certainly the case that whatever traditions about the</w:t>
      </w:r>
    </w:p>
    <w:p>
      <w:pPr>
        <w:ind w:left="360"/>
      </w:pPr>
      <w:r>
        <w:rPr>
          <w:i/>
        </w:rPr>
        <w:t xml:space="preserve">Báb's early schooling that may have existed were, during a generation of</w:t>
      </w:r>
    </w:p>
    <w:p>
      <w:pPr>
        <w:ind w:left="360"/>
      </w:pPr>
      <w:r>
        <w:rPr>
          <w:i/>
        </w:rPr>
        <w:t xml:space="preserve">oral circulation, embellished and linked with the unhistorical narrative of</w:t>
      </w:r>
    </w:p>
    <w:p>
      <w:pPr>
        <w:ind w:left="360"/>
      </w:pPr>
      <w:r>
        <w:rPr>
          <w:i/>
        </w:rPr>
        <w:t xml:space="preserve">Jesus' first day at school contained in Christian and Islamic literatures. Just</w:t>
      </w:r>
    </w:p>
    <w:p>
      <w:pPr>
        <w:ind w:left="360"/>
      </w:pPr>
      <w:r>
        <w:rPr>
          <w:i/>
        </w:rPr>
        <w:t xml:space="preserve">as proto-Ismailis adapted the Christian apocryphal account of Jesus and the</w:t>
      </w:r>
    </w:p>
    <w:p>
      <w:pPr>
        <w:ind w:left="360"/>
      </w:pPr>
      <w:r>
        <w:rPr>
          <w:i/>
        </w:rPr>
        <w:t xml:space="preserve">alphabet to the fifth Imám, so did pious Bábís and</w:t>
      </w:r>
    </w:p>
    <w:p>
      <w:pPr>
        <w:ind w:left="360"/>
      </w:pPr>
      <w:r>
        <w:rPr>
          <w:i/>
        </w:rPr>
        <w:t xml:space="preserve">Bahá'ís adapt the Islamic versions of the story to highlight the</w:t>
      </w:r>
    </w:p>
    <w:p>
      <w:pPr>
        <w:ind w:left="360"/>
      </w:pPr>
      <w:r>
        <w:rPr>
          <w:i/>
        </w:rPr>
        <w:t xml:space="preserve">remarkable youth of the object of their adoration, the Báb.[33]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certain details within the accounts of the Báb's first day at</w:t>
      </w:r>
    </w:p>
    <w:p>
      <w:pPr>
        <w:ind w:left="360"/>
      </w:pPr>
      <w:r>
        <w:rPr>
          <w:i/>
        </w:rPr>
        <w:t xml:space="preserve">school are nonhistorical, or a pious reflection of the creative imagination of</w:t>
      </w:r>
    </w:p>
    <w:p>
      <w:pPr>
        <w:ind w:left="360"/>
      </w:pPr>
      <w:r>
        <w:rPr>
          <w:i/>
        </w:rPr>
        <w:t xml:space="preserve">learned Iranian Bahá'ís who lived during the middle decades of</w:t>
      </w:r>
    </w:p>
    <w:p>
      <w:pPr>
        <w:ind w:left="360"/>
      </w:pPr>
      <w:r>
        <w:rPr>
          <w:i/>
        </w:rPr>
        <w:t xml:space="preserve">the nineteenth century, should not be taken to indicate that these stories are</w:t>
      </w:r>
    </w:p>
    <w:p>
      <w:pPr>
        <w:ind w:left="360"/>
      </w:pPr>
      <w:r>
        <w:rPr>
          <w:i/>
        </w:rPr>
        <w:t xml:space="preserve">meaningless fabrications.[34]</w:t>
      </w:r>
    </w:p>
    <w:p>
      <w:pPr>
        <w:ind w:left="360"/>
      </w:pPr>
      <w:r>
        <w:rPr>
          <w:i/>
        </w:rPr>
        <w:t xml:space="preserve">Since they convey religious perspectives, they are no less meaningful than, for</w:t>
      </w:r>
    </w:p>
    <w:p>
      <w:pPr>
        <w:ind w:left="360"/>
      </w:pPr>
      <w:r>
        <w:rPr>
          <w:i/>
        </w:rPr>
        <w:t xml:space="preserve">example, the ever-increasing number of New Testament (synoptic) pericopes which</w:t>
      </w:r>
    </w:p>
    <w:p>
      <w:pPr>
        <w:ind w:left="360"/>
      </w:pPr>
      <w:r>
        <w:rPr>
          <w:i/>
        </w:rPr>
        <w:t xml:space="preserve">critical research now suggests are essentially unhistorical.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legendary and mythic dimension of Bábí and</w:t>
      </w:r>
    </w:p>
    <w:p>
      <w:pPr>
        <w:ind w:left="360"/>
      </w:pPr>
      <w:r>
        <w:rPr>
          <w:i/>
        </w:rPr>
        <w:t xml:space="preserve">Bahá'í historical narratives does not devalue these writings. The</w:t>
      </w:r>
    </w:p>
    <w:p>
      <w:pPr>
        <w:ind w:left="360"/>
      </w:pPr>
      <w:r>
        <w:rPr>
          <w:i/>
        </w:rPr>
        <w:t xml:space="preserve">saintly characters from whom certain pericopes contained in such chronicles</w:t>
      </w:r>
    </w:p>
    <w:p>
      <w:pPr>
        <w:ind w:left="360"/>
      </w:pPr>
      <w:r>
        <w:rPr>
          <w:i/>
        </w:rPr>
        <w:t xml:space="preserve">originated were, despite and because of their piety, given to myth-making and</w:t>
      </w:r>
    </w:p>
    <w:p>
      <w:pPr>
        <w:ind w:left="360"/>
      </w:pPr>
      <w:r>
        <w:rPr>
          <w:i/>
        </w:rPr>
        <w:t xml:space="preserve">the creation of legend. The more or less precritical religious and ideological</w:t>
      </w:r>
    </w:p>
    <w:p>
      <w:pPr>
        <w:ind w:left="360"/>
      </w:pPr>
      <w:r>
        <w:rPr>
          <w:i/>
        </w:rPr>
        <w:t xml:space="preserve">milieu within which nineteenth-century Bábí-Bahá'í</w:t>
      </w:r>
    </w:p>
    <w:p>
      <w:pPr>
        <w:ind w:left="360"/>
      </w:pPr>
      <w:r>
        <w:rPr>
          <w:i/>
        </w:rPr>
        <w:t xml:space="preserve">narrators lived led them to creatively mix "what took place" with what,</w:t>
      </w:r>
    </w:p>
    <w:p>
      <w:pPr>
        <w:ind w:left="360"/>
      </w:pPr>
      <w:r>
        <w:rPr>
          <w:i/>
        </w:rPr>
        <w:t xml:space="preserve">theologically speaking, "ought to have taken place." For many among the devout,</w:t>
      </w:r>
    </w:p>
    <w:p>
      <w:pPr>
        <w:ind w:left="360"/>
      </w:pPr>
      <w:r>
        <w:rPr>
          <w:i/>
        </w:rPr>
        <w:t xml:space="preserve">legend and myth were important vehicles for the expression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meta-historical religious perspectives. It was their conviction that religious</w:t>
      </w:r>
    </w:p>
    <w:p>
      <w:pPr>
        <w:ind w:left="360"/>
      </w:pPr>
      <w:r>
        <w:rPr>
          <w:i/>
        </w:rPr>
        <w:t xml:space="preserve">truth goes beyond what "actually took place." The primitive Bábí</w:t>
      </w:r>
    </w:p>
    <w:p>
      <w:pPr>
        <w:ind w:left="360"/>
      </w:pPr>
      <w:r>
        <w:rPr>
          <w:i/>
        </w:rPr>
        <w:t xml:space="preserve">kerygma and the concrete facts of Bahá'í history were, in</w:t>
      </w:r>
    </w:p>
    <w:p>
      <w:pPr>
        <w:ind w:left="360"/>
      </w:pPr>
      <w:r>
        <w:rPr>
          <w:i/>
        </w:rPr>
        <w:t xml:space="preserve">certain circles, adapted and embellished with legend and myth in order to</w:t>
      </w:r>
    </w:p>
    <w:p>
      <w:pPr>
        <w:ind w:left="360"/>
      </w:pPr>
      <w:r>
        <w:rPr>
          <w:i/>
        </w:rPr>
        <w:t xml:space="preserve">infuse them with religious meaning, and thereby attract prospective converts to</w:t>
      </w:r>
    </w:p>
    <w:p>
      <w:pPr>
        <w:ind w:left="360"/>
      </w:pPr>
      <w:r>
        <w:rPr>
          <w:i/>
        </w:rPr>
        <w:t xml:space="preserve">the Bábí and Bahá'í 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it would be a gross exaggeration to suggest that</w:t>
      </w:r>
    </w:p>
    <w:p>
      <w:pPr>
        <w:ind w:left="360"/>
      </w:pPr>
      <w:r>
        <w:rPr>
          <w:i/>
        </w:rPr>
        <w:t xml:space="preserve">Bábí-Bahá'í historical sources stand in need of a</w:t>
      </w:r>
    </w:p>
    <w:p>
      <w:pPr>
        <w:ind w:left="360"/>
      </w:pPr>
      <w:r>
        <w:rPr>
          <w:i/>
        </w:rPr>
        <w:t xml:space="preserve">wholescale demythologization, the recognition that they contain legendary</w:t>
      </w:r>
    </w:p>
    <w:p>
      <w:pPr>
        <w:ind w:left="360"/>
      </w:pPr>
      <w:r>
        <w:rPr>
          <w:i/>
        </w:rPr>
        <w:t xml:space="preserve">accounts and mythic elements and the appreciation of the function and meaning</w:t>
      </w:r>
    </w:p>
    <w:p>
      <w:pPr>
        <w:ind w:left="360"/>
      </w:pPr>
      <w:r>
        <w:rPr>
          <w:i/>
        </w:rPr>
        <w:t xml:space="preserve">of these elements is important. The nonhistorical dimension within the sources</w:t>
      </w:r>
    </w:p>
    <w:p>
      <w:pPr>
        <w:ind w:left="360"/>
      </w:pPr>
      <w:r>
        <w:rPr>
          <w:i/>
        </w:rPr>
        <w:t xml:space="preserve">cannot be ignored either by the scholar who desires to determine what happened</w:t>
      </w:r>
    </w:p>
    <w:p>
      <w:pPr>
        <w:ind w:left="360"/>
      </w:pPr>
      <w:r>
        <w:rPr>
          <w:i/>
        </w:rPr>
        <w:t xml:space="preserve">or by the devotee seeking religious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 would like to make a few basic points of a general and</w:t>
      </w:r>
    </w:p>
    <w:p>
      <w:pPr>
        <w:ind w:left="360"/>
      </w:pPr>
      <w:r>
        <w:rPr>
          <w:i/>
        </w:rPr>
        <w:t xml:space="preserve">methodological nature relating to the academic analysis of primary,</w:t>
      </w:r>
    </w:p>
    <w:p>
      <w:pPr>
        <w:ind w:left="360"/>
      </w:pPr>
      <w:r>
        <w:rPr>
          <w:i/>
        </w:rPr>
        <w:t xml:space="preserve">nineteenth-century Bábí and Bahá'í historical</w:t>
      </w:r>
    </w:p>
    <w:p>
      <w:pPr>
        <w:ind w:left="360"/>
      </w:pPr>
      <w:r>
        <w:rPr>
          <w:i/>
        </w:rPr>
        <w:t xml:space="preserve">sources. In studying these sources, it is important to develop an awareness of</w:t>
      </w:r>
    </w:p>
    <w:p>
      <w:pPr>
        <w:ind w:left="360"/>
      </w:pPr>
      <w:r>
        <w:rPr>
          <w:i/>
        </w:rPr>
        <w:t xml:space="preserve">their frequent hagiographical, apologetical, or polemical orientations and an</w:t>
      </w:r>
    </w:p>
    <w:p>
      <w:pPr>
        <w:ind w:left="360"/>
      </w:pPr>
      <w:r>
        <w:rPr>
          <w:i/>
        </w:rPr>
        <w:t xml:space="preserve">ability to recognize and understand the function of such levels of thought as</w:t>
      </w:r>
    </w:p>
    <w:p>
      <w:pPr>
        <w:ind w:left="360"/>
      </w:pPr>
      <w:r>
        <w:rPr>
          <w:i/>
        </w:rPr>
        <w:t xml:space="preserve">meta-historical legend and myth. Failure to acknowledge or to understand such</w:t>
      </w:r>
    </w:p>
    <w:p>
      <w:pPr>
        <w:ind w:left="360"/>
      </w:pPr>
      <w:r>
        <w:rPr>
          <w:i/>
        </w:rPr>
        <w:t xml:space="preserve">dimensions in the sources can result in an unconscious fundamentalism that will</w:t>
      </w:r>
    </w:p>
    <w:p>
      <w:pPr>
        <w:ind w:left="360"/>
      </w:pPr>
      <w:r>
        <w:rPr>
          <w:i/>
        </w:rPr>
        <w:t xml:space="preserve">lead both to a distorted presentation of historical facts and an</w:t>
      </w:r>
    </w:p>
    <w:p>
      <w:pPr>
        <w:ind w:left="360"/>
      </w:pPr>
      <w:r>
        <w:rPr>
          <w:i/>
        </w:rPr>
        <w:t xml:space="preserve">inability to divine the religious message conveyed in these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Narratives, and other elements found in the sources, that are obviously</w:t>
      </w:r>
    </w:p>
    <w:p>
      <w:pPr>
        <w:ind w:left="360"/>
      </w:pPr>
      <w:r>
        <w:rPr>
          <w:i/>
        </w:rPr>
        <w:t xml:space="preserve">nonhistorical or meta-historical to the knowledgeable student (who may</w:t>
      </w:r>
    </w:p>
    <w:p>
      <w:pPr>
        <w:ind w:left="360"/>
      </w:pPr>
      <w:r>
        <w:rPr>
          <w:i/>
        </w:rPr>
        <w:t xml:space="preserve">nonetheless be alive to their religious meaning) may be mistakenly taken to be</w:t>
      </w:r>
    </w:p>
    <w:p>
      <w:pPr>
        <w:ind w:left="360"/>
      </w:pPr>
      <w:r>
        <w:rPr>
          <w:i/>
        </w:rPr>
        <w:t xml:space="preserve">"concrete facts" of history by anyone who assumes a naively fundamentalist, or</w:t>
      </w:r>
    </w:p>
    <w:p>
      <w:pPr>
        <w:ind w:left="360"/>
      </w:pPr>
      <w:r>
        <w:rPr>
          <w:i/>
        </w:rPr>
        <w:t xml:space="preserve">a narrowly historical, approach. It is thus important that the study of</w:t>
      </w:r>
    </w:p>
    <w:p>
      <w:pPr>
        <w:ind w:left="360"/>
      </w:pPr>
      <w:r>
        <w:rPr>
          <w:i/>
        </w:rPr>
        <w:t xml:space="preserve">Bábí and Bahá'í doctrine — the universe of</w:t>
      </w:r>
    </w:p>
    <w:p>
      <w:pPr>
        <w:ind w:left="360"/>
      </w:pPr>
      <w:r>
        <w:rPr>
          <w:i/>
        </w:rPr>
        <w:t xml:space="preserve">religious discourse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hand in hand with any historical analysis. The precritical nature of a good</w:t>
      </w:r>
    </w:p>
    <w:p>
      <w:pPr>
        <w:ind w:left="360"/>
      </w:pPr>
      <w:r>
        <w:rPr>
          <w:i/>
        </w:rPr>
        <w:t xml:space="preserve">many of the sources demands this methodological orientation.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Nonhistorical elements within Bábí and Bahá'í</w:t>
      </w:r>
    </w:p>
    <w:p>
      <w:pPr>
        <w:ind w:left="360"/>
      </w:pPr>
      <w:r>
        <w:rPr>
          <w:i/>
        </w:rPr>
        <w:t xml:space="preserve">historical sources are frequently to be accounted for in the light of a desire</w:t>
      </w:r>
    </w:p>
    <w:p>
      <w:pPr>
        <w:ind w:left="360"/>
      </w:pPr>
      <w:r>
        <w:rPr>
          <w:i/>
        </w:rPr>
        <w:t xml:space="preserve">on the part of the pious to demonstrate either a prophetological typology or</w:t>
      </w:r>
    </w:p>
    <w:p>
      <w:pPr>
        <w:ind w:left="360"/>
      </w:pPr>
      <w:r>
        <w:rPr>
          <w:i/>
        </w:rPr>
        <w:t xml:space="preserve">some prophecy-fulfillment scheme. The early believers were eager to demonstrate</w:t>
      </w:r>
    </w:p>
    <w:p>
      <w:pPr>
        <w:ind w:left="360"/>
      </w:pPr>
      <w:r>
        <w:rPr>
          <w:i/>
        </w:rPr>
        <w:t xml:space="preserve">that the lives of the Báb and Bahá'u'lláh mirrored and</w:t>
      </w:r>
    </w:p>
    <w:p>
      <w:pPr>
        <w:ind w:left="360"/>
      </w:pPr>
      <w:r>
        <w:rPr>
          <w:i/>
        </w:rPr>
        <w:t xml:space="preserve">were as miraculous as those of such former major prophets as Muhammad and</w:t>
      </w:r>
    </w:p>
    <w:p>
      <w:pPr>
        <w:ind w:left="360"/>
      </w:pPr>
      <w:r>
        <w:rPr>
          <w:i/>
        </w:rPr>
        <w:t xml:space="preserve">Jesus.[35]</w:t>
      </w:r>
    </w:p>
    <w:p>
      <w:pPr>
        <w:ind w:left="360"/>
      </w:pPr>
      <w:r>
        <w:rPr>
          <w:i/>
        </w:rPr>
        <w:t xml:space="preserve">In addition, they wished to demonstrate that</w:t>
      </w:r>
    </w:p>
    <w:p>
      <w:pPr>
        <w:ind w:left="360"/>
      </w:pPr>
      <w:r>
        <w:rPr>
          <w:i/>
        </w:rPr>
        <w:t xml:space="preserve">Bábí-Bahá'í history is in conformity with all</w:t>
      </w:r>
    </w:p>
    <w:p>
      <w:pPr>
        <w:ind w:left="360"/>
      </w:pPr>
      <w:r>
        <w:rPr>
          <w:i/>
        </w:rPr>
        <w:t xml:space="preserve">manner of eschatological prophecies.[36]</w:t>
      </w:r>
    </w:p>
    <w:p>
      <w:pPr>
        <w:ind w:left="360"/>
      </w:pPr>
      <w:r>
        <w:rPr>
          <w:i/>
        </w:rPr>
        <w:t xml:space="preserve">While I am not suggesting that all the typological speculations and</w:t>
      </w:r>
    </w:p>
    <w:p>
      <w:pPr>
        <w:ind w:left="360"/>
      </w:pPr>
      <w:r>
        <w:rPr>
          <w:i/>
        </w:rPr>
        <w:t xml:space="preserve">prophecy-fulfillment schemes that are spelled out in the sources have no</w:t>
      </w:r>
    </w:p>
    <w:p>
      <w:pPr>
        <w:ind w:left="360"/>
      </w:pPr>
      <w:r>
        <w:rPr>
          <w:i/>
        </w:rPr>
        <w:t xml:space="preserve">concrete historical bases at all, it should be borne in mind that a</w:t>
      </w:r>
    </w:p>
    <w:p>
      <w:pPr>
        <w:ind w:left="360"/>
      </w:pPr>
      <w:r>
        <w:rPr>
          <w:i/>
        </w:rPr>
        <w:t xml:space="preserve">consciousness of their theological function often enables the scholar to</w:t>
      </w:r>
    </w:p>
    <w:p>
      <w:pPr>
        <w:ind w:left="360"/>
      </w:pPr>
      <w:r>
        <w:rPr>
          <w:i/>
        </w:rPr>
        <w:t xml:space="preserve">identify and explain a good many contradictions and proven errors.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recognized, further, that certain narratives are the result of</w:t>
      </w:r>
    </w:p>
    <w:p>
      <w:pPr>
        <w:ind w:left="360"/>
      </w:pPr>
      <w:r>
        <w:rPr>
          <w:i/>
        </w:rPr>
        <w:t xml:space="preserve">several decades of oral transmission, and that during this period even</w:t>
      </w:r>
    </w:p>
    <w:p>
      <w:pPr>
        <w:ind w:left="360"/>
      </w:pPr>
      <w:r>
        <w:rPr>
          <w:i/>
        </w:rPr>
        <w:t xml:space="preserve">"eye-witness accounts" originally rooted in historical fact have been</w:t>
      </w:r>
    </w:p>
    <w:p>
      <w:pPr>
        <w:ind w:left="360"/>
      </w:pPr>
      <w:r>
        <w:rPr>
          <w:i/>
        </w:rPr>
        <w:t xml:space="preserve">embellished with nonhistorical elements, censored (or partially altered) to</w:t>
      </w:r>
    </w:p>
    <w:p>
      <w:pPr>
        <w:ind w:left="360"/>
      </w:pPr>
      <w:r>
        <w:rPr>
          <w:i/>
        </w:rPr>
        <w:t xml:space="preserve">conform to a developing Bábí-Bahá'í theology, or</w:t>
      </w:r>
    </w:p>
    <w:p>
      <w:pPr>
        <w:ind w:left="360"/>
      </w:pPr>
      <w:r>
        <w:rPr>
          <w:i/>
        </w:rPr>
        <w:t xml:space="preserve">transmitted inaccurately.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Bábí and Bahá'í history will be</w:t>
      </w:r>
    </w:p>
    <w:p>
      <w:pPr>
        <w:ind w:left="360"/>
      </w:pPr>
      <w:r>
        <w:rPr>
          <w:i/>
        </w:rPr>
        <w:t xml:space="preserve">severely handicapped if a critical and comparative study of all available</w:t>
      </w:r>
    </w:p>
    <w:p>
      <w:pPr>
        <w:ind w:left="360"/>
      </w:pPr>
      <w:r>
        <w:rPr>
          <w:i/>
        </w:rPr>
        <w:t xml:space="preserve">sources bearing on important episodes is not carried out. This is especially so</w:t>
      </w:r>
    </w:p>
    <w:p>
      <w:pPr>
        <w:ind w:left="360"/>
      </w:pPr>
      <w:r>
        <w:rPr>
          <w:i/>
        </w:rPr>
        <w:t xml:space="preserve">inasmuch as certain historical chronicles have come to be accorded an almost</w:t>
      </w:r>
    </w:p>
    <w:p>
      <w:pPr>
        <w:ind w:left="360"/>
      </w:pPr>
      <w:r>
        <w:rPr>
          <w:i/>
        </w:rPr>
        <w:t xml:space="preserve">canonical status within the modem Bahá'í community, while others</w:t>
      </w:r>
    </w:p>
    <w:p>
      <w:pPr>
        <w:ind w:left="360"/>
      </w:pPr>
      <w:r>
        <w:rPr>
          <w:i/>
        </w:rPr>
        <w:t xml:space="preserve">of great importance have come to be ignored or viewed with considerable</w:t>
      </w:r>
    </w:p>
    <w:p>
      <w:pPr>
        <w:ind w:left="360"/>
      </w:pPr>
      <w:r>
        <w:rPr>
          <w:i/>
        </w:rPr>
        <w:t xml:space="preserve">suspicion.[37]</w:t>
      </w:r>
    </w:p>
    <w:p>
      <w:pPr>
        <w:ind w:left="360"/>
      </w:pPr>
      <w:r>
        <w:rPr>
          <w:i/>
        </w:rPr>
        <w:t xml:space="preserve">There are parallel accounts of major episodes in nineteenth-century</w:t>
      </w:r>
    </w:p>
    <w:p>
      <w:pPr>
        <w:ind w:left="360"/>
      </w:pPr>
      <w:r>
        <w:rPr>
          <w:i/>
        </w:rPr>
        <w:t xml:space="preserve">Bábí and Bahá'í history that invite comparative and</w:t>
      </w:r>
    </w:p>
    <w:p>
      <w:pPr>
        <w:ind w:left="360"/>
      </w:pPr>
      <w:r>
        <w:rPr>
          <w:i/>
        </w:rPr>
        <w:t xml:space="preserve">critical analysis. These numerous and often conflicting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accounts exist in a plethora of Muslim, Bábí, Azali,</w:t>
      </w:r>
    </w:p>
    <w:p>
      <w:pPr>
        <w:ind w:left="360"/>
      </w:pPr>
      <w:r>
        <w:rPr>
          <w:i/>
        </w:rPr>
        <w:t xml:space="preserve">Bahá'í, and other sources that have, on the whole, never been</w:t>
      </w:r>
    </w:p>
    <w:p>
      <w:pPr>
        <w:ind w:left="360"/>
      </w:pPr>
      <w:r>
        <w:rPr>
          <w:i/>
        </w:rPr>
        <w:t xml:space="preserve">carefully examined. Bahá'í historiography is in its infancy. It</w:t>
      </w:r>
    </w:p>
    <w:p>
      <w:pPr>
        <w:ind w:left="360"/>
      </w:pPr>
      <w:r>
        <w:rPr>
          <w:i/>
        </w:rPr>
        <w:t xml:space="preserve">is hoped that this essay, if nothing else, will highlight the need for</w:t>
      </w:r>
    </w:p>
    <w:p>
      <w:pPr>
        <w:ind w:left="360"/>
      </w:pPr>
      <w:r>
        <w:rPr>
          <w:i/>
        </w:rPr>
        <w:t xml:space="preserve">Bahá'í historians to acknowledge and appreciate the legendary and</w:t>
      </w:r>
    </w:p>
    <w:p>
      <w:pPr>
        <w:ind w:left="360"/>
      </w:pPr>
      <w:r>
        <w:rPr>
          <w:i/>
        </w:rPr>
        <w:t xml:space="preserve">mythic elements within the rich legacy of their scriptural and historical</w:t>
      </w:r>
    </w:p>
    <w:p>
      <w:pPr>
        <w:ind w:left="360"/>
      </w:pPr>
      <w:r>
        <w:rPr>
          <w:i/>
        </w:rPr>
        <w:t xml:space="preserve">tradition.[38]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express my thanks to Mr. William Collins, Dr. Moojan Momen, Dr.</w:t>
      </w:r>
    </w:p>
    <w:p>
      <w:pPr>
        <w:ind w:left="360"/>
      </w:pPr>
      <w:r>
        <w:rPr>
          <w:i/>
        </w:rPr>
        <w:t xml:space="preserve">Peter Smith, Dr. Denis MacEoin, and Mr. Abú'l-Qásim Afnán</w:t>
      </w:r>
    </w:p>
    <w:p>
      <w:pPr>
        <w:ind w:left="360"/>
      </w:pPr>
      <w:r>
        <w:rPr>
          <w:i/>
        </w:rPr>
        <w:t xml:space="preserve">A'lá'í for valuable critical comments on various rough drafts of</w:t>
      </w:r>
    </w:p>
    <w:p>
      <w:pPr>
        <w:ind w:left="360"/>
      </w:pPr>
      <w:r>
        <w:rPr>
          <w:i/>
        </w:rPr>
        <w:t xml:space="preserve">this essay.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Cf. Abbas Amanat, "The Early Years of the Bábí Movement:</w:t>
      </w:r>
    </w:p>
    <w:p>
      <w:pPr>
        <w:ind w:left="360"/>
      </w:pPr>
      <w:r>
        <w:rPr>
          <w:i/>
        </w:rPr>
        <w:t xml:space="preserve">Background and Development" (Ph.D. Thesis, Oxford University, 1981) p. 100f.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Hasan Balyuzi, The Báb: The Herald of the Day of Days</w:t>
      </w:r>
    </w:p>
    <w:p>
      <w:pPr>
        <w:ind w:left="360"/>
      </w:pPr>
      <w:r>
        <w:rPr>
          <w:i/>
        </w:rPr>
        <w:t xml:space="preserve">(Oxford: George Ronald, 1973) pp. 32ff, 230 note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On legends surrounding the birth and childhood of the Imám Husayn,</w:t>
      </w:r>
    </w:p>
    <w:p>
      <w:pPr>
        <w:ind w:left="360"/>
      </w:pPr>
      <w:r>
        <w:rPr>
          <w:i/>
        </w:rPr>
        <w:t xml:space="preserve">see, for example, Mahmoud Ayoub, Redemptive Suffering in Islam (The</w:t>
      </w:r>
    </w:p>
    <w:p>
      <w:pPr>
        <w:ind w:left="360"/>
      </w:pPr>
      <w:r>
        <w:rPr>
          <w:i/>
        </w:rPr>
        <w:t xml:space="preserve">Hague: Mouton Publishers, 1978) p. 69ff.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Other stories of the Báb's childhood also clearly utilize traditional</w:t>
      </w:r>
    </w:p>
    <w:p>
      <w:pPr>
        <w:ind w:left="360"/>
      </w:pPr>
      <w:r>
        <w:rPr>
          <w:i/>
        </w:rPr>
        <w:t xml:space="preserve">motifs and legends. For example, the story that he exclaimed "The Kingdom is</w:t>
      </w:r>
    </w:p>
    <w:p>
      <w:pPr>
        <w:ind w:left="360"/>
      </w:pPr>
      <w:r>
        <w:rPr>
          <w:i/>
        </w:rPr>
        <w:t xml:space="preserve">God's" (al-mulk li'lláh) at the moment of his birth (see,</w:t>
      </w:r>
    </w:p>
    <w:p>
      <w:pPr>
        <w:ind w:left="360"/>
      </w:pPr>
      <w:r>
        <w:rPr>
          <w:i/>
        </w:rPr>
        <w:t xml:space="preserve">Kitáb al-Nuqtát al-Káf [Leiden: Brill, 1910] p.</w:t>
      </w:r>
    </w:p>
    <w:p>
      <w:pPr>
        <w:ind w:left="360"/>
      </w:pPr>
      <w:r>
        <w:rPr>
          <w:i/>
        </w:rPr>
        <w:t xml:space="preserve">110f. and Táríkh-i Jadíd [Cambridge University</w:t>
      </w:r>
    </w:p>
    <w:p>
      <w:pPr>
        <w:ind w:left="360"/>
      </w:pPr>
      <w:r>
        <w:rPr>
          <w:i/>
        </w:rPr>
        <w:t xml:space="preserve">Press, 1893] p. 262).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On the Táríkh-i Jadíd, see Denis MacEoin, 'A</w:t>
      </w:r>
    </w:p>
    <w:p>
      <w:pPr>
        <w:ind w:left="360"/>
      </w:pPr>
      <w:r>
        <w:rPr>
          <w:i/>
        </w:rPr>
        <w:t xml:space="preserve">Revised Survey of the Sources for Early Bábí Doctrine and</w:t>
      </w:r>
    </w:p>
    <w:p>
      <w:pPr>
        <w:ind w:left="360"/>
      </w:pPr>
      <w:r>
        <w:rPr>
          <w:i/>
        </w:rPr>
        <w:t xml:space="preserve">History," Part II (Unpublished dissertation, 1977) p. 195ff.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MacEoin, "Revised Survey," pp. 205-206. Cf. Amanat, "Early Years," p.</w:t>
      </w:r>
    </w:p>
    <w:p>
      <w:pPr>
        <w:ind w:left="360"/>
      </w:pPr>
      <w:r>
        <w:rPr>
          <w:i/>
        </w:rPr>
        <w:t xml:space="preserve">427f.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See E.G.Browne, Jadíd, Introduction, p. xlix.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Browne, Jadíd, pp. 262-64.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Shoghi Effendi, The Dawn-Breakers. Nabíl's Narrative of the Early</w:t>
      </w:r>
    </w:p>
    <w:p>
      <w:pPr>
        <w:ind w:left="360"/>
      </w:pPr>
      <w:r>
        <w:rPr>
          <w:i/>
        </w:rPr>
        <w:t xml:space="preserve">Days of the Bahá'í Revelation (Wilmette, Ill.:</w:t>
      </w:r>
    </w:p>
    <w:p>
      <w:pPr>
        <w:ind w:left="360"/>
      </w:pPr>
      <w:r>
        <w:rPr>
          <w:i/>
        </w:rPr>
        <w:t xml:space="preserve">Bahá'í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Trust, 1932) Preface, p. xxxvii. Cf. MacEoin, "Revised Survey," p. 214ff.;</w:t>
      </w:r>
    </w:p>
    <w:p>
      <w:pPr>
        <w:ind w:left="360"/>
      </w:pPr>
      <w:r>
        <w:rPr>
          <w:i/>
        </w:rPr>
        <w:t xml:space="preserve">Amanat, "Early Years," p. 429f.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Dawn-Breakers is an edited English translation of the first part</w:t>
      </w:r>
    </w:p>
    <w:p>
      <w:pPr>
        <w:ind w:left="360"/>
      </w:pPr>
      <w:r>
        <w:rPr>
          <w:i/>
        </w:rPr>
        <w:t xml:space="preserve">of Zarandi's history (up to 1852-3). The original text has not been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Hájí Mírzá Sayyid Ali was one of the maternal</w:t>
      </w:r>
    </w:p>
    <w:p>
      <w:pPr>
        <w:ind w:left="360"/>
      </w:pPr>
      <w:r>
        <w:rPr>
          <w:i/>
        </w:rPr>
        <w:t xml:space="preserve">uncles of the Báb who looked after him following the death of his</w:t>
      </w:r>
    </w:p>
    <w:p>
      <w:pPr>
        <w:ind w:left="360"/>
      </w:pPr>
      <w:r>
        <w:rPr>
          <w:i/>
        </w:rPr>
        <w:t xml:space="preserve">father. See Balyuzi, The Báb, p. 334f, 85ff.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Shoghi Effendi, The Dawn-Breakers, pp. 75-76.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Hájí Mírzá Habibu'lláh Afnán was,</w:t>
      </w:r>
    </w:p>
    <w:p>
      <w:pPr>
        <w:ind w:left="360"/>
      </w:pPr>
      <w:r>
        <w:rPr>
          <w:i/>
        </w:rPr>
        <w:t xml:space="preserve">like his father, a Bahá'í. He was originally named Muhammad</w:t>
      </w:r>
    </w:p>
    <w:p>
      <w:pPr>
        <w:ind w:left="360"/>
      </w:pPr>
      <w:r>
        <w:rPr>
          <w:i/>
        </w:rPr>
        <w:t xml:space="preserve">'Alí. For some details of his life, see Muhammad Ali Faydí,</w:t>
      </w:r>
    </w:p>
    <w:p>
      <w:pPr>
        <w:ind w:left="360"/>
      </w:pPr>
      <w:r>
        <w:rPr>
          <w:i/>
        </w:rPr>
        <w:t xml:space="preserve">Kitáb-i Khánidán-i Afnán (Tehran, 132</w:t>
      </w:r>
    </w:p>
    <w:p>
      <w:pPr>
        <w:ind w:left="360"/>
      </w:pPr>
      <w:r>
        <w:rPr>
          <w:i/>
        </w:rPr>
        <w:t xml:space="preserve">Badi' [1975-6]) p. 230ff.; Balyuzi, The Báb, p. 32n.;</w:t>
      </w:r>
    </w:p>
    <w:p>
      <w:pPr>
        <w:ind w:left="360"/>
      </w:pPr>
      <w:r>
        <w:rPr>
          <w:i/>
        </w:rPr>
        <w:t xml:space="preserve">idem., Bahá'u'lláh: The King of Glory (Oxford: George</w:t>
      </w:r>
    </w:p>
    <w:p>
      <w:pPr>
        <w:ind w:left="360"/>
      </w:pPr>
      <w:r>
        <w:rPr>
          <w:i/>
        </w:rPr>
        <w:t xml:space="preserve">Ronald, 1980) pp. 430ff., 475; cf. Hussám Nuqabá'í,</w:t>
      </w:r>
    </w:p>
    <w:p>
      <w:pPr>
        <w:ind w:left="360"/>
      </w:pPr>
      <w:r>
        <w:rPr>
          <w:i/>
        </w:rPr>
        <w:t xml:space="preserve">Manábi'y-i Tárikh-i Amr-i Bahá'í (Tehran,</w:t>
      </w:r>
    </w:p>
    <w:p>
      <w:pPr>
        <w:ind w:left="360"/>
      </w:pPr>
      <w:r>
        <w:rPr>
          <w:i/>
        </w:rPr>
        <w:t xml:space="preserve">133 Badi' [1976-71) p.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manuscript of the Táríkh-i Amriy-i Shiráz exists</w:t>
      </w:r>
    </w:p>
    <w:p>
      <w:pPr>
        <w:ind w:left="360"/>
      </w:pPr>
      <w:r>
        <w:rPr>
          <w:i/>
        </w:rPr>
        <w:t xml:space="preserve">in the Iran National Bahá'í Archives (Ms. no.1027D) and a</w:t>
      </w:r>
    </w:p>
    <w:p>
      <w:pPr>
        <w:ind w:left="360"/>
      </w:pPr>
      <w:r>
        <w:rPr>
          <w:i/>
        </w:rPr>
        <w:t xml:space="preserve">photocopy in the private library of the late Hasan Balyuzi (now the</w:t>
      </w:r>
    </w:p>
    <w:p>
      <w:pPr>
        <w:ind w:left="360"/>
      </w:pPr>
      <w:r>
        <w:rPr>
          <w:i/>
        </w:rPr>
        <w:t xml:space="preserve">Afnán Library). I am extremely grateful to Dr. Moojan Momen for making a</w:t>
      </w:r>
    </w:p>
    <w:p>
      <w:pPr>
        <w:ind w:left="360"/>
      </w:pPr>
      <w:r>
        <w:rPr>
          <w:i/>
        </w:rPr>
        <w:t xml:space="preserve">photocopy of Hájí Mírzá Habibu'lláh's</w:t>
      </w:r>
    </w:p>
    <w:p>
      <w:pPr>
        <w:ind w:left="360"/>
      </w:pPr>
      <w:r>
        <w:rPr>
          <w:i/>
        </w:rPr>
        <w:t xml:space="preserve">manuscript available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See Táríkh-i Amriy-i Shiráz , pp. 5-14 (the</w:t>
      </w:r>
    </w:p>
    <w:p>
      <w:pPr>
        <w:ind w:left="360"/>
      </w:pPr>
      <w:r>
        <w:rPr>
          <w:i/>
        </w:rPr>
        <w:t xml:space="preserve">narrative of Mullá Fath'u'lláh). This narrative puts into the</w:t>
      </w:r>
    </w:p>
    <w:p>
      <w:pPr>
        <w:ind w:left="360"/>
      </w:pPr>
      <w:r>
        <w:rPr>
          <w:i/>
        </w:rPr>
        <w:t xml:space="preserve">Báb's father's mouth a cycle of infancy stories that probably originally</w:t>
      </w:r>
    </w:p>
    <w:p>
      <w:pPr>
        <w:ind w:left="360"/>
      </w:pPr>
      <w:r>
        <w:rPr>
          <w:i/>
        </w:rPr>
        <w:t xml:space="preserve">circulated separately and orally.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point in the Táríkh-i Jadíd (London Codex),</w:t>
      </w:r>
    </w:p>
    <w:p>
      <w:pPr>
        <w:ind w:left="360"/>
      </w:pPr>
      <w:r>
        <w:rPr>
          <w:i/>
        </w:rPr>
        <w:t xml:space="preserve">it is worth noting in connection with this cycle of stories, we read: "... as</w:t>
      </w:r>
    </w:p>
    <w:p>
      <w:pPr>
        <w:ind w:left="360"/>
      </w:pPr>
      <w:r>
        <w:rPr>
          <w:i/>
        </w:rPr>
        <w:t xml:space="preserve">a boy he [the Báb] used to predict of pregnant women whether they would</w:t>
      </w:r>
    </w:p>
    <w:p>
      <w:pPr>
        <w:ind w:left="360"/>
      </w:pPr>
      <w:r>
        <w:rPr>
          <w:i/>
        </w:rPr>
        <w:t xml:space="preserve">bring forth a male or a female infant, besides foretelling many chance</w:t>
      </w:r>
    </w:p>
    <w:p>
      <w:pPr>
        <w:ind w:left="360"/>
      </w:pPr>
      <w:r>
        <w:rPr>
          <w:i/>
        </w:rPr>
        <w:t xml:space="preserve">occurrences, such as earthquakes and the ruin of certain places, as they</w:t>
      </w:r>
    </w:p>
    <w:p>
      <w:pPr>
        <w:ind w:left="360"/>
      </w:pPr>
      <w:r>
        <w:rPr>
          <w:i/>
        </w:rPr>
        <w:t xml:space="preserve">actually took place." (p. 265) Cf. also Abdu'l-Husayn Ayari (Avárih),</w:t>
      </w:r>
    </w:p>
    <w:p>
      <w:pPr>
        <w:ind w:left="360"/>
      </w:pPr>
      <w:r>
        <w:rPr>
          <w:i/>
        </w:rPr>
        <w:t xml:space="preserve">al-Kawákib al-Durriyya, vol. 1 (n.p., n.d.) p. 33;</w:t>
      </w:r>
    </w:p>
    <w:p>
      <w:pPr>
        <w:ind w:left="360"/>
      </w:pPr>
      <w:r>
        <w:rPr>
          <w:i/>
        </w:rPr>
        <w:t xml:space="preserve">Hájí Muhammad Mu'in al-Saltana, Táríkh-i Amr</w:t>
      </w:r>
    </w:p>
    <w:p>
      <w:pPr>
        <w:ind w:left="360"/>
      </w:pPr>
      <w:r>
        <w:rPr>
          <w:i/>
        </w:rPr>
        <w:t xml:space="preserve">(ins.) p. 28ff. Cf. Amanat, "Early Years," p. 124f.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See Táríkh-i Amriy-i Shiráz , pp. 14-15 (the</w:t>
      </w:r>
    </w:p>
    <w:p>
      <w:pPr>
        <w:ind w:left="360"/>
      </w:pPr>
      <w:r>
        <w:rPr>
          <w:i/>
        </w:rPr>
        <w:t xml:space="preserve">narrative of Aqá Ibráhim) paraphrased by Balyuzi in The</w:t>
      </w:r>
    </w:p>
    <w:p>
      <w:pPr>
        <w:ind w:left="360"/>
      </w:pPr>
      <w:r>
        <w:rPr>
          <w:i/>
        </w:rPr>
        <w:t xml:space="preserve">Báb, pp. 34-35. I have slightly altered Balyuzi's translation of the</w:t>
      </w:r>
    </w:p>
    <w:p>
      <w:pPr>
        <w:ind w:left="360"/>
      </w:pPr>
      <w:r>
        <w:rPr>
          <w:i/>
        </w:rPr>
        <w:t xml:space="preserve">couplet from Hafez. Immediately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narrative of Aqá Ibráhím is an account of an</w:t>
      </w:r>
    </w:p>
    <w:p>
      <w:pPr>
        <w:ind w:left="360"/>
      </w:pPr>
      <w:r>
        <w:rPr>
          <w:i/>
        </w:rPr>
        <w:t xml:space="preserve">episode in the childhood of the Báb designed to highlight his</w:t>
      </w:r>
    </w:p>
    <w:p>
      <w:pPr>
        <w:ind w:left="360"/>
      </w:pPr>
      <w:r>
        <w:rPr>
          <w:i/>
        </w:rPr>
        <w:t xml:space="preserve">supernatural knowledge, the story of the "unresolved theological problem." (pp.</w:t>
      </w:r>
    </w:p>
    <w:p>
      <w:pPr>
        <w:ind w:left="360"/>
      </w:pPr>
      <w:r>
        <w:rPr>
          <w:i/>
        </w:rPr>
        <w:t xml:space="preserve">15-17, summarized by Balyuzi in The Báb, p. 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On the canonical Gospel accounts of Jesus' infancy, reference may be made</w:t>
      </w:r>
    </w:p>
    <w:p>
      <w:pPr>
        <w:ind w:left="360"/>
      </w:pPr>
      <w:r>
        <w:rPr>
          <w:i/>
        </w:rPr>
        <w:t xml:space="preserve">to Raymond E. Brown, The Birth of the Messiah (London, 1977).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On the Infancy Gospel of Thomas and related Infancy Gospels, see Stephen</w:t>
      </w:r>
    </w:p>
    <w:p>
      <w:pPr>
        <w:ind w:left="360"/>
      </w:pPr>
      <w:r>
        <w:rPr>
          <w:i/>
        </w:rPr>
        <w:t xml:space="preserve">Gero, "The Infancy Gospel of Thomas" in Novum Testamentum 13 (1971) pp.</w:t>
      </w:r>
    </w:p>
    <w:p>
      <w:pPr>
        <w:ind w:left="360"/>
      </w:pPr>
      <w:r>
        <w:rPr>
          <w:i/>
        </w:rPr>
        <w:t xml:space="preserve">46ff (and Báb.); E. Hennecke, New Testament Apocrypha, Vol. I</w:t>
      </w:r>
    </w:p>
    <w:p>
      <w:pPr>
        <w:ind w:left="360"/>
      </w:pPr>
      <w:r>
        <w:rPr>
          <w:i/>
        </w:rPr>
        <w:t xml:space="preserve">(SCM Press, 1973) p. 388ff. (and Báb.).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Infancy Gospel [Story] of Thomas 6: 1ff.; 7: 1ff.; 14: 1ff.; 15:</w:t>
      </w:r>
    </w:p>
    <w:p>
      <w:pPr>
        <w:ind w:left="360"/>
      </w:pPr>
      <w:r>
        <w:rPr>
          <w:i/>
        </w:rPr>
        <w:t xml:space="preserve">1ff.; New Testament Apocrypha, Vol. 1, p. 394ff (see fn. 17 above).</w:t>
      </w:r>
    </w:p>
    <w:p>
      <w:pPr>
        <w:ind w:left="360"/>
      </w:pPr>
      <w:r>
        <w:rPr>
          <w:i/>
        </w:rPr>
        <w:t xml:space="preserve">Also, M. R. James, The Apocryphal New Testament (Oxford, 1926) p. 49ff. for an</w:t>
      </w:r>
    </w:p>
    <w:p>
      <w:pPr>
        <w:ind w:left="360"/>
      </w:pPr>
      <w:r>
        <w:rPr>
          <w:i/>
        </w:rPr>
        <w:t xml:space="preserve">English translation of Greek Text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See S. Gero, "Thomas," p. 71f., for a more detailed list of versions of the</w:t>
      </w:r>
    </w:p>
    <w:p>
      <w:pPr>
        <w:ind w:left="360"/>
      </w:pPr>
      <w:r>
        <w:rPr>
          <w:i/>
        </w:rPr>
        <w:t xml:space="preserve">Alpha-Beta Logion.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Translation from: Gk. A — New Testament Apocrypha, Vol. 1, p. 394;</w:t>
      </w:r>
    </w:p>
    <w:p>
      <w:pPr>
        <w:ind w:left="360"/>
      </w:pPr>
      <w:r>
        <w:rPr>
          <w:i/>
        </w:rPr>
        <w:t xml:space="preserve">Gk. B. — James, The Apocryphal New Testament, p. 56; Epist. Apost. +</w:t>
      </w:r>
    </w:p>
    <w:p>
      <w:pPr>
        <w:ind w:left="360"/>
      </w:pPr>
      <w:r>
        <w:rPr>
          <w:i/>
        </w:rPr>
        <w:t xml:space="preserve">Arabic — Gero, "Thomas," p.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Brian NcNeil in "Jesus and the Alphabet" in Journal of Theological</w:t>
      </w:r>
    </w:p>
    <w:p>
      <w:pPr>
        <w:ind w:left="360"/>
      </w:pPr>
      <w:r>
        <w:rPr>
          <w:i/>
        </w:rPr>
        <w:t xml:space="preserve">Studies (NS), Vol. 21 (1971) pp. 126-28. writes: "I suggest that the</w:t>
      </w:r>
    </w:p>
    <w:p>
      <w:pPr>
        <w:ind w:left="360"/>
      </w:pPr>
      <w:r>
        <w:rPr>
          <w:i/>
        </w:rPr>
        <w:t xml:space="preserve">source of this legend is to be found in the Story of Ahikar, in one of the</w:t>
      </w:r>
    </w:p>
    <w:p>
      <w:pPr>
        <w:ind w:left="360"/>
      </w:pPr>
      <w:r>
        <w:rPr>
          <w:i/>
        </w:rPr>
        <w:t xml:space="preserve">proverbs which Ahikar imparts to his nephew. This is now extant in three</w:t>
      </w:r>
    </w:p>
    <w:p>
      <w:pPr>
        <w:ind w:left="360"/>
      </w:pPr>
      <w:r>
        <w:rPr>
          <w:i/>
        </w:rPr>
        <w:t xml:space="preserve">versions: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Syriac viii.36. 'My son, they say to the wolf, "Why</w:t>
      </w:r>
    </w:p>
    <w:p>
      <w:pPr>
        <w:ind w:left="360"/>
      </w:pPr>
      <w:r>
        <w:rPr>
          <w:i/>
        </w:rPr>
        <w:t xml:space="preserve">dost thou follow after the sheep?" He said to them, "The dust is exceedingly</w:t>
      </w:r>
    </w:p>
    <w:p>
      <w:pPr>
        <w:ind w:left="360"/>
      </w:pPr>
      <w:r>
        <w:rPr>
          <w:i/>
        </w:rPr>
        <w:t xml:space="preserve">good for my eyes." ... And they brought him into the schoolhouse [lit., "the</w:t>
      </w:r>
    </w:p>
    <w:p>
      <w:pPr>
        <w:ind w:left="360"/>
      </w:pPr>
      <w:r>
        <w:rPr>
          <w:i/>
        </w:rPr>
        <w:t xml:space="preserve">house of the scribe"]: the master said to him, "Aleph, Beth"; the wolf said,</w:t>
      </w:r>
    </w:p>
    <w:p>
      <w:pPr>
        <w:ind w:left="360"/>
      </w:pPr>
      <w:r>
        <w:rPr>
          <w:i/>
        </w:rPr>
        <w:t xml:space="preserve">"Kid, Lamb."'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viii.33. '0 my boy! They made the wolf go to school that he</w:t>
      </w:r>
    </w:p>
    <w:p>
      <w:pPr>
        <w:ind w:left="360"/>
      </w:pPr>
      <w:r>
        <w:rPr>
          <w:i/>
        </w:rPr>
        <w:t xml:space="preserve">might learn to read, and they said to him, "Say A, B." He said, "Lamb and goat</w:t>
      </w:r>
    </w:p>
    <w:p>
      <w:pPr>
        <w:ind w:left="360"/>
      </w:pPr>
      <w:r>
        <w:rPr>
          <w:i/>
        </w:rPr>
        <w:t xml:space="preserve">in my belly."'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Armenian viii.23. 'Son, they gave teaching to the wolf's cub, and</w:t>
      </w:r>
    </w:p>
    <w:p>
      <w:pPr>
        <w:ind w:left="360"/>
      </w:pPr>
      <w:r>
        <w:rPr>
          <w:i/>
        </w:rPr>
        <w:t xml:space="preserve">said: "Say thou ayb, ben, gim [i.e., the first three letters of the</w:t>
      </w:r>
    </w:p>
    <w:p>
      <w:pPr>
        <w:ind w:left="360"/>
      </w:pPr>
      <w:r>
        <w:rPr>
          <w:i/>
        </w:rPr>
        <w:t xml:space="preserve">Armenian alphabet]"; and he said, ayts, bouts, garhn [i.e., goat, kid,</w:t>
      </w:r>
    </w:p>
    <w:p>
      <w:pPr>
        <w:ind w:left="360"/>
      </w:pPr>
      <w:r>
        <w:rPr>
          <w:i/>
        </w:rPr>
        <w:t xml:space="preserve">lamb]."'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(Citing texts and translations from F. C. Conybeare, J. Rendel Harris, and</w:t>
      </w:r>
    </w:p>
    <w:p>
      <w:pPr>
        <w:ind w:left="360"/>
      </w:pPr>
      <w:r>
        <w:rPr>
          <w:i/>
        </w:rPr>
        <w:t xml:space="preserve">Agnes Smith Lewis, The Story of Ahikar [Cambridge, 1913]).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Gero, "Thomas," pp. 72-73.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McNeil, "Jesus and the Alphabet," pp. 126-27.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Cited in J. Robson, Christ in Islam (London: John Murray, 1929) p.</w:t>
      </w:r>
    </w:p>
    <w:p>
      <w:pPr>
        <w:ind w:left="360"/>
      </w:pPr>
      <w:r>
        <w:rPr>
          <w:i/>
        </w:rPr>
        <w:t xml:space="preserve">92. The version of this tradition translated by Robson is closely parallel to</w:t>
      </w:r>
    </w:p>
    <w:p>
      <w:pPr>
        <w:ind w:left="360"/>
      </w:pPr>
      <w:r>
        <w:rPr>
          <w:i/>
        </w:rPr>
        <w:t xml:space="preserve">that in al-Tha'labi's well-known Qisas al-Anbiyá' (4th ed.</w:t>
      </w:r>
    </w:p>
    <w:p>
      <w:pPr>
        <w:ind w:left="360"/>
      </w:pPr>
      <w:r>
        <w:rPr>
          <w:i/>
        </w:rPr>
        <w:t xml:space="preserve">[Cairo] 1382 A.H., p. 522).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Translation from W. M. Thackston, Jr., The Tales of the Prophets of</w:t>
      </w:r>
    </w:p>
    <w:p>
      <w:pPr>
        <w:ind w:left="360"/>
      </w:pPr>
      <w:r>
        <w:rPr>
          <w:i/>
        </w:rPr>
        <w:t xml:space="preserve">al-Kisa'i (Boston, 1978) pp. 332-33.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Translated from Mullá Mulláininad Báqir</w:t>
      </w:r>
    </w:p>
    <w:p>
      <w:pPr>
        <w:ind w:left="360"/>
      </w:pPr>
      <w:r>
        <w:rPr>
          <w:i/>
        </w:rPr>
        <w:t xml:space="preserve">Majlisí, Bihar'ul Anwár (Tehran: Dár al-kutub</w:t>
      </w:r>
    </w:p>
    <w:p>
      <w:pPr>
        <w:ind w:left="360"/>
      </w:pPr>
      <w:r>
        <w:rPr>
          <w:i/>
        </w:rPr>
        <w:t xml:space="preserve">al-Islámiyya, n.d.) Vol.14, pp. 286-87. Note that in this version of the</w:t>
      </w:r>
    </w:p>
    <w:p>
      <w:pPr>
        <w:ind w:left="360"/>
      </w:pPr>
      <w:r>
        <w:rPr>
          <w:i/>
        </w:rPr>
        <w:t xml:space="preserve">story of Jesus' first day at school Jesus is represented as explaining the</w:t>
      </w:r>
    </w:p>
    <w:p>
      <w:pPr>
        <w:ind w:left="360"/>
      </w:pPr>
      <w:r>
        <w:rPr>
          <w:i/>
        </w:rPr>
        <w:t xml:space="preserve">abjad arrangement of the Arabic alphabet (eight meaningless words which</w:t>
      </w:r>
    </w:p>
    <w:p>
      <w:pPr>
        <w:ind w:left="360"/>
      </w:pPr>
      <w:r>
        <w:rPr>
          <w:i/>
        </w:rPr>
        <w:t xml:space="preserve">act as a mnemonic device for remembering the numerical values of the letters)</w:t>
      </w:r>
    </w:p>
    <w:p>
      <w:pPr>
        <w:ind w:left="360"/>
      </w:pPr>
      <w:r>
        <w:rPr>
          <w:i/>
        </w:rPr>
        <w:t xml:space="preserve">as if its first six "words" represent the 22 letters of the Hebrew alphabet. A</w:t>
      </w:r>
    </w:p>
    <w:p>
      <w:pPr>
        <w:ind w:left="360"/>
      </w:pPr>
      <w:r>
        <w:rPr>
          <w:i/>
        </w:rPr>
        <w:t xml:space="preserve">similar version of Jesus' first day at school is referred to by E. Sell and D.</w:t>
      </w:r>
    </w:p>
    <w:p>
      <w:pPr>
        <w:ind w:left="360"/>
      </w:pPr>
      <w:r>
        <w:rPr>
          <w:i/>
        </w:rPr>
        <w:t xml:space="preserve">S. Margoliouth in an article entitled "Christ in Mohammedan Literature" (in</w:t>
      </w:r>
    </w:p>
    <w:p>
      <w:pPr>
        <w:ind w:left="360"/>
      </w:pPr>
      <w:r>
        <w:rPr>
          <w:i/>
        </w:rPr>
        <w:t xml:space="preserve">A Dictionary of Christ and the Gospels, Vol. II [Edinburgh, 1909]) —</w:t>
      </w:r>
    </w:p>
    <w:p>
      <w:pPr>
        <w:ind w:left="360"/>
      </w:pPr>
      <w:r>
        <w:rPr>
          <w:i/>
        </w:rPr>
        <w:t xml:space="preserve">again attributed to the 5th Shi'i Imám: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was so intelligent that, when nine months old, his mother sent him to</w:t>
      </w:r>
    </w:p>
    <w:p>
      <w:pPr>
        <w:ind w:left="360"/>
      </w:pPr>
      <w:r>
        <w:rPr>
          <w:i/>
        </w:rPr>
        <w:t xml:space="preserve">school. The master said the Bismi'lláh — " In the name of God, the</w:t>
      </w:r>
    </w:p>
    <w:p>
      <w:pPr>
        <w:ind w:left="360"/>
      </w:pPr>
      <w:r>
        <w:rPr>
          <w:i/>
        </w:rPr>
        <w:t xml:space="preserve">Merciful, the Compassionate" — which the child at once repeated after him. The</w:t>
      </w:r>
    </w:p>
    <w:p>
      <w:pPr>
        <w:ind w:left="360"/>
      </w:pPr>
      <w:r>
        <w:rPr>
          <w:i/>
        </w:rPr>
        <w:t xml:space="preserve">Master then gave a number of words to be read, of which the first was abjad.</w:t>
      </w:r>
    </w:p>
    <w:p>
      <w:pPr>
        <w:ind w:left="360"/>
      </w:pPr>
      <w:r>
        <w:rPr>
          <w:i/>
        </w:rPr>
        <w:t xml:space="preserve">Jesus wished to know why he should do this, upon which the master became</w:t>
      </w:r>
    </w:p>
    <w:p>
      <w:pPr>
        <w:ind w:left="360"/>
      </w:pPr>
      <w:r>
        <w:rPr>
          <w:i/>
        </w:rPr>
        <w:t xml:space="preserve">angry and struck him. The child said: "If you know explain; if you do not,</w:t>
      </w:r>
    </w:p>
    <w:p>
      <w:pPr>
        <w:ind w:left="360"/>
      </w:pPr>
      <w:r>
        <w:rPr>
          <w:i/>
        </w:rPr>
        <w:t xml:space="preserve">listen. In abjad, a stands for Alláh la ilah ("there is no</w:t>
      </w:r>
    </w:p>
    <w:p>
      <w:pPr>
        <w:ind w:left="360"/>
      </w:pPr>
      <w:r>
        <w:rPr>
          <w:i/>
        </w:rPr>
        <w:t xml:space="preserve">God but God"), b for Bahjat Ulláh ("grace of God"), j</w:t>
      </w:r>
    </w:p>
    <w:p>
      <w:pPr>
        <w:ind w:left="360"/>
      </w:pPr>
      <w:r>
        <w:rPr>
          <w:i/>
        </w:rPr>
        <w:t xml:space="preserve">for Jalal Ulláh ("glory of God"), d for Din</w:t>
      </w:r>
    </w:p>
    <w:p>
      <w:pPr>
        <w:ind w:left="360"/>
      </w:pPr>
      <w:r>
        <w:rPr>
          <w:i/>
        </w:rPr>
        <w:t xml:space="preserve">Ulláh ("religion of God").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also, for a more or less parallel version of this narrative, al-Tha'labi,</w:t>
      </w:r>
    </w:p>
    <w:p>
      <w:pPr>
        <w:ind w:left="360"/>
      </w:pPr>
      <w:r>
        <w:rPr>
          <w:i/>
        </w:rPr>
        <w:t xml:space="preserve">Qisas al-Anbiyá' (Cairo, 1382 A.H.) pp. 521-22.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So Corbin who notes that Abu'l-Khattáb was the 'too enthusiastic</w:t>
      </w:r>
    </w:p>
    <w:p>
      <w:pPr>
        <w:ind w:left="360"/>
      </w:pPr>
      <w:r>
        <w:rPr>
          <w:i/>
        </w:rPr>
        <w:t xml:space="preserve">disciple of the Imám Ja'far al-Sádiq (d. c. 765)." (See</w:t>
      </w:r>
    </w:p>
    <w:p>
      <w:pPr>
        <w:ind w:left="360"/>
      </w:pPr>
      <w:r>
        <w:rPr>
          <w:i/>
        </w:rPr>
        <w:t xml:space="preserve">Cyclical Time and Ismaili Gnosis [London, 19831 p. 154).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H. Corbin, Cyclical Time, p. 56, fn.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Ibid., p. 168. The Persian treatise Ummu' l-Kitáb</w:t>
      </w:r>
    </w:p>
    <w:p>
      <w:pPr>
        <w:ind w:left="360"/>
      </w:pPr>
      <w:r>
        <w:rPr>
          <w:i/>
        </w:rPr>
        <w:t xml:space="preserve">was edited by W. Ivanow in Der Islam 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Considerable confusion exists in Bábí-Bahá'í</w:t>
      </w:r>
    </w:p>
    <w:p>
      <w:pPr>
        <w:ind w:left="360"/>
      </w:pPr>
      <w:r>
        <w:rPr>
          <w:i/>
        </w:rPr>
        <w:t xml:space="preserve">sources as to the exact date of the Báb's father's death. While, for</w:t>
      </w:r>
    </w:p>
    <w:p>
      <w:pPr>
        <w:ind w:left="360"/>
      </w:pPr>
      <w:r>
        <w:rPr>
          <w:i/>
        </w:rPr>
        <w:t xml:space="preserve">example, Mírzá Abu'l-Fadl-i-Gulpáygání</w:t>
      </w:r>
    </w:p>
    <w:p>
      <w:pPr>
        <w:ind w:left="360"/>
      </w:pPr>
      <w:r>
        <w:rPr>
          <w:i/>
        </w:rPr>
        <w:t xml:space="preserve">states in his Táríkh-i Zuhúr (c. 1900?, trans. in</w:t>
      </w:r>
    </w:p>
    <w:p>
      <w:pPr>
        <w:ind w:left="360"/>
      </w:pPr>
      <w:r>
        <w:rPr>
          <w:i/>
        </w:rPr>
        <w:t xml:space="preserve">The Bahá'í Proofs [2nd. Ed., Chicago, 1914] pp. 31-113)</w:t>
      </w:r>
    </w:p>
    <w:p>
      <w:pPr>
        <w:ind w:left="360"/>
      </w:pPr>
      <w:r>
        <w:rPr>
          <w:i/>
        </w:rPr>
        <w:t xml:space="preserve">that Sayyid Muhammad Ridá "... died before his son [the Báb] ...</w:t>
      </w:r>
    </w:p>
    <w:p>
      <w:pPr>
        <w:ind w:left="360"/>
      </w:pPr>
      <w:r>
        <w:rPr>
          <w:i/>
        </w:rPr>
        <w:t xml:space="preserve">was weaned" (presumably before he was two years old, p. 35), Hájí</w:t>
      </w:r>
    </w:p>
    <w:p>
      <w:pPr>
        <w:ind w:left="360"/>
      </w:pPr>
      <w:r>
        <w:rPr>
          <w:i/>
        </w:rPr>
        <w:t xml:space="preserve">Mírzá Habibu'lláh explicitly writes</w:t>
      </w:r>
    </w:p>
    <w:p>
      <w:pPr>
        <w:ind w:left="360"/>
      </w:pPr>
      <w:r>
        <w:rPr>
          <w:i/>
        </w:rPr>
        <w:t xml:space="preserve">(Táríkh-i Amriy-i Shiráz, p. 17) that he died when</w:t>
      </w:r>
    </w:p>
    <w:p>
      <w:pPr>
        <w:ind w:left="360"/>
      </w:pPr>
      <w:r>
        <w:rPr>
          <w:i/>
        </w:rPr>
        <w:t xml:space="preserve">the Báb was nine years old (that is in 1828-9).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("The Early Years," p. 102 + fn. 5) rejects the earlier dating of the</w:t>
      </w:r>
    </w:p>
    <w:p>
      <w:pPr>
        <w:ind w:left="360"/>
      </w:pPr>
      <w:r>
        <w:rPr>
          <w:i/>
        </w:rPr>
        <w:t xml:space="preserve">Báb's father's death. Though he does not spell out his reasons, he is</w:t>
      </w:r>
    </w:p>
    <w:p>
      <w:pPr>
        <w:ind w:left="360"/>
      </w:pPr>
      <w:r>
        <w:rPr>
          <w:i/>
        </w:rPr>
        <w:t xml:space="preserve">probably correct. This, it seems to me, in the light of a Muhammad ("type") —</w:t>
      </w:r>
    </w:p>
    <w:p>
      <w:pPr>
        <w:ind w:left="360"/>
      </w:pPr>
      <w:r>
        <w:rPr>
          <w:i/>
        </w:rPr>
        <w:t xml:space="preserve">Báb ("antitype") typology. Since the prophet Muhammad's father,</w:t>
      </w:r>
    </w:p>
    <w:p>
      <w:pPr>
        <w:ind w:left="360"/>
      </w:pPr>
      <w:r>
        <w:rPr>
          <w:i/>
        </w:rPr>
        <w:t xml:space="preserve">according to a multitude of Muslim sources (see for example, A. Guillaume,</w:t>
      </w:r>
    </w:p>
    <w:p>
      <w:pPr>
        <w:ind w:left="360"/>
      </w:pPr>
      <w:r>
        <w:rPr>
          <w:i/>
        </w:rPr>
        <w:t xml:space="preserve">The Life of Muhammad: A Translation of Ibn Ishaq's Sirat Rasul Alláh</w:t>
      </w:r>
    </w:p>
    <w:p>
      <w:pPr>
        <w:ind w:left="360"/>
      </w:pPr>
      <w:r>
        <w:rPr>
          <w:i/>
        </w:rPr>
        <w:t xml:space="preserve">[Oxford 1970] p. 69) died during his wife's pregnancy, the tendency would</w:t>
      </w:r>
    </w:p>
    <w:p>
      <w:pPr>
        <w:ind w:left="360"/>
      </w:pPr>
      <w:r>
        <w:rPr>
          <w:i/>
        </w:rPr>
        <w:t xml:space="preserve">be to have the Báb's father die shortly after his wife's conception or</w:t>
      </w:r>
    </w:p>
    <w:p>
      <w:pPr>
        <w:ind w:left="360"/>
      </w:pPr>
      <w:r>
        <w:rPr>
          <w:i/>
        </w:rPr>
        <w:t xml:space="preserve">giving birth. It is probably in the light of such an underlying typology that</w:t>
      </w:r>
    </w:p>
    <w:p>
      <w:pPr>
        <w:ind w:left="360"/>
      </w:pPr>
      <w:r>
        <w:rPr>
          <w:i/>
        </w:rPr>
        <w:t xml:space="preserve">the Táríkh-i Jadíd and Táríkh-i</w:t>
      </w:r>
    </w:p>
    <w:p>
      <w:pPr>
        <w:ind w:left="360"/>
      </w:pPr>
      <w:r>
        <w:rPr>
          <w:i/>
        </w:rPr>
        <w:t xml:space="preserve">Nabíl presuppose (in the story of the Báb's first day at</w:t>
      </w:r>
    </w:p>
    <w:p>
      <w:pPr>
        <w:ind w:left="360"/>
      </w:pPr>
      <w:r>
        <w:rPr>
          <w:i/>
        </w:rPr>
        <w:t xml:space="preserve">school) that Sayyid Muhammad Ridá had died before the Báb entered</w:t>
      </w:r>
    </w:p>
    <w:p>
      <w:pPr>
        <w:ind w:left="360"/>
      </w:pPr>
      <w:r>
        <w:rPr>
          <w:i/>
        </w:rPr>
        <w:t xml:space="preserve">Shaykh 'Abid's school. That the Báb's father is not mentioned in the</w:t>
      </w:r>
    </w:p>
    <w:p>
      <w:pPr>
        <w:ind w:left="360"/>
      </w:pPr>
      <w:r>
        <w:rPr>
          <w:i/>
        </w:rPr>
        <w:t xml:space="preserve">account of the first day at school in the narrative of Mullá</w:t>
      </w:r>
    </w:p>
    <w:p>
      <w:pPr>
        <w:ind w:left="360"/>
      </w:pPr>
      <w:r>
        <w:rPr>
          <w:i/>
        </w:rPr>
        <w:t xml:space="preserve">Fath'u'lláh (in the Tarikh-i Amriy-i Shiráz he fades from</w:t>
      </w:r>
    </w:p>
    <w:p>
      <w:pPr>
        <w:ind w:left="360"/>
      </w:pPr>
      <w:r>
        <w:rPr>
          <w:i/>
        </w:rPr>
        <w:t xml:space="preserve">the scene), despite the fact that he is represented as having arranged for his</w:t>
      </w:r>
    </w:p>
    <w:p>
      <w:pPr>
        <w:ind w:left="360"/>
      </w:pPr>
      <w:r>
        <w:rPr>
          <w:i/>
        </w:rPr>
        <w:t xml:space="preserve">schooling shortly before his entering Shaykh 'Abid's school, may be rooted in a</w:t>
      </w:r>
    </w:p>
    <w:p>
      <w:pPr>
        <w:ind w:left="360"/>
      </w:pPr>
      <w:r>
        <w:rPr>
          <w:i/>
        </w:rPr>
        <w:t xml:space="preserve">drawing on oral traditions that presuppose the early death of the Báb's</w:t>
      </w:r>
    </w:p>
    <w:p>
      <w:pPr>
        <w:ind w:left="360"/>
      </w:pPr>
      <w:r>
        <w:rPr>
          <w:i/>
        </w:rPr>
        <w:t xml:space="preserve">father — not in harmony with the rest of his narrative, or indeed with</w:t>
      </w:r>
    </w:p>
    <w:p>
      <w:pPr>
        <w:ind w:left="360"/>
      </w:pPr>
      <w:r>
        <w:rPr>
          <w:i/>
        </w:rPr>
        <w:t xml:space="preserve">Hájí Mírzá Habibu'lláh's own statement that</w:t>
      </w:r>
    </w:p>
    <w:p>
      <w:pPr>
        <w:ind w:left="360"/>
      </w:pPr>
      <w:r>
        <w:rPr>
          <w:i/>
        </w:rPr>
        <w:t xml:space="preserve">Sayyid Muhammad Ridá died when his son was nine years old, that is,</w:t>
      </w:r>
    </w:p>
    <w:p>
      <w:pPr>
        <w:ind w:left="360"/>
      </w:pPr>
      <w:r>
        <w:rPr>
          <w:i/>
        </w:rPr>
        <w:t xml:space="preserve">about four years after he entered the school of Shaykh 'Abid. Mullá</w:t>
      </w:r>
    </w:p>
    <w:p>
      <w:pPr>
        <w:ind w:left="360"/>
      </w:pPr>
      <w:r>
        <w:rPr>
          <w:i/>
        </w:rPr>
        <w:t xml:space="preserve">Fathu'lláh's having Hájí Mírzá Sayyid</w:t>
      </w:r>
    </w:p>
    <w:p>
      <w:pPr>
        <w:ind w:left="360"/>
      </w:pPr>
      <w:r>
        <w:rPr>
          <w:i/>
        </w:rPr>
        <w:t xml:space="preserve">'Alí present at the time of the Báb's first day at school is in</w:t>
      </w:r>
    </w:p>
    <w:p>
      <w:pPr>
        <w:ind w:left="360"/>
      </w:pPr>
      <w:r>
        <w:rPr>
          <w:i/>
        </w:rPr>
        <w:t xml:space="preserve">conformity with the widely attested fact that he (in particular) supervised the</w:t>
      </w:r>
    </w:p>
    <w:p>
      <w:pPr>
        <w:ind w:left="360"/>
      </w:pPr>
      <w:r>
        <w:rPr>
          <w:i/>
        </w:rPr>
        <w:t xml:space="preserve">Báb's education after his father's death (cf.</w:t>
      </w:r>
    </w:p>
    <w:p>
      <w:pPr>
        <w:ind w:left="360"/>
      </w:pPr>
      <w:r>
        <w:rPr>
          <w:i/>
        </w:rPr>
        <w:t xml:space="preserve">Táríkh-i Nabíl). If, of course, the</w:t>
      </w:r>
    </w:p>
    <w:p>
      <w:pPr>
        <w:ind w:left="360"/>
      </w:pPr>
      <w:r>
        <w:rPr>
          <w:i/>
        </w:rPr>
        <w:t xml:space="preserve">Báb's father did die before the Báb's elementary education began</w:t>
      </w:r>
    </w:p>
    <w:p>
      <w:pPr>
        <w:ind w:left="360"/>
      </w:pPr>
      <w:r>
        <w:rPr>
          <w:i/>
        </w:rPr>
        <w:t xml:space="preserve">— the "Muhammad-Báb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typology" reflecting historical fact or perhaps not being relevant — then the</w:t>
      </w:r>
    </w:p>
    <w:p>
      <w:pPr>
        <w:ind w:left="360"/>
      </w:pPr>
      <w:r>
        <w:rPr>
          <w:i/>
        </w:rPr>
        <w:t xml:space="preserve">veracity of Mullá Fath'u'lláh's narrative is called into</w:t>
      </w:r>
    </w:p>
    <w:p>
      <w:pPr>
        <w:ind w:left="360"/>
      </w:pPr>
      <w:r>
        <w:rPr>
          <w:i/>
        </w:rPr>
        <w:t xml:space="preserve">question; unless, and this is very unlikely, the Báb's father died a few</w:t>
      </w:r>
    </w:p>
    <w:p>
      <w:pPr>
        <w:ind w:left="360"/>
      </w:pPr>
      <w:r>
        <w:rPr>
          <w:i/>
        </w:rPr>
        <w:t xml:space="preserve">days before the Báb went to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That elements derived from the Islamic accounts of Jesus' early school days</w:t>
      </w:r>
    </w:p>
    <w:p>
      <w:pPr>
        <w:ind w:left="360"/>
      </w:pPr>
      <w:r>
        <w:rPr>
          <w:i/>
        </w:rPr>
        <w:t xml:space="preserve">were hagiographically reworked in Bábí-Bahá'í</w:t>
      </w:r>
    </w:p>
    <w:p>
      <w:pPr>
        <w:ind w:left="360"/>
      </w:pPr>
      <w:r>
        <w:rPr>
          <w:i/>
        </w:rPr>
        <w:t xml:space="preserve">circles in order to fill out the doubtless reliable tradition that the</w:t>
      </w:r>
    </w:p>
    <w:p>
      <w:pPr>
        <w:ind w:left="360"/>
      </w:pPr>
      <w:r>
        <w:rPr>
          <w:i/>
        </w:rPr>
        <w:t xml:space="preserve">Báb's early schooling was erratic and largely unsuccessful need not be</w:t>
      </w:r>
    </w:p>
    <w:p>
      <w:pPr>
        <w:ind w:left="360"/>
      </w:pPr>
      <w:r>
        <w:rPr>
          <w:i/>
        </w:rPr>
        <w:t xml:space="preserve">taken to indicate a dishonest manipulation of written sources. In a missionary,</w:t>
      </w:r>
    </w:p>
    <w:p>
      <w:pPr>
        <w:ind w:left="360"/>
      </w:pPr>
      <w:r>
        <w:rPr>
          <w:i/>
        </w:rPr>
        <w:t xml:space="preserve">promulgatory, or devotional context, the tendency to spontaneously embellish</w:t>
      </w:r>
    </w:p>
    <w:p>
      <w:pPr>
        <w:ind w:left="360"/>
      </w:pPr>
      <w:r>
        <w:rPr>
          <w:i/>
        </w:rPr>
        <w:t xml:space="preserve">the story of the Báb by drawing on elements existing in the reservoir of</w:t>
      </w:r>
    </w:p>
    <w:p>
      <w:pPr>
        <w:ind w:left="360"/>
      </w:pPr>
      <w:r>
        <w:rPr>
          <w:i/>
        </w:rPr>
        <w:t xml:space="preserve">prophetological legend would not, in a nineteenth century</w:t>
      </w:r>
    </w:p>
    <w:p>
      <w:pPr>
        <w:ind w:left="360"/>
      </w:pPr>
      <w:r>
        <w:rPr>
          <w:i/>
        </w:rPr>
        <w:t xml:space="preserve">Bábí-Bahá'í context, have been something untoward</w:t>
      </w:r>
    </w:p>
    <w:p>
      <w:pPr>
        <w:ind w:left="360"/>
      </w:pPr>
      <w:r>
        <w:rPr>
          <w:i/>
        </w:rPr>
        <w:t xml:space="preserve">or theologically illegitimate — especially in the light of the</w:t>
      </w:r>
    </w:p>
    <w:p>
      <w:pPr>
        <w:ind w:left="360"/>
      </w:pPr>
      <w:r>
        <w:rPr>
          <w:i/>
        </w:rPr>
        <w:t xml:space="preserve">Bábí-Bahá'í conviction that major prophets of God</w:t>
      </w:r>
    </w:p>
    <w:p>
      <w:pPr>
        <w:ind w:left="360"/>
      </w:pPr>
      <w:r>
        <w:rPr>
          <w:i/>
        </w:rPr>
        <w:t xml:space="preserve">are all essentially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Shaykh 'Abid is said to have written a monograph or tract on the childhood</w:t>
      </w:r>
    </w:p>
    <w:p>
      <w:pPr>
        <w:ind w:left="360"/>
      </w:pPr>
      <w:r>
        <w:rPr>
          <w:i/>
        </w:rPr>
        <w:t xml:space="preserve">of the Báb, presumably shortly before his death in c. 1846-7. (See</w:t>
      </w:r>
    </w:p>
    <w:p>
      <w:pPr>
        <w:ind w:left="360"/>
      </w:pPr>
      <w:r>
        <w:rPr>
          <w:i/>
        </w:rPr>
        <w:t xml:space="preserve">Balyuzi, The Báb, p. 231, fn. 4; Amanat, "The Early Years," p.</w:t>
      </w:r>
    </w:p>
    <w:p>
      <w:pPr>
        <w:ind w:left="360"/>
      </w:pPr>
      <w:r>
        <w:rPr>
          <w:i/>
        </w:rPr>
        <w:t xml:space="preserve">104, fn. 4). It is apparently in the hands of Muslims not well-disposed toward</w:t>
      </w:r>
    </w:p>
    <w:p>
      <w:pPr>
        <w:ind w:left="360"/>
      </w:pPr>
      <w:r>
        <w:rPr>
          <w:i/>
        </w:rPr>
        <w:t xml:space="preserve">the Bábí-Bahá'í movement. It would be rash,</w:t>
      </w:r>
    </w:p>
    <w:p>
      <w:pPr>
        <w:ind w:left="360"/>
      </w:pPr>
      <w:r>
        <w:rPr>
          <w:i/>
        </w:rPr>
        <w:t xml:space="preserve">assuming this tract really does exist, to argue from silence that it must be</w:t>
      </w:r>
    </w:p>
    <w:p>
      <w:pPr>
        <w:ind w:left="360"/>
      </w:pPr>
      <w:r>
        <w:rPr>
          <w:i/>
        </w:rPr>
        <w:t xml:space="preserve">the source of the diverse and contradictory accounts of the Báb's first</w:t>
      </w:r>
    </w:p>
    <w:p>
      <w:pPr>
        <w:ind w:left="360"/>
      </w:pPr>
      <w:r>
        <w:rPr>
          <w:i/>
        </w:rPr>
        <w:t xml:space="preserve">day at school — some of the content of which could have been orally</w:t>
      </w:r>
    </w:p>
    <w:p>
      <w:pPr>
        <w:ind w:left="360"/>
      </w:pPr>
      <w:r>
        <w:rPr>
          <w:i/>
        </w:rPr>
        <w:t xml:space="preserve">circulating. Unless Shaykh 'Abid's alleged monograph surfaces, it would seem</w:t>
      </w:r>
    </w:p>
    <w:p>
      <w:pPr>
        <w:ind w:left="360"/>
      </w:pPr>
      <w:r>
        <w:rPr>
          <w:i/>
        </w:rPr>
        <w:t xml:space="preserve">best to ignore the unlikely possibility that it contains an account of the</w:t>
      </w:r>
    </w:p>
    <w:p>
      <w:pPr>
        <w:ind w:left="360"/>
      </w:pPr>
      <w:r>
        <w:rPr>
          <w:i/>
        </w:rPr>
        <w:t xml:space="preserve">Báb's first day at school parallel with the later written versions.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this were proven to be the case it could be argued that Shaykh 'Abid</w:t>
      </w:r>
    </w:p>
    <w:p>
      <w:pPr>
        <w:ind w:left="360"/>
      </w:pPr>
      <w:r>
        <w:rPr>
          <w:i/>
        </w:rPr>
        <w:t xml:space="preserve">himself drew on and adapted the Christian-Islamic versions of Jesus' early</w:t>
      </w:r>
    </w:p>
    <w:p>
      <w:pPr>
        <w:ind w:left="360"/>
      </w:pPr>
      <w:r>
        <w:rPr>
          <w:i/>
        </w:rPr>
        <w:t xml:space="preserve">schooling.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Other stories about the Báb's childhood seem to reflect a</w:t>
      </w:r>
    </w:p>
    <w:p>
      <w:pPr>
        <w:ind w:left="360"/>
      </w:pPr>
      <w:r>
        <w:rPr>
          <w:i/>
        </w:rPr>
        <w:t xml:space="preserve">"Jesus-Báb typology." In, for example, the Kashfu'l-Ghitá 'an</w:t>
      </w:r>
    </w:p>
    <w:p>
      <w:pPr>
        <w:ind w:left="360"/>
      </w:pPr>
      <w:r>
        <w:rPr>
          <w:i/>
        </w:rPr>
        <w:t xml:space="preserve">Hiyálu'l-A'dá (Ishqabad, n.d.), Mírzá</w:t>
      </w:r>
    </w:p>
    <w:p>
      <w:pPr>
        <w:ind w:left="360"/>
      </w:pPr>
      <w:r>
        <w:rPr>
          <w:i/>
        </w:rPr>
        <w:t xml:space="preserve">Abu'l-Fadl-i-Gulpáygání (1844-1914) relates a story that</w:t>
      </w:r>
    </w:p>
    <w:p>
      <w:pPr>
        <w:ind w:left="360"/>
      </w:pPr>
      <w:r>
        <w:rPr>
          <w:i/>
        </w:rPr>
        <w:t xml:space="preserve">he heard from Sayyid Jawád Karbalá'i (d. Kerinan, c. 882-3) to</w:t>
      </w:r>
    </w:p>
    <w:p>
      <w:pPr>
        <w:ind w:left="360"/>
      </w:pPr>
      <w:r>
        <w:rPr>
          <w:i/>
        </w:rPr>
        <w:t xml:space="preserve">the effect that the Báb came late to school and, when asked by his</w:t>
      </w:r>
    </w:p>
    <w:p>
      <w:pPr>
        <w:ind w:left="360"/>
      </w:pPr>
      <w:r>
        <w:rPr>
          <w:i/>
        </w:rPr>
        <w:t xml:space="preserve">teacher where he had been, stated that he had been (praying) in the house of</w:t>
      </w:r>
    </w:p>
    <w:p>
      <w:pPr>
        <w:ind w:left="360"/>
      </w:pPr>
      <w:r>
        <w:rPr>
          <w:i/>
        </w:rPr>
        <w:t xml:space="preserve">his ancestor (dar khánih-i jaddam). (pp. 83-4.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also, the similar story related on the authority of Hájí</w:t>
      </w:r>
    </w:p>
    <w:p>
      <w:pPr>
        <w:ind w:left="360"/>
      </w:pPr>
      <w:r>
        <w:rPr>
          <w:i/>
        </w:rPr>
        <w:t xml:space="preserve">Sayyid Muhammad Shírázi, p. 84) It is not impossible that this</w:t>
      </w:r>
    </w:p>
    <w:p>
      <w:pPr>
        <w:ind w:left="360"/>
      </w:pPr>
      <w:r>
        <w:rPr>
          <w:i/>
        </w:rPr>
        <w:t xml:space="preserve">narrative reflects the story of the young Jesus at the Jerusalem Temple (Luke</w:t>
      </w:r>
    </w:p>
    <w:p>
      <w:pPr>
        <w:ind w:left="360"/>
      </w:pPr>
      <w:r>
        <w:rPr>
          <w:i/>
        </w:rPr>
        <w:t xml:space="preserve">2: 41-52) — as, for example, the Báb was understood to have been "in</w:t>
      </w:r>
    </w:p>
    <w:p>
      <w:pPr>
        <w:ind w:left="360"/>
      </w:pPr>
      <w:r>
        <w:rPr>
          <w:i/>
        </w:rPr>
        <w:t xml:space="preserve">the house of his ancestor" so Jesus explained that he was in his "Father's</w:t>
      </w:r>
    </w:p>
    <w:p>
      <w:pPr>
        <w:ind w:left="360"/>
      </w:pPr>
      <w:r>
        <w:rPr>
          <w:i/>
        </w:rPr>
        <w:t xml:space="preserve">[God's] house" (Luke 2: 49). Cf. Amanat, "The Early Years," p. 126f.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An admittedly speculative suggestion would be that the circulation of the</w:t>
      </w:r>
    </w:p>
    <w:p>
      <w:pPr>
        <w:ind w:left="360"/>
      </w:pPr>
      <w:r>
        <w:rPr>
          <w:i/>
        </w:rPr>
        <w:t xml:space="preserve">story of Jesus' first day at school in nineteenth century</w:t>
      </w:r>
    </w:p>
    <w:p>
      <w:pPr>
        <w:ind w:left="360"/>
      </w:pPr>
      <w:r>
        <w:rPr>
          <w:i/>
        </w:rPr>
        <w:t xml:space="preserve">Bábí-Bahá'í circles owed something to the pious</w:t>
      </w:r>
    </w:p>
    <w:p>
      <w:pPr>
        <w:ind w:left="360"/>
      </w:pPr>
      <w:r>
        <w:rPr>
          <w:i/>
        </w:rPr>
        <w:t xml:space="preserve">creativity of Sayyid Jawád Karbalá'i (on whom see, for example,</w:t>
      </w:r>
    </w:p>
    <w:p>
      <w:pPr>
        <w:ind w:left="360"/>
      </w:pPr>
      <w:r>
        <w:rPr>
          <w:i/>
        </w:rPr>
        <w:t xml:space="preserve">'Azizu'lláh Sulayináni (ed.), Masabihy-i Hidáyat,</w:t>
      </w:r>
    </w:p>
    <w:p>
      <w:pPr>
        <w:ind w:left="360"/>
      </w:pPr>
      <w:r>
        <w:rPr>
          <w:i/>
        </w:rPr>
        <w:t xml:space="preserve">Vol. II [Tehran, n.d.] p. 471ff.). He had close links with the Báb's</w:t>
      </w:r>
    </w:p>
    <w:p>
      <w:pPr>
        <w:ind w:left="360"/>
      </w:pPr>
      <w:r>
        <w:rPr>
          <w:i/>
        </w:rPr>
        <w:t xml:space="preserve">family, apparently induced Shaykh 'Abid to view the Báb and</w:t>
      </w:r>
    </w:p>
    <w:p>
      <w:pPr>
        <w:ind w:left="360"/>
      </w:pPr>
      <w:r>
        <w:rPr>
          <w:i/>
        </w:rPr>
        <w:t xml:space="preserve">Bábism with favor, and confided in Gulpáygání who</w:t>
      </w:r>
    </w:p>
    <w:p>
      <w:pPr>
        <w:ind w:left="360"/>
      </w:pPr>
      <w:r>
        <w:rPr>
          <w:i/>
        </w:rPr>
        <w:t xml:space="preserve">had a hand in the writing of the Táríkh-i Jadíd.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Partly in view of the Bábí-Bahá'í</w:t>
      </w:r>
    </w:p>
    <w:p>
      <w:pPr>
        <w:ind w:left="360"/>
      </w:pPr>
      <w:r>
        <w:rPr>
          <w:i/>
        </w:rPr>
        <w:t xml:space="preserve">doctrine of "return" (raj'a), such a typology also informs the</w:t>
      </w:r>
    </w:p>
    <w:p>
      <w:pPr>
        <w:ind w:left="360"/>
      </w:pPr>
      <w:r>
        <w:rPr>
          <w:i/>
        </w:rPr>
        <w:t xml:space="preserve">accounts of the lives of leading Bábís and Bahá'ís.</w:t>
      </w:r>
    </w:p>
    <w:p>
      <w:pPr>
        <w:ind w:left="360"/>
      </w:pPr>
      <w:r>
        <w:rPr>
          <w:i/>
        </w:rPr>
        <w:t xml:space="preserve">In the light, for example, of the fact that Mullá Muhammad 'Alí</w:t>
      </w:r>
    </w:p>
    <w:p>
      <w:pPr>
        <w:ind w:left="360"/>
      </w:pPr>
      <w:r>
        <w:rPr>
          <w:i/>
        </w:rPr>
        <w:t xml:space="preserve">Bárfurúshí, Quddús, was once seen as the "return of</w:t>
      </w:r>
    </w:p>
    <w:p>
      <w:pPr>
        <w:ind w:left="360"/>
      </w:pPr>
      <w:r>
        <w:rPr>
          <w:i/>
        </w:rPr>
        <w:t xml:space="preserve">Jesus" (who figures in Muslim eschatology), he is said to have been born of a</w:t>
      </w:r>
    </w:p>
    <w:p>
      <w:pPr>
        <w:ind w:left="360"/>
      </w:pPr>
      <w:r>
        <w:rPr>
          <w:i/>
        </w:rPr>
        <w:t xml:space="preserve">virgin (see Kitáb-i Nuqtat al-Käf p. 199 and cf.</w:t>
      </w:r>
    </w:p>
    <w:p>
      <w:pPr>
        <w:ind w:left="360"/>
      </w:pPr>
      <w:r>
        <w:rPr>
          <w:i/>
        </w:rPr>
        <w:t xml:space="preserve">Táríkh-i Jadíd [Appendix II] p. 366). Enemies of</w:t>
      </w:r>
    </w:p>
    <w:p>
      <w:pPr>
        <w:ind w:left="360"/>
      </w:pPr>
      <w:r>
        <w:rPr>
          <w:i/>
        </w:rPr>
        <w:t xml:space="preserve">the Bábí-Bahá'í movements, it might also be noted</w:t>
      </w:r>
    </w:p>
    <w:p>
      <w:pPr>
        <w:ind w:left="360"/>
      </w:pPr>
      <w:r>
        <w:rPr>
          <w:i/>
        </w:rPr>
        <w:t xml:space="preserve">here, take on the characteristics of traditional and eschatological opponents</w:t>
      </w:r>
    </w:p>
    <w:p>
      <w:pPr>
        <w:ind w:left="360"/>
      </w:pPr>
      <w:r>
        <w:rPr>
          <w:i/>
        </w:rPr>
        <w:t xml:space="preserve">of Shi'i Islám. The Shaykh leader Karím Khán</w:t>
      </w:r>
    </w:p>
    <w:p>
      <w:pPr>
        <w:ind w:left="360"/>
      </w:pPr>
      <w:r>
        <w:rPr>
          <w:i/>
        </w:rPr>
        <w:t xml:space="preserve">Kirmaní (1810-1870) is pictured in certain sources as being "one-eyed"</w:t>
      </w:r>
    </w:p>
    <w:p>
      <w:pPr>
        <w:ind w:left="360"/>
      </w:pPr>
      <w:r>
        <w:rPr>
          <w:i/>
        </w:rPr>
        <w:t xml:space="preserve">or a latter-day manifestation of the Muslim Antichrist, the Dajjäl</w:t>
      </w:r>
    </w:p>
    <w:p>
      <w:pPr>
        <w:ind w:left="360"/>
      </w:pPr>
      <w:r>
        <w:rPr>
          <w:i/>
        </w:rPr>
        <w:t xml:space="preserve">(for some details, see my "Antichrist-Dajjal: Some Notes on the Christian</w:t>
      </w:r>
    </w:p>
    <w:p>
      <w:pPr>
        <w:ind w:left="360"/>
      </w:pPr>
      <w:r>
        <w:rPr>
          <w:i/>
        </w:rPr>
        <w:t xml:space="preserve">and Islamic Antichrist traditions, and their Bahá'í</w:t>
      </w:r>
    </w:p>
    <w:p>
      <w:pPr>
        <w:ind w:left="360"/>
      </w:pPr>
      <w:r>
        <w:rPr>
          <w:i/>
        </w:rPr>
        <w:t xml:space="preserve">Interpretation" in Bahá'í Studies Bulletin, Vol. 1, No. 3</w:t>
      </w:r>
    </w:p>
    <w:p>
      <w:pPr>
        <w:ind w:left="360"/>
      </w:pPr>
      <w:r>
        <w:rPr>
          <w:i/>
        </w:rPr>
        <w:t xml:space="preserve">[December, 1982] pp. 3-43).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In Nabíl Zarandi's Táríkh, for example, it is</w:t>
      </w:r>
    </w:p>
    <w:p>
      <w:pPr>
        <w:ind w:left="360"/>
      </w:pPr>
      <w:r>
        <w:rPr>
          <w:i/>
        </w:rPr>
        <w:t xml:space="preserve">asserted on the authority of Mullá Mírzá Muhammad Furughi'</w:t>
      </w:r>
    </w:p>
    <w:p>
      <w:pPr>
        <w:ind w:left="360"/>
      </w:pPr>
      <w:r>
        <w:rPr>
          <w:i/>
        </w:rPr>
        <w:t xml:space="preserve">that in accordance with Islamic prophetic tradition</w:t>
      </w:r>
    </w:p>
    <w:p>
      <w:pPr>
        <w:ind w:left="360"/>
      </w:pPr>
      <w:r>
        <w:rPr>
          <w:i/>
        </w:rPr>
        <w:t xml:space="preserve">(Hádíth) Mullá Husayn informed Quddús</w:t>
      </w:r>
    </w:p>
    <w:p>
      <w:pPr>
        <w:ind w:left="360"/>
      </w:pPr>
      <w:r>
        <w:rPr>
          <w:i/>
        </w:rPr>
        <w:t xml:space="preserve">that exactly 313 Bábís had arrived at the shrine of Shaykh</w:t>
      </w:r>
    </w:p>
    <w:p>
      <w:pPr>
        <w:ind w:left="360"/>
      </w:pPr>
      <w:r>
        <w:rPr>
          <w:i/>
        </w:rPr>
        <w:t xml:space="preserve">Tabarsí in Mázindarán (see The Dawn-Breakers, p.</w:t>
      </w:r>
    </w:p>
    <w:p>
      <w:pPr>
        <w:ind w:left="360"/>
      </w:pPr>
      <w:r>
        <w:rPr>
          <w:i/>
        </w:rPr>
        <w:t xml:space="preserve">256). Though it may have been the case that Mullá Husayn arrived at this</w:t>
      </w:r>
    </w:p>
    <w:p>
      <w:pPr>
        <w:ind w:left="360"/>
      </w:pPr>
      <w:r>
        <w:rPr>
          <w:i/>
        </w:rPr>
        <w:t xml:space="preserve">place with companions whose numbers eventually reached 313 (cf. E. G. Browne</w:t>
      </w:r>
    </w:p>
    <w:p>
      <w:pPr>
        <w:ind w:left="360"/>
      </w:pPr>
      <w:r>
        <w:rPr>
          <w:i/>
        </w:rPr>
        <w:t xml:space="preserve">[ed.], A Traveller's Narrative [Cambridge University Press, 1891]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37), the fact that estimates of the number of Bábís present</w:t>
      </w:r>
    </w:p>
    <w:p>
      <w:pPr>
        <w:ind w:left="360"/>
      </w:pPr>
      <w:r>
        <w:rPr>
          <w:i/>
        </w:rPr>
        <w:t xml:space="preserve">during the Mázindarán upheaval (which lasted from mid-October</w:t>
      </w:r>
    </w:p>
    <w:p>
      <w:pPr>
        <w:ind w:left="360"/>
      </w:pPr>
      <w:r>
        <w:rPr>
          <w:i/>
        </w:rPr>
        <w:t xml:space="preserve">1848 to early May 1849) "differ widely" (For details see Momen, "The Social</w:t>
      </w:r>
    </w:p>
    <w:p>
      <w:pPr>
        <w:ind w:left="360"/>
      </w:pPr>
      <w:r>
        <w:rPr>
          <w:i/>
        </w:rPr>
        <w:t xml:space="preserve">Basis of the Bábí Upheavals in Iran (1848-53): A Preliminary</w:t>
      </w:r>
    </w:p>
    <w:p>
      <w:pPr>
        <w:ind w:left="360"/>
      </w:pPr>
      <w:r>
        <w:rPr>
          <w:i/>
        </w:rPr>
        <w:t xml:space="preserve">Analysis" in International Journal of Middle East Studies 15 [19831 p.</w:t>
      </w:r>
    </w:p>
    <w:p>
      <w:pPr>
        <w:ind w:left="360"/>
      </w:pPr>
      <w:r>
        <w:rPr>
          <w:i/>
        </w:rPr>
        <w:t xml:space="preserve">161f.) suggests that the figure 313 is more meta-historical than concrete fact.</w:t>
      </w:r>
    </w:p>
    <w:p>
      <w:pPr>
        <w:ind w:left="360"/>
      </w:pPr>
      <w:r>
        <w:rPr>
          <w:i/>
        </w:rPr>
        <w:t xml:space="preserve">The sources, furthermore, are confused as to at which point the number 313 was</w:t>
      </w:r>
    </w:p>
    <w:p>
      <w:pPr>
        <w:ind w:left="360"/>
      </w:pPr>
      <w:r>
        <w:rPr>
          <w:i/>
        </w:rPr>
        <w:t xml:space="preserve">attained, if indeed, this figure is mentioned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study of the various accounts of the Báb's pilgrimage could provide</w:t>
      </w:r>
    </w:p>
    <w:p>
      <w:pPr>
        <w:ind w:left="360"/>
      </w:pPr>
      <w:r>
        <w:rPr>
          <w:i/>
        </w:rPr>
        <w:t xml:space="preserve">further examples of the interplay between what "actually happened" and what, in</w:t>
      </w:r>
    </w:p>
    <w:p>
      <w:pPr>
        <w:ind w:left="360"/>
      </w:pPr>
      <w:r>
        <w:rPr>
          <w:i/>
        </w:rPr>
        <w:t xml:space="preserve">the light of eschatological prophecies, "ought to have happened."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In modern Bahá'í circles the Kitáb-i Nuqtat</w:t>
      </w:r>
    </w:p>
    <w:p>
      <w:pPr>
        <w:ind w:left="360"/>
      </w:pPr>
      <w:r>
        <w:rPr>
          <w:i/>
        </w:rPr>
        <w:t xml:space="preserve">al-Káf (among other sources) has come, I think incorrectly, to be</w:t>
      </w:r>
    </w:p>
    <w:p>
      <w:pPr>
        <w:ind w:left="360"/>
      </w:pPr>
      <w:r>
        <w:rPr>
          <w:i/>
        </w:rPr>
        <w:t xml:space="preserve">deemed an Azali fabrication. While there are problems surrounding the origins</w:t>
      </w:r>
    </w:p>
    <w:p>
      <w:pPr>
        <w:ind w:left="360"/>
      </w:pPr>
      <w:r>
        <w:rPr>
          <w:i/>
        </w:rPr>
        <w:t xml:space="preserve">and authorship of this work it does contain material which accurately reflects</w:t>
      </w:r>
    </w:p>
    <w:p>
      <w:pPr>
        <w:ind w:left="360"/>
      </w:pPr>
      <w:r>
        <w:rPr>
          <w:i/>
        </w:rPr>
        <w:t xml:space="preserve">Bábí perspectives of the early 1850s. It is neither</w:t>
      </w:r>
    </w:p>
    <w:p>
      <w:pPr>
        <w:ind w:left="360"/>
      </w:pPr>
      <w:r>
        <w:rPr>
          <w:i/>
        </w:rPr>
        <w:t xml:space="preserve">anti-Bahá'í, nor devoid of historical value. The part of the</w:t>
      </w:r>
    </w:p>
    <w:p>
      <w:pPr>
        <w:ind w:left="360"/>
      </w:pPr>
      <w:r>
        <w:rPr>
          <w:i/>
        </w:rPr>
        <w:t xml:space="preserve">Táríkh-i Nabíl translated by Shoghi Effendi has, on</w:t>
      </w:r>
    </w:p>
    <w:p>
      <w:pPr>
        <w:ind w:left="360"/>
      </w:pPr>
      <w:r>
        <w:rPr>
          <w:i/>
        </w:rPr>
        <w:t xml:space="preserve">the other hand, come to be invested with an exaggerated authority. Valuable and</w:t>
      </w:r>
    </w:p>
    <w:p>
      <w:pPr>
        <w:ind w:left="360"/>
      </w:pPr>
      <w:r>
        <w:rPr>
          <w:i/>
        </w:rPr>
        <w:t xml:space="preserve">important though this work is, it is but one among other important</w:t>
      </w:r>
    </w:p>
    <w:p>
      <w:pPr>
        <w:ind w:left="360"/>
      </w:pPr>
      <w:r>
        <w:rPr>
          <w:i/>
        </w:rPr>
        <w:t xml:space="preserve">Bahá'í interpretations (as far as the published part is</w:t>
      </w:r>
    </w:p>
    <w:p>
      <w:pPr>
        <w:ind w:left="360"/>
      </w:pPr>
      <w:r>
        <w:rPr>
          <w:i/>
        </w:rPr>
        <w:t xml:space="preserve">concerned) of Bábí history. Its existence does not make reference</w:t>
      </w:r>
    </w:p>
    <w:p>
      <w:pPr>
        <w:ind w:left="360"/>
      </w:pPr>
      <w:r>
        <w:rPr>
          <w:i/>
        </w:rPr>
        <w:t xml:space="preserve">to other, sometimes conflicting, sources meaningless, irrelevant, or</w:t>
      </w:r>
    </w:p>
    <w:p>
      <w:pPr>
        <w:ind w:left="360"/>
      </w:pPr>
      <w:r>
        <w:rPr>
          <w:i/>
        </w:rPr>
        <w:t xml:space="preserve">"heretical."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"parts of the manuscripts" of the Táríkh-i Nabíl</w:t>
      </w:r>
    </w:p>
    <w:p>
      <w:pPr>
        <w:ind w:left="360"/>
      </w:pPr>
      <w:r>
        <w:rPr>
          <w:i/>
        </w:rPr>
        <w:t xml:space="preserve">were reviewed and approved, some by Bahá'u'lláh, and others</w:t>
      </w:r>
    </w:p>
    <w:p>
      <w:pPr>
        <w:ind w:left="360"/>
      </w:pPr>
      <w:r>
        <w:rPr>
          <w:i/>
        </w:rPr>
        <w:t xml:space="preserve">by Abdu'l-Bahá" (The Dawn-Breakers, p. xxxvii) need not be taken</w:t>
      </w:r>
    </w:p>
    <w:p>
      <w:pPr>
        <w:ind w:left="360"/>
      </w:pPr>
      <w:r>
        <w:rPr>
          <w:i/>
        </w:rPr>
        <w:t xml:space="preserve">as proof that every detail within it is an infallible expression of concrete</w:t>
      </w:r>
    </w:p>
    <w:p>
      <w:pPr>
        <w:ind w:left="360"/>
      </w:pPr>
      <w:r>
        <w:rPr>
          <w:i/>
        </w:rPr>
        <w:t xml:space="preserve">historical fact. It should be borne in mind that: We do not (apparently) know</w:t>
      </w:r>
    </w:p>
    <w:p>
      <w:pPr>
        <w:ind w:left="360"/>
      </w:pPr>
      <w:r>
        <w:rPr>
          <w:i/>
        </w:rPr>
        <w:t xml:space="preserve">which "parts of the manuscripts" (note the plural, manuscripts)</w:t>
      </w:r>
    </w:p>
    <w:p>
      <w:pPr>
        <w:ind w:left="360"/>
      </w:pPr>
      <w:r>
        <w:rPr>
          <w:i/>
        </w:rPr>
        <w:t xml:space="preserve">or which manuscript Bahá'u'lláh and Abdu'l-Bahá</w:t>
      </w:r>
    </w:p>
    <w:p>
      <w:pPr>
        <w:ind w:left="360"/>
      </w:pPr>
      <w:r>
        <w:rPr>
          <w:i/>
        </w:rPr>
        <w:t xml:space="preserve">reviewed; that Bahá'u'lláh and Abdu'l-Bahá "reviewed"</w:t>
      </w:r>
    </w:p>
    <w:p>
      <w:pPr>
        <w:ind w:left="360"/>
      </w:pPr>
      <w:r>
        <w:rPr>
          <w:i/>
        </w:rPr>
        <w:t xml:space="preserve">parts of the manuscripts of Nabíl's narrative should not</w:t>
      </w:r>
    </w:p>
    <w:p>
      <w:pPr>
        <w:ind w:left="360"/>
      </w:pPr>
      <w:r>
        <w:rPr>
          <w:i/>
        </w:rPr>
        <w:t xml:space="preserve">be taken to signify that they were operating like modern Western reviewers who</w:t>
      </w:r>
    </w:p>
    <w:p>
      <w:pPr>
        <w:ind w:left="360"/>
      </w:pPr>
      <w:r>
        <w:rPr>
          <w:i/>
        </w:rPr>
        <w:t xml:space="preserve">might be particularly concerned with empirical historical accuracy.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given narrative, such as that attributed to Shaykh 'Abid, expressed a</w:t>
      </w:r>
    </w:p>
    <w:p>
      <w:pPr>
        <w:ind w:left="360"/>
      </w:pPr>
      <w:r>
        <w:rPr>
          <w:i/>
        </w:rPr>
        <w:t xml:space="preserve">"spiritual truth," Bahá'u'lláh and Abdu'l-Bahá would very</w:t>
      </w:r>
    </w:p>
    <w:p>
      <w:pPr>
        <w:ind w:left="360"/>
      </w:pPr>
      <w:r>
        <w:rPr>
          <w:i/>
        </w:rPr>
        <w:t xml:space="preserve">likely have regarded it as acceptable, whether or not it represented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"historical fact" in all its details. In this respect, it is also worth bearing</w:t>
      </w:r>
    </w:p>
    <w:p>
      <w:pPr>
        <w:ind w:left="360"/>
      </w:pPr>
      <w:r>
        <w:rPr>
          <w:i/>
        </w:rPr>
        <w:t xml:space="preserve">in mind that the writings of Bahá'u'lláh and Abdu'l-Bahá</w:t>
      </w:r>
    </w:p>
    <w:p>
      <w:pPr>
        <w:ind w:left="360"/>
      </w:pPr>
      <w:r>
        <w:rPr>
          <w:i/>
        </w:rPr>
        <w:t xml:space="preserve">contain meta-historical materials. Prophet figures and holy men are primarily</w:t>
      </w:r>
    </w:p>
    <w:p>
      <w:pPr>
        <w:ind w:left="360"/>
      </w:pPr>
      <w:r>
        <w:rPr>
          <w:i/>
        </w:rPr>
        <w:t xml:space="preserve">concerned with the promotion of spirituality, and not the furtherance of an</w:t>
      </w:r>
    </w:p>
    <w:p>
      <w:pPr>
        <w:ind w:left="360"/>
      </w:pPr>
      <w:r>
        <w:rPr>
          <w:i/>
        </w:rPr>
        <w:t xml:space="preserve">academic historiography. Can one, indeed should one, imagine Jesus arguing with</w:t>
      </w:r>
    </w:p>
    <w:p>
      <w:pPr>
        <w:ind w:left="360"/>
      </w:pPr>
      <w:r>
        <w:rPr>
          <w:i/>
        </w:rPr>
        <w:t xml:space="preserve">the scribes and Pharisees about whether Old Testament pericopes come from the</w:t>
      </w:r>
    </w:p>
    <w:p>
      <w:pPr>
        <w:ind w:left="360"/>
      </w:pPr>
      <w:r>
        <w:rPr>
          <w:i/>
        </w:rPr>
        <w:t xml:space="preserve">alleged "J," "E," "D," or "P," pentateuchal sources or whether Moses lived in</w:t>
      </w:r>
    </w:p>
    <w:p>
      <w:pPr>
        <w:ind w:left="360"/>
      </w:pPr>
      <w:r>
        <w:rPr>
          <w:i/>
        </w:rPr>
        <w:t xml:space="preserve">the sixteenth or thirteenth century B.C.? This might be an exaggerated</w:t>
      </w:r>
    </w:p>
    <w:p>
      <w:pPr>
        <w:ind w:left="360"/>
      </w:pPr>
      <w:r>
        <w:rPr>
          <w:i/>
        </w:rPr>
        <w:t xml:space="preserve">rhetorical question, but it is in this light that it is worth noting that</w:t>
      </w:r>
    </w:p>
    <w:p>
      <w:pPr>
        <w:ind w:left="360"/>
      </w:pPr>
      <w:r>
        <w:rPr>
          <w:i/>
        </w:rPr>
        <w:t xml:space="preserve">Abdu'l-Bahá "reviewed" many of the writings of early Western</w:t>
      </w:r>
    </w:p>
    <w:p>
      <w:pPr>
        <w:ind w:left="360"/>
      </w:pPr>
      <w:r>
        <w:rPr>
          <w:i/>
        </w:rPr>
        <w:t xml:space="preserve">Bahá'ís, praised them, and approved their publication despite the</w:t>
      </w:r>
    </w:p>
    <w:p>
      <w:pPr>
        <w:ind w:left="360"/>
      </w:pPr>
      <w:r>
        <w:rPr>
          <w:i/>
        </w:rPr>
        <w:t xml:space="preserve">fact that a good many of them — as Abdu'l-Bahá was obviously well aware</w:t>
      </w:r>
    </w:p>
    <w:p>
      <w:pPr>
        <w:ind w:left="360"/>
      </w:pPr>
      <w:r>
        <w:rPr>
          <w:i/>
        </w:rPr>
        <w:t xml:space="preserve">— contained ideas that were not in accordance with Bahá'í</w:t>
      </w:r>
    </w:p>
    <w:p>
      <w:pPr>
        <w:ind w:left="360"/>
      </w:pPr>
      <w:r>
        <w:rPr>
          <w:i/>
        </w:rPr>
        <w:t xml:space="preserve">teachings. His generous doctrinal liberality, designed to encourage and foster</w:t>
      </w:r>
    </w:p>
    <w:p>
      <w:pPr>
        <w:ind w:left="360"/>
      </w:pPr>
      <w:r>
        <w:rPr>
          <w:i/>
        </w:rPr>
        <w:t xml:space="preserve">unity, outweighed a rigid imposition of doctrinal orthodoxy in secondary</w:t>
      </w:r>
    </w:p>
    <w:p>
      <w:pPr>
        <w:ind w:left="360"/>
      </w:pPr>
      <w:r>
        <w:rPr>
          <w:i/>
        </w:rPr>
        <w:t xml:space="preserve">matters. It is not then enough to assert that because Bahá'u'lláh</w:t>
      </w:r>
    </w:p>
    <w:p>
      <w:pPr>
        <w:ind w:left="360"/>
      </w:pPr>
      <w:r>
        <w:rPr>
          <w:i/>
        </w:rPr>
        <w:t xml:space="preserve">and Abdu'l-Bahá "reviewed" parts of Nabíl's narrative that this</w:t>
      </w:r>
    </w:p>
    <w:p>
      <w:pPr>
        <w:ind w:left="360"/>
      </w:pPr>
      <w:r>
        <w:rPr>
          <w:i/>
        </w:rPr>
        <w:t xml:space="preserve">work is alone worthy of scholarly attention, or that it constitutes an</w:t>
      </w:r>
    </w:p>
    <w:p>
      <w:pPr>
        <w:ind w:left="360"/>
      </w:pPr>
      <w:r>
        <w:rPr>
          <w:i/>
        </w:rPr>
        <w:t xml:space="preserve">infallible touchstone for determining the empirical truth of divergent</w:t>
      </w:r>
    </w:p>
    <w:p>
      <w:pPr>
        <w:ind w:left="360"/>
      </w:pPr>
      <w:r>
        <w:rPr>
          <w:i/>
        </w:rPr>
        <w:t xml:space="preserve">historical perspectives. In scholarly circles it is well known that</w:t>
      </w:r>
    </w:p>
    <w:p>
      <w:pPr>
        <w:ind w:left="360"/>
      </w:pPr>
      <w:r>
        <w:rPr>
          <w:i/>
        </w:rPr>
        <w:t xml:space="preserve">Nabíl's narrative contains errors of a concrete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is neither enhanced by nor dependent on an</w:t>
      </w:r>
    </w:p>
    <w:p>
      <w:pPr>
        <w:ind w:left="360"/>
      </w:pPr>
      <w:r>
        <w:rPr>
          <w:i/>
        </w:rPr>
        <w:t xml:space="preserve">uncritical acceptance of narratives reported by Bahá'í</w:t>
      </w:r>
    </w:p>
    <w:p>
      <w:pPr>
        <w:ind w:left="360"/>
      </w:pPr>
      <w:r>
        <w:rPr>
          <w:i/>
        </w:rPr>
        <w:t xml:space="preserve">historians. Bahá'ís are not obliged to view them as either</w:t>
      </w:r>
    </w:p>
    <w:p>
      <w:pPr>
        <w:ind w:left="360"/>
      </w:pPr>
      <w:r>
        <w:rPr>
          <w:i/>
        </w:rPr>
        <w:t xml:space="preserve">canonical or infallible. Neither Abdu'l-Bahá nor Shoghi Effendi claimed</w:t>
      </w:r>
    </w:p>
    <w:p>
      <w:pPr>
        <w:ind w:left="360"/>
      </w:pPr>
      <w:r>
        <w:rPr>
          <w:i/>
        </w:rPr>
        <w:t xml:space="preserve">infallibility when conveying historical data.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I should like to point out to the Bahá'í reader who may</w:t>
      </w:r>
    </w:p>
    <w:p>
      <w:pPr>
        <w:ind w:left="360"/>
      </w:pPr>
      <w:r>
        <w:rPr>
          <w:i/>
        </w:rPr>
        <w:t xml:space="preserve">believe that an academic analysis of Bábí-Bahá'í</w:t>
      </w:r>
    </w:p>
    <w:p>
      <w:pPr>
        <w:ind w:left="360"/>
      </w:pPr>
      <w:r>
        <w:rPr>
          <w:i/>
        </w:rPr>
        <w:t xml:space="preserve">historical sources is a "threat to faith" that such scholarly endeavors are not</w:t>
      </w:r>
    </w:p>
    <w:p>
      <w:pPr>
        <w:ind w:left="360"/>
      </w:pPr>
      <w:r>
        <w:rPr>
          <w:i/>
        </w:rPr>
        <w:t xml:space="preserve">designed to destroy faith. Ultimately, they may actually promote a more</w:t>
      </w:r>
    </w:p>
    <w:p>
      <w:pPr>
        <w:ind w:left="360"/>
      </w:pPr>
      <w:r>
        <w:rPr>
          <w:i/>
        </w:rPr>
        <w:t xml:space="preserve">balanced faith when findings are articulated by Bahá'í</w:t>
      </w:r>
    </w:p>
    <w:p>
      <w:pPr>
        <w:ind w:left="360"/>
      </w:pPr>
      <w:r>
        <w:rPr>
          <w:i/>
        </w:rPr>
        <w:t xml:space="preserve">theologians. That certain narratives in well-known</w:t>
      </w:r>
    </w:p>
    <w:p>
      <w:pPr>
        <w:ind w:left="360"/>
      </w:pPr>
      <w:r>
        <w:rPr>
          <w:i/>
        </w:rPr>
        <w:t xml:space="preserve">Bábí-Bahá'í sources can be shown to be essentially</w:t>
      </w:r>
    </w:p>
    <w:p>
      <w:pPr>
        <w:ind w:left="360"/>
      </w:pPr>
      <w:r>
        <w:rPr>
          <w:i/>
        </w:rPr>
        <w:t xml:space="preserve">legendary or meta-historical does not mean that they become less meaningful for</w:t>
      </w:r>
    </w:p>
    <w:p>
      <w:pPr>
        <w:ind w:left="360"/>
      </w:pPr>
      <w:r>
        <w:rPr>
          <w:i/>
        </w:rPr>
        <w:t xml:space="preserve">the Bahá'í believer. They may, in fact, become more meaningful,</w:t>
      </w:r>
    </w:p>
    <w:p>
      <w:pPr>
        <w:ind w:left="360"/>
      </w:pPr>
      <w:r>
        <w:rPr>
          <w:i/>
        </w:rPr>
        <w:t xml:space="preserve">and less historically problematic. The modern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scholarly recognition that the Gospels are not exactly concrete historical</w:t>
      </w:r>
    </w:p>
    <w:p>
      <w:pPr>
        <w:ind w:left="360"/>
      </w:pPr>
      <w:r>
        <w:rPr>
          <w:i/>
        </w:rPr>
        <w:t xml:space="preserve">narratives does not make them spiritually meaningless for the mature Christian</w:t>
      </w:r>
    </w:p>
    <w:p>
      <w:pPr>
        <w:ind w:left="360"/>
      </w:pPr>
      <w:r>
        <w:rPr>
          <w:i/>
        </w:rPr>
        <w:t xml:space="preserve">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devotional context, there is no reason why legendary</w:t>
      </w:r>
    </w:p>
    <w:p>
      <w:pPr>
        <w:ind w:left="360"/>
      </w:pPr>
      <w:r>
        <w:rPr>
          <w:i/>
        </w:rPr>
        <w:t xml:space="preserve">Bábí-Bahá'í narratives should not be read and</w:t>
      </w:r>
    </w:p>
    <w:p>
      <w:pPr>
        <w:ind w:left="360"/>
      </w:pPr>
      <w:r>
        <w:rPr>
          <w:i/>
        </w:rPr>
        <w:t xml:space="preserve">pondered. It would be unfortunate if a scholar should argue that his or her</w:t>
      </w:r>
    </w:p>
    <w:p>
      <w:pPr>
        <w:ind w:left="360"/>
      </w:pPr>
      <w:r>
        <w:rPr>
          <w:i/>
        </w:rPr>
        <w:t xml:space="preserve">exposition of the nonhistorical nature of aspects of</w:t>
      </w:r>
    </w:p>
    <w:p>
      <w:pPr>
        <w:ind w:left="360"/>
      </w:pPr>
      <w:r>
        <w:rPr>
          <w:i/>
        </w:rPr>
        <w:t xml:space="preserve">Bábí-Bahá'í history should necessitate the communal</w:t>
      </w:r>
    </w:p>
    <w:p>
      <w:pPr>
        <w:ind w:left="360"/>
      </w:pPr>
      <w:r>
        <w:rPr>
          <w:i/>
        </w:rPr>
        <w:t xml:space="preserve">eradication of meaningful myth and legend. Also unfortunate would be the</w:t>
      </w:r>
    </w:p>
    <w:p>
      <w:pPr>
        <w:ind w:left="360"/>
      </w:pPr>
      <w:r>
        <w:rPr>
          <w:i/>
        </w:rPr>
        <w:t xml:space="preserve">thoughtless condemnation of scholars who attempt to argue that cherished</w:t>
      </w:r>
    </w:p>
    <w:p>
      <w:pPr>
        <w:ind w:left="360"/>
      </w:pPr>
      <w:r>
        <w:rPr>
          <w:i/>
        </w:rPr>
        <w:t xml:space="preserve">stories are legendary or contain non-historical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Views30279 views since posted 2002; last edit 2025-03-07 11:04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archive.org.../lambden_episode_childhood_bab;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2002 by Jonah Winters; Proofread 2002 by Michael Wildhack.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bahai-library.com/46</w:t>
      </w:r>
    </w:p>
    <w:p>
      <w:pPr>
        <w:ind w:left="360"/>
      </w:pPr>
      <w:r>
        <w:rPr>
          <w:i/>
        </w:rPr>
        <w:t xml:space="preserve">Citation: ris/46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An Episode in the Childhood of the Bab (Used by permission of the curator)</w:t>
      </w:r>
    </w:p>
    <w:p/>
  </w:body>
</w:document>
</file>