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Scriptum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P. Collins, Scriptum,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SCRIPTUM: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Newsletter for Bahá'í Librarians &amp;</w:t>
      </w:r>
    </w:p>
    <w:p>
      <w:pPr>
        <w:ind w:left="360"/>
      </w:pPr>
      <w:r>
        <w:rPr>
          <w:i/>
        </w:rPr>
        <w:t xml:space="preserve">Information Professionals</w:t>
      </w:r>
    </w:p>
    <w:p>
      <w:pPr>
        <w:ind w:left="360"/>
      </w:pPr>
      <w:r>
        <w:rPr>
          <w:i/>
        </w:rPr>
        <w:t xml:space="preserve">No. 1 (April 1995 = Jalál 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for Association among Bahá'í Information Professionals</w:t>
      </w:r>
    </w:p>
    <w:p>
      <w:pPr>
        <w:ind w:left="360"/>
      </w:pPr>
      <w:r>
        <w:rPr>
          <w:i/>
        </w:rPr>
        <w:t xml:space="preserve">During the past decade there have been several attempts to bring Bahá'í librarians, archivists and</w:t>
      </w:r>
    </w:p>
    <w:p>
      <w:pPr>
        <w:ind w:left="360"/>
      </w:pPr>
      <w:r>
        <w:rPr>
          <w:i/>
        </w:rPr>
        <w:t xml:space="preserve">other information professionals together in an association. In the latter half of the 1980s, the Bahá'í</w:t>
      </w:r>
    </w:p>
    <w:p>
      <w:pPr>
        <w:ind w:left="360"/>
      </w:pPr>
      <w:r>
        <w:rPr>
          <w:i/>
        </w:rPr>
        <w:t xml:space="preserve">World Centre Library built a loose network of interested individuals. This network created a mailing</w:t>
      </w:r>
    </w:p>
    <w:p>
      <w:pPr>
        <w:ind w:left="360"/>
      </w:pPr>
      <w:r>
        <w:rPr>
          <w:i/>
        </w:rPr>
        <w:t xml:space="preserve">list, initiated some correspondence relating to needs of the World Centre Library, and brought some</w:t>
      </w:r>
    </w:p>
    <w:p>
      <w:pPr>
        <w:ind w:left="360"/>
      </w:pPr>
      <w:r>
        <w:rPr>
          <w:i/>
        </w:rPr>
        <w:t xml:space="preserve">professional librarians in the Faith into contact with one another. As it was difficult to maintain</w:t>
      </w:r>
    </w:p>
    <w:p>
      <w:pPr>
        <w:ind w:left="360"/>
      </w:pPr>
      <w:r>
        <w:rPr>
          <w:i/>
        </w:rPr>
        <w:t xml:space="preserve">active coordination from the World Centre, a number of Bahá'í librarians in the United States began</w:t>
      </w:r>
    </w:p>
    <w:p>
      <w:pPr>
        <w:ind w:left="360"/>
      </w:pPr>
      <w:r>
        <w:rPr>
          <w:i/>
        </w:rPr>
        <w:t xml:space="preserve">to hold meetings during conferences of the American Library Association and other professional</w:t>
      </w:r>
    </w:p>
    <w:p>
      <w:pPr>
        <w:ind w:left="360"/>
      </w:pPr>
      <w:r>
        <w:rPr>
          <w:i/>
        </w:rPr>
        <w:t xml:space="preserve">organizations. Ralph Wagner was one of the coordinators of that short effort. Although a draft</w:t>
      </w:r>
    </w:p>
    <w:p>
      <w:pPr>
        <w:ind w:left="360"/>
      </w:pPr>
      <w:r>
        <w:rPr>
          <w:i/>
        </w:rPr>
        <w:t xml:space="preserve">constitution was submitted to the Bahá'í National Center for approval, the effort did not reach</w:t>
      </w:r>
    </w:p>
    <w:p>
      <w:pPr>
        <w:ind w:left="360"/>
      </w:pPr>
      <w:r>
        <w:rPr>
          <w:i/>
        </w:rPr>
        <w:t xml:space="preserve">fruition. Recently, I was asked to assist the Bosch Bahá'í School Library to train its library staff. The</w:t>
      </w:r>
    </w:p>
    <w:p>
      <w:pPr>
        <w:ind w:left="360"/>
      </w:pPr>
      <w:r>
        <w:rPr>
          <w:i/>
        </w:rPr>
        <w:t xml:space="preserve">trainees echoed a refrain that has been repeated many times: "How can the World Centre Library's</w:t>
      </w:r>
    </w:p>
    <w:p>
      <w:pPr>
        <w:ind w:left="360"/>
      </w:pPr>
      <w:r>
        <w:rPr>
          <w:i/>
        </w:rPr>
        <w:t xml:space="preserve">database, subject headings and library expertise be shared with the rest of the Bahá'í libraries?" As</w:t>
      </w:r>
    </w:p>
    <w:p>
      <w:pPr>
        <w:ind w:left="360"/>
      </w:pPr>
      <w:r>
        <w:rPr>
          <w:i/>
        </w:rPr>
        <w:t xml:space="preserve">former director of the World Centre Library, I knew that such assistance is currently constrained by</w:t>
      </w:r>
    </w:p>
    <w:p>
      <w:pPr>
        <w:ind w:left="360"/>
      </w:pPr>
      <w:r>
        <w:rPr>
          <w:i/>
        </w:rPr>
        <w:t xml:space="preserve">the workload of the World Centre, and by its limited staff resources. The Universal House of Justice</w:t>
      </w:r>
    </w:p>
    <w:p>
      <w:pPr>
        <w:ind w:left="360"/>
      </w:pPr>
      <w:r>
        <w:rPr>
          <w:i/>
        </w:rPr>
        <w:t xml:space="preserve">has communicated to me, through its secretariat, the following (letter dated 31 January 1995):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"Prior to the establishment of closer links between the World Centre Library and those</w:t>
      </w:r>
    </w:p>
    <w:p>
      <w:pPr>
        <w:ind w:left="360"/>
      </w:pPr>
      <w:r>
        <w:rPr>
          <w:i/>
        </w:rPr>
        <w:t xml:space="preserve">outside the World Centre, a pool of professional Bahá'í Librarians needs to be</w:t>
      </w:r>
    </w:p>
    <w:p>
      <w:pPr>
        <w:ind w:left="360"/>
      </w:pPr>
      <w:r>
        <w:rPr>
          <w:i/>
        </w:rPr>
        <w:t xml:space="preserve">identified and organized into some sort of association in order that the necessary</w:t>
      </w:r>
    </w:p>
    <w:p>
      <w:pPr>
        <w:ind w:left="360"/>
      </w:pPr>
      <w:r>
        <w:rPr>
          <w:i/>
        </w:rPr>
        <w:t xml:space="preserve">human resources are in place to support such a development. The House of</w:t>
      </w:r>
    </w:p>
    <w:p>
      <w:pPr>
        <w:ind w:left="360"/>
      </w:pPr>
      <w:r>
        <w:rPr>
          <w:i/>
        </w:rPr>
        <w:t xml:space="preserve">Justice...feels that you are well placed to initiate such an association...."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clear guidance that networking and resource-sharing by the Bahá'í World Centre Library</w:t>
      </w:r>
    </w:p>
    <w:p>
      <w:pPr>
        <w:ind w:left="360"/>
      </w:pPr>
      <w:r>
        <w:rPr>
          <w:i/>
        </w:rPr>
        <w:t xml:space="preserve">(and by other World Centre information agencies such as the Archives) depend upon the creation</w:t>
      </w:r>
    </w:p>
    <w:p>
      <w:pPr>
        <w:ind w:left="360"/>
      </w:pPr>
      <w:r>
        <w:rPr>
          <w:i/>
        </w:rPr>
        <w:t xml:space="preserve">and strengthening of ties among Bahá'í librarians, archivists and other information workers. The</w:t>
      </w:r>
    </w:p>
    <w:p>
      <w:pPr>
        <w:ind w:left="360"/>
      </w:pPr>
      <w:r>
        <w:rPr>
          <w:i/>
        </w:rPr>
        <w:t xml:space="preserve">Universal House of Justice's suggestion implies that coordination of such an effort could best be</w:t>
      </w:r>
    </w:p>
    <w:p>
      <w:pPr>
        <w:ind w:left="360"/>
      </w:pPr>
      <w:r>
        <w:rPr>
          <w:i/>
        </w:rPr>
        <w:t xml:space="preserve">undertaken by someone in a position to foster the association's development, free of the</w:t>
      </w:r>
    </w:p>
    <w:p>
      <w:pPr>
        <w:ind w:left="360"/>
      </w:pPr>
      <w:r>
        <w:rPr>
          <w:i/>
        </w:rPr>
        <w:t xml:space="preserve">constraints of the World Centre's workload.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volunteered to make a beginning at establishing this network and association of librarians,</w:t>
      </w:r>
    </w:p>
    <w:p>
      <w:pPr>
        <w:ind w:left="360"/>
      </w:pPr>
      <w:r>
        <w:rPr>
          <w:i/>
        </w:rPr>
        <w:t xml:space="preserve">Page 1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volunteered to make a beginning at establishing this network and association of librarians,</w:t>
      </w:r>
    </w:p>
    <w:p>
      <w:pPr>
        <w:ind w:left="360"/>
      </w:pPr>
      <w:r>
        <w:rPr>
          <w:i/>
        </w:rPr>
        <w:t xml:space="preserve">archivists and related professionals. At the moment, there is no formal constitution or structure. The</w:t>
      </w:r>
    </w:p>
    <w:p>
      <w:pPr>
        <w:ind w:left="360"/>
      </w:pPr>
      <w:r>
        <w:rPr>
          <w:i/>
        </w:rPr>
        <w:t xml:space="preserve">present newsletter, entitled Scriptum, will (God willing) appear every three months during a pilot</w:t>
      </w:r>
    </w:p>
    <w:p>
      <w:pPr>
        <w:ind w:left="360"/>
      </w:pPr>
      <w:r>
        <w:rPr>
          <w:i/>
        </w:rPr>
        <w:t xml:space="preserve">period of one year. The pages of Scriptum are intended for news, articles on information science</w:t>
      </w:r>
    </w:p>
    <w:p>
      <w:pPr>
        <w:ind w:left="360"/>
      </w:pPr>
      <w:r>
        <w:rPr>
          <w:i/>
        </w:rPr>
        <w:t xml:space="preserve">topics, descriptions of Bahá'í classifications, case studies, sample cataloging for new publications</w:t>
      </w:r>
    </w:p>
    <w:p>
      <w:pPr>
        <w:ind w:left="360"/>
      </w:pPr>
      <w:r>
        <w:rPr>
          <w:i/>
        </w:rPr>
        <w:t xml:space="preserve">received at the Bahá'í World Centre Library, and any other features that may prove useful. Please</w:t>
      </w:r>
    </w:p>
    <w:p>
      <w:pPr>
        <w:ind w:left="360"/>
      </w:pPr>
      <w:r>
        <w:rPr>
          <w:i/>
        </w:rPr>
        <w:t xml:space="preserve">send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Your comments on the content of this newsletter, and contributions for consideration for</w:t>
      </w:r>
    </w:p>
    <w:p>
      <w:pPr>
        <w:ind w:left="360"/>
      </w:pPr>
      <w:r>
        <w:rPr>
          <w:i/>
        </w:rPr>
        <w:t xml:space="preserve">publication;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Thoughts on what this organization should be called and how it should be organized.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Volunteers to assist in the future as the network develops.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contact the editor at the address, phone or E-mail listed at the end of the newsletter. Also</w:t>
      </w:r>
    </w:p>
    <w:p>
      <w:pPr>
        <w:ind w:left="360"/>
      </w:pPr>
      <w:r>
        <w:rPr>
          <w:i/>
        </w:rPr>
        <w:t xml:space="preserve">feel free to inform other librarians, archivists and information professionals in the Faith about this</w:t>
      </w:r>
    </w:p>
    <w:p>
      <w:pPr>
        <w:ind w:left="360"/>
      </w:pPr>
      <w:r>
        <w:rPr>
          <w:i/>
        </w:rPr>
        <w:t xml:space="preserve">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project to continue beyond the one-year pilot, we will need to develop an association</w:t>
      </w:r>
    </w:p>
    <w:p>
      <w:pPr>
        <w:ind w:left="360"/>
      </w:pPr>
      <w:r>
        <w:rPr>
          <w:i/>
        </w:rPr>
        <w:t xml:space="preserve">structure and spread the workload. The legal office at the Bahá'í National Center has provided me</w:t>
      </w:r>
    </w:p>
    <w:p>
      <w:pPr>
        <w:ind w:left="360"/>
      </w:pPr>
      <w:r>
        <w:rPr>
          <w:i/>
        </w:rPr>
        <w:t xml:space="preserve">with some model constitutions. I will share these in the next newsletter. In the meantime,</w:t>
      </w:r>
    </w:p>
    <w:p>
      <w:pPr>
        <w:ind w:left="360"/>
      </w:pPr>
      <w:r>
        <w:rPr>
          <w:i/>
        </w:rPr>
        <w:t xml:space="preserve">expressions of support and offers of assistance will be appreciated and gladly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in the Dewey Classification</w:t>
      </w:r>
    </w:p>
    <w:p>
      <w:pPr>
        <w:ind w:left="360"/>
      </w:pPr>
      <w:r>
        <w:rPr>
          <w:i/>
        </w:rPr>
        <w:t xml:space="preserve">More than a century ago, Melvil Dewey - father of modern librarianship - developed a classification</w:t>
      </w:r>
    </w:p>
    <w:p>
      <w:pPr>
        <w:ind w:left="360"/>
      </w:pPr>
      <w:r>
        <w:rPr>
          <w:i/>
        </w:rPr>
        <w:t xml:space="preserve">intended to cover the universe of knowledge. The Dewey Decimal Classification has become,</w:t>
      </w:r>
    </w:p>
    <w:p>
      <w:pPr>
        <w:ind w:left="360"/>
      </w:pPr>
      <w:r>
        <w:rPr>
          <w:i/>
        </w:rPr>
        <w:t xml:space="preserve">during that century, the most widely used library classification system in the world. What originally</w:t>
      </w:r>
    </w:p>
    <w:p>
      <w:pPr>
        <w:ind w:left="360"/>
      </w:pPr>
      <w:r>
        <w:rPr>
          <w:i/>
        </w:rPr>
        <w:t xml:space="preserve">began as a fixed classification biased toward North America has become an ever more flexible and</w:t>
      </w:r>
    </w:p>
    <w:p>
      <w:pPr>
        <w:ind w:left="360"/>
      </w:pPr>
      <w:r>
        <w:rPr>
          <w:i/>
        </w:rPr>
        <w:t xml:space="preserve">responsive tool for detailing the world of knowledge, and is standard classification in many of the</w:t>
      </w:r>
    </w:p>
    <w:p>
      <w:pPr>
        <w:ind w:left="360"/>
      </w:pPr>
      <w:r>
        <w:rPr>
          <w:i/>
        </w:rPr>
        <w:t xml:space="preserve">world's public libraries.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Bahá'í Faith grew, the inadequacy of its treatment in library classifications became a cause</w:t>
      </w:r>
    </w:p>
    <w:p>
      <w:pPr>
        <w:ind w:left="360"/>
      </w:pPr>
      <w:r>
        <w:rPr>
          <w:i/>
        </w:rPr>
        <w:t xml:space="preserve">of concern to Bahá'ís and scholars who sought Bahá'í publications. Before the 15th edition of the</w:t>
      </w:r>
    </w:p>
    <w:p>
      <w:pPr>
        <w:ind w:left="360"/>
      </w:pPr>
      <w:r>
        <w:rPr>
          <w:i/>
        </w:rPr>
        <w:t xml:space="preserve">Dewey Decimal Classification (1952), there was no location for the Bahá'í Faith in the</w:t>
      </w:r>
    </w:p>
    <w:p>
      <w:pPr>
        <w:ind w:left="360"/>
      </w:pPr>
      <w:r>
        <w:rPr>
          <w:i/>
        </w:rPr>
        <w:t xml:space="preserve">classification. In 1952 the 15th edition showed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 MOHAMMEDANISM</w:t>
      </w:r>
    </w:p>
    <w:p>
      <w:pPr>
        <w:ind w:left="360"/>
      </w:pPr>
      <w:r>
        <w:rPr>
          <w:i/>
        </w:rPr>
        <w:t xml:space="preserve">.8 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inclusion of the Faith, while a step forward, essentially called it a sect of Islam. With edition 16</w:t>
      </w:r>
    </w:p>
    <w:p>
      <w:pPr>
        <w:ind w:left="360"/>
      </w:pPr>
      <w:r>
        <w:rPr>
          <w:i/>
        </w:rPr>
        <w:t xml:space="preserve">in 1958, other changes reflected adoption of proper names for Islam and the Bahá'í Faith, and</w:t>
      </w:r>
    </w:p>
    <w:p>
      <w:pPr>
        <w:ind w:left="360"/>
      </w:pPr>
      <w:r>
        <w:rPr>
          <w:i/>
        </w:rPr>
        <w:t xml:space="preserve">formatting conventions indicated that the Bahá'í Faith is separate from Islam, even though the</w:t>
      </w:r>
    </w:p>
    <w:p>
      <w:pPr>
        <w:ind w:left="360"/>
      </w:pPr>
      <w:r>
        <w:rPr>
          <w:i/>
        </w:rPr>
        <w:t xml:space="preserve">classification number appeared to include it as a sect: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 Islam</w:t>
      </w:r>
    </w:p>
    <w:p>
      <w:pPr>
        <w:ind w:left="360"/>
      </w:pPr>
      <w:r>
        <w:rPr>
          <w:i/>
        </w:rPr>
        <w:t xml:space="preserve">.8 Sects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>.8 Sects</w:t>
      </w:r>
    </w:p>
    <w:p>
      <w:pPr>
        <w:ind w:left="360"/>
      </w:pPr>
      <w:r>
        <w:rPr>
          <w:i/>
        </w:rPr>
        <w:t xml:space="preserve">.89 Bahai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Bahá'ís this still remained inadequate, essentially filing Bahá'í publications with those on</w:t>
      </w:r>
    </w:p>
    <w:p>
      <w:pPr>
        <w:ind w:left="360"/>
      </w:pPr>
      <w:r>
        <w:rPr>
          <w:i/>
        </w:rPr>
        <w:t xml:space="preserve">Sunni, Shi'ah, Ahmadiyya, Black Muslims, and the like. With editions 17 (1965) through 19 (1979)</w:t>
      </w:r>
    </w:p>
    <w:p>
      <w:pPr>
        <w:ind w:left="360"/>
      </w:pPr>
      <w:r>
        <w:rPr>
          <w:i/>
        </w:rPr>
        <w:t xml:space="preserve">there was obviously a greater understanding of the Bahá'í Faith as a "religion derived from Islam":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 Islam and Religions Derived from It</w:t>
      </w:r>
    </w:p>
    <w:p>
      <w:pPr>
        <w:ind w:left="360"/>
      </w:pPr>
      <w:r>
        <w:rPr>
          <w:i/>
        </w:rPr>
        <w:t xml:space="preserve">.8 Islamic sects and other religions derived from Islam</w:t>
      </w:r>
    </w:p>
    <w:p>
      <w:pPr>
        <w:ind w:left="360"/>
      </w:pPr>
      <w:r>
        <w:rPr>
          <w:i/>
        </w:rPr>
        <w:t xml:space="preserve">297.87-297.89 Religions derived from Islam</w:t>
      </w:r>
    </w:p>
    <w:p>
      <w:pPr>
        <w:ind w:left="360"/>
      </w:pPr>
      <w:r>
        <w:rPr>
          <w:i/>
        </w:rPr>
        <w:t xml:space="preserve">.88 Babism</w:t>
      </w:r>
    </w:p>
    <w:p>
      <w:pPr>
        <w:ind w:left="360"/>
      </w:pPr>
      <w:r>
        <w:rPr>
          <w:i/>
        </w:rPr>
        <w:t xml:space="preserve">.89 Bahai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Bábí and Bahá'í Faiths were still within a portion of the classification that associated</w:t>
      </w:r>
    </w:p>
    <w:p>
      <w:pPr>
        <w:ind w:left="360"/>
      </w:pPr>
      <w:r>
        <w:rPr>
          <w:i/>
        </w:rPr>
        <w:t xml:space="preserve">them with Islam and its sects. With edition 20 in 1989, a significant reassessment had been made,</w:t>
      </w:r>
    </w:p>
    <w:p>
      <w:pPr>
        <w:ind w:left="360"/>
      </w:pPr>
      <w:r>
        <w:rPr>
          <w:i/>
        </w:rPr>
        <w:t xml:space="preserve">in which the Bahá'í Faith was removed from immediate association with sects of Islam: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 Islam and religions originating in it</w:t>
      </w:r>
    </w:p>
    <w:p>
      <w:pPr>
        <w:ind w:left="360"/>
      </w:pPr>
      <w:r>
        <w:rPr>
          <w:i/>
        </w:rPr>
        <w:t xml:space="preserve">.8 Islamic sects and reform movements</w:t>
      </w:r>
    </w:p>
    <w:p>
      <w:pPr>
        <w:ind w:left="360"/>
      </w:pPr>
      <w:r>
        <w:rPr>
          <w:i/>
        </w:rPr>
        <w:t xml:space="preserve">.9 Religions originating in Islam</w:t>
      </w:r>
    </w:p>
    <w:p>
      <w:pPr>
        <w:ind w:left="360"/>
      </w:pPr>
      <w:r>
        <w:rPr>
          <w:i/>
        </w:rPr>
        <w:t xml:space="preserve">.92 Babism</w:t>
      </w:r>
    </w:p>
    <w:p>
      <w:pPr>
        <w:ind w:left="360"/>
      </w:pPr>
      <w:r>
        <w:rPr>
          <w:i/>
        </w:rPr>
        <w:t xml:space="preserve">.93 Bahai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headings for "religions originating in Islam" under 297.9 were the Bábí and Bahá'í Faiths,</w:t>
      </w:r>
    </w:p>
    <w:p>
      <w:pPr>
        <w:ind w:left="360"/>
      </w:pPr>
      <w:r>
        <w:rPr>
          <w:i/>
        </w:rPr>
        <w:t xml:space="preserve">thus at least giving tacit recognition to their fundamentally different character from that of the</w:t>
      </w:r>
    </w:p>
    <w:p>
      <w:pPr>
        <w:ind w:left="360"/>
      </w:pPr>
      <w:r>
        <w:rPr>
          <w:i/>
        </w:rPr>
        <w:t xml:space="preserve">various Islamic sects. The 21st edition of the Dewey Decimal Classification will be released in</w:t>
      </w:r>
    </w:p>
    <w:p>
      <w:pPr>
        <w:ind w:left="360"/>
      </w:pPr>
      <w:r>
        <w:rPr>
          <w:i/>
        </w:rPr>
        <w:t xml:space="preserve">1996. While the numbers at 297.92 and 297.93 remain the same, there will be a change of</w:t>
      </w:r>
    </w:p>
    <w:p>
      <w:pPr>
        <w:ind w:left="360"/>
      </w:pPr>
      <w:r>
        <w:rPr>
          <w:i/>
        </w:rPr>
        <w:t xml:space="preserve">headings in the classification itself that tacitly recognizes the Faith's independent character, and its</w:t>
      </w:r>
    </w:p>
    <w:p>
      <w:pPr>
        <w:ind w:left="360"/>
      </w:pPr>
      <w:r>
        <w:rPr>
          <w:i/>
        </w:rPr>
        <w:t xml:space="preserve">equality as a revelation with that of Muhammad: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 Islam, Babism, Bahai faith</w:t>
      </w:r>
    </w:p>
    <w:p>
      <w:pPr>
        <w:ind w:left="360"/>
      </w:pPr>
      <w:r>
        <w:rPr>
          <w:i/>
        </w:rPr>
        <w:t xml:space="preserve">.8 Islamic sects and reform movements</w:t>
      </w:r>
    </w:p>
    <w:p>
      <w:pPr>
        <w:ind w:left="360"/>
      </w:pPr>
      <w:r>
        <w:rPr>
          <w:i/>
        </w:rPr>
        <w:t xml:space="preserve">.9 Babism, Bahai faith</w:t>
      </w:r>
    </w:p>
    <w:p>
      <w:pPr>
        <w:ind w:left="360"/>
      </w:pPr>
      <w:r>
        <w:rPr>
          <w:i/>
        </w:rPr>
        <w:t xml:space="preserve">.92 Babism</w:t>
      </w:r>
    </w:p>
    <w:p>
      <w:pPr>
        <w:ind w:left="360"/>
      </w:pPr>
      <w:r>
        <w:rPr>
          <w:i/>
        </w:rPr>
        <w:t xml:space="preserve">.93 Bahai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essence, the Faith is now assigned all numbers within 297.9, and is shown in the formatting as</w:t>
      </w:r>
    </w:p>
    <w:p>
      <w:pPr>
        <w:ind w:left="360"/>
      </w:pPr>
      <w:r>
        <w:rPr>
          <w:i/>
        </w:rPr>
        <w:t xml:space="preserve">equal to Islam. This is an extremely important achievement for the Faith for several reasons: (1) it</w:t>
      </w:r>
    </w:p>
    <w:p>
      <w:pPr>
        <w:ind w:left="360"/>
      </w:pPr>
      <w:r>
        <w:rPr>
          <w:i/>
        </w:rPr>
        <w:t xml:space="preserve">clearly separates the Faith from Islamic sects; (2) it shows the Faith's independence by assigning</w:t>
      </w:r>
    </w:p>
    <w:p>
      <w:pPr>
        <w:ind w:left="360"/>
      </w:pPr>
      <w:r>
        <w:rPr>
          <w:i/>
        </w:rPr>
        <w:t xml:space="preserve">an entire decimal to the Faith; (3) the heading for 297 now includes Bábí and Bahá'í revelations as</w:t>
      </w:r>
    </w:p>
    <w:p>
      <w:pPr>
        <w:ind w:left="360"/>
      </w:pPr>
      <w:r>
        <w:rPr>
          <w:i/>
        </w:rPr>
        <w:t xml:space="preserve">equal to Islam; (4) it opens the way for future growth of Bahá'í topics; (5) and it ultimately makes</w:t>
      </w:r>
    </w:p>
    <w:p>
      <w:pPr>
        <w:ind w:left="360"/>
      </w:pPr>
      <w:r>
        <w:rPr>
          <w:i/>
        </w:rPr>
        <w:t xml:space="preserve">possible the complete movement of the Bahá'í Faith to a separate number outside of 297, which</w:t>
      </w:r>
    </w:p>
    <w:p>
      <w:pPr>
        <w:ind w:left="360"/>
      </w:pPr>
      <w:r>
        <w:rPr>
          <w:i/>
        </w:rPr>
        <w:t xml:space="preserve">growth of the Faith is destined to make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 period of more than a decade, the Bahá'í World Centre Library has cultivated a working</w:t>
      </w:r>
    </w:p>
    <w:p>
      <w:pPr>
        <w:ind w:left="360"/>
      </w:pPr>
      <w:r>
        <w:rPr>
          <w:i/>
        </w:rPr>
        <w:t xml:space="preserve">relationship with the major library classification agencies. The work with the Dewey Decimal</w:t>
      </w:r>
    </w:p>
    <w:p>
      <w:pPr>
        <w:ind w:left="360"/>
      </w:pPr>
      <w:r>
        <w:rPr>
          <w:i/>
        </w:rPr>
        <w:t xml:space="preserve">Classification has been very cordial, particularly because the Bahá'í professionals who have</w:t>
      </w:r>
    </w:p>
    <w:p>
      <w:pPr>
        <w:ind w:left="360"/>
      </w:pPr>
      <w:r>
        <w:rPr>
          <w:i/>
        </w:rPr>
        <w:t xml:space="preserve">conducted the relationship understand the difficulty of fitting all knowledge into a numbering</w:t>
      </w:r>
    </w:p>
    <w:p>
      <w:pPr>
        <w:ind w:left="360"/>
      </w:pPr>
      <w:r>
        <w:rPr>
          <w:i/>
        </w:rPr>
        <w:t xml:space="preserve">system based upon divisions of ten (thus the "decimal" classification). The Universal House of</w:t>
      </w:r>
    </w:p>
    <w:p>
      <w:pPr>
        <w:ind w:left="360"/>
      </w:pPr>
      <w:r>
        <w:rPr>
          <w:i/>
        </w:rPr>
        <w:t xml:space="preserve">Justice has assigned to the Bahá'í World Centre Library the responsibility for dealing with library</w:t>
      </w:r>
    </w:p>
    <w:p>
      <w:pPr>
        <w:ind w:left="360"/>
      </w:pPr>
      <w:r>
        <w:rPr>
          <w:i/>
        </w:rPr>
        <w:t xml:space="preserve">classification agencies, and this remains one of its most important areas of endeavor.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 William Collins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Bosch Bahá'í School Library</w:t>
      </w:r>
    </w:p>
    <w:p>
      <w:pPr>
        <w:ind w:left="360"/>
      </w:pPr>
      <w:r>
        <w:rPr>
          <w:i/>
        </w:rPr>
        <w:t xml:space="preserve">The Bosch Bahá'í School in Santa Cruz, California, is located in a beautiful redwood grove in the</w:t>
      </w:r>
    </w:p>
    <w:p>
      <w:pPr>
        <w:ind w:left="360"/>
      </w:pPr>
      <w:r>
        <w:rPr>
          <w:i/>
        </w:rPr>
        <w:t xml:space="preserve">mountains above the Pacific. Four volunteers have been assisting the school in developing its</w:t>
      </w:r>
    </w:p>
    <w:p>
      <w:pPr>
        <w:ind w:left="360"/>
      </w:pPr>
      <w:r>
        <w:rPr>
          <w:i/>
        </w:rPr>
        <w:t xml:space="preserve">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several years, the school has used a classification developed by a volunteer. Recently, the</w:t>
      </w:r>
    </w:p>
    <w:p>
      <w:pPr>
        <w:ind w:left="360"/>
      </w:pPr>
      <w:r>
        <w:rPr>
          <w:i/>
        </w:rPr>
        <w:t xml:space="preserve">school decided it wanted to investigate the possibility of using the Bahá'í World Centre Library's</w:t>
      </w:r>
    </w:p>
    <w:p>
      <w:pPr>
        <w:ind w:left="360"/>
      </w:pPr>
      <w:r>
        <w:rPr>
          <w:i/>
        </w:rPr>
        <w:t xml:space="preserve">classification for Bahá'í materials, which is based on the Library of Congress classification. In</w:t>
      </w:r>
    </w:p>
    <w:p>
      <w:pPr>
        <w:ind w:left="360"/>
      </w:pPr>
      <w:r>
        <w:rPr>
          <w:i/>
        </w:rPr>
        <w:t xml:space="preserve">December 1994, I had the distinct privilege of spending a long weekend training the volunteers in</w:t>
      </w:r>
    </w:p>
    <w:p>
      <w:pPr>
        <w:ind w:left="360"/>
      </w:pPr>
      <w:r>
        <w:rPr>
          <w:i/>
        </w:rPr>
        <w:t xml:space="preserve">the use of the World Centre's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Bosch Library is undoubtedly going to develop into a rich resource for study. Already, the</w:t>
      </w:r>
    </w:p>
    <w:p>
      <w:pPr>
        <w:ind w:left="360"/>
      </w:pPr>
      <w:r>
        <w:rPr>
          <w:i/>
        </w:rPr>
        <w:t xml:space="preserve">school has received donations of the libraries of David Hofman (retired member of the Universal</w:t>
      </w:r>
    </w:p>
    <w:p>
      <w:pPr>
        <w:ind w:left="360"/>
      </w:pPr>
      <w:r>
        <w:rPr>
          <w:i/>
        </w:rPr>
        <w:t xml:space="preserve">House of Justice) and Marzieh Gail (translator and author).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school's library is undergoing renovation to create a more secure environment for the</w:t>
      </w:r>
    </w:p>
    <w:p>
      <w:pPr>
        <w:ind w:left="360"/>
      </w:pPr>
      <w:r>
        <w:rPr>
          <w:i/>
        </w:rPr>
        <w:t xml:space="preserve">collections, and to facilitate the provision of reference service to the school's attendees.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projects, the volunteers at the School are researching possible PC-based computer</w:t>
      </w:r>
    </w:p>
    <w:p>
      <w:pPr>
        <w:ind w:left="360"/>
      </w:pPr>
      <w:r>
        <w:rPr>
          <w:i/>
        </w:rPr>
        <w:t xml:space="preserve">systems for cataloging, with the intent of choosing an inexpensive but flexible program that can</w:t>
      </w:r>
    </w:p>
    <w:p>
      <w:pPr>
        <w:ind w:left="360"/>
      </w:pPr>
      <w:r>
        <w:rPr>
          <w:i/>
        </w:rPr>
        <w:t xml:space="preserve">serve the current needs of the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 William Collins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Library-of-Congress Based Bahá'í Classification</w:t>
      </w:r>
    </w:p>
    <w:p>
      <w:pPr>
        <w:ind w:left="360"/>
      </w:pPr>
      <w:r>
        <w:rPr>
          <w:i/>
        </w:rPr>
        <w:t xml:space="preserve">The Library of Congress Classification system was inadequate for the Bahá'í World Centre to use</w:t>
      </w:r>
    </w:p>
    <w:p>
      <w:pPr>
        <w:ind w:left="360"/>
      </w:pPr>
      <w:r>
        <w:rPr>
          <w:i/>
        </w:rPr>
        <w:t xml:space="preserve">in its current form. Its classification numbers were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BP300     PERIODICALS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BP310     SOCIETIES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COLLECTIONS. COLLECTED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BP320     Several authors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BP325     Individual authors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BP327     DICTIONARIES. ENCYCLOPEDIAS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BP330     General works</w:t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>BP330      General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BP340      Babism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By region or country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BP350     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BP352      By state, A-W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BP355      Other regions or countries, A-Z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BP360      WRITINGS OF THE BAB, BAHA'U'LLAH AND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BP365      GENERAL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BP370      GENERAL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BP375      ADDRESSES, ESSAYS, LECTURES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BP377      MISCELLANEOUS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BP380      DEVOTIONS. DIRECTIONS,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BP390      Collective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BP391     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BP392     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BP393     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BP395      Other individual, A-Z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inadequacy of the Library of Congress's existing classification,the World Centre</w:t>
      </w:r>
    </w:p>
    <w:p>
      <w:pPr>
        <w:ind w:left="360"/>
      </w:pPr>
      <w:r>
        <w:rPr>
          <w:i/>
        </w:rPr>
        <w:t xml:space="preserve">undertook a revision of the Bahá'í section to make it more palatable in a Bahá'í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is a summary of the main classification numbers of the World Centre's classification,</w:t>
      </w:r>
    </w:p>
    <w:p>
      <w:pPr>
        <w:ind w:left="360"/>
      </w:pPr>
      <w:r>
        <w:rPr>
          <w:i/>
        </w:rPr>
        <w:t xml:space="preserve">based upon the Library of Congress Classification. Users of the classification should obtain the full</w:t>
      </w:r>
    </w:p>
    <w:p>
      <w:pPr>
        <w:ind w:left="360"/>
      </w:pPr>
      <w:r>
        <w:rPr>
          <w:i/>
        </w:rPr>
        <w:t xml:space="preserve">schedule.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BP300      PERIODICALS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BP302     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BP303      PROGRAMS</w:t>
      </w:r>
    </w:p>
    <w:p>
      <w:pPr>
        <w:ind w:left="360"/>
      </w:pPr>
      <w:r>
        <w:rPr>
          <w:i/>
        </w:rPr>
        <w:t xml:space="preserve">Collections of Bahá'í programs to be used in Bahá'í feasts, holy</w:t>
      </w:r>
    </w:p>
    <w:p>
      <w:pPr>
        <w:ind w:left="360"/>
      </w:pPr>
      <w:r>
        <w:rPr>
          <w:i/>
        </w:rPr>
        <w:t xml:space="preserve">days, commemorations,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BP304      CONGRESSES, CONVENTIONS, REGIONAL MEETINGS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BP305      DIRECTORIES</w:t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>BP305    DIRECTORIES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BP306    EXHIBITIONS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BP309   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BP310    SOCIETIES, CLUBS, ASSOCIATIONS,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BP320    COLLECTIONS: Several authors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BP325    COLLECTIONS: Individual authors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BP327    DICTIONARIES, ENCYCLOPEDIAS, YEARBOOKS, THESAURI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BP329    CHRONOLOGIES, READY REFERENCES, REFERENCE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BP330   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BP356    TRAVELOGUES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BP358    PILGRIMS'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BP360     HOLY TEXTS AND INTERPRETATION</w:t>
      </w:r>
    </w:p>
    <w:p>
      <w:pPr>
        <w:ind w:left="360"/>
      </w:pPr>
      <w:r>
        <w:rPr>
          <w:i/>
        </w:rPr>
        <w:t xml:space="preserve">Compilations from works by Bahá'u'lláh, the Báb, 'Abdu'l-Bahá,</w:t>
      </w:r>
    </w:p>
    <w:p>
      <w:pPr>
        <w:ind w:left="360"/>
      </w:pPr>
      <w:r>
        <w:rPr>
          <w:i/>
        </w:rPr>
        <w:t xml:space="preserve">Shoghi Effendi; class compilations on specific topics with those</w:t>
      </w:r>
    </w:p>
    <w:p>
      <w:pPr>
        <w:ind w:left="360"/>
      </w:pPr>
      <w:r>
        <w:rPr>
          <w:i/>
        </w:rPr>
        <w:t xml:space="preserve">topics.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BP361    Writings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BP362   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BP363   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BP364    Letters and works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BP365    GENERAL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BP366    DOCTRINES, THEOLOGY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BP367    BAHA'I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BP368    Laws of personal status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BP369    Devotional practices;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BP370    SPECIAL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BP371    BAHA'I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BP372    BAHA'I FAITH AND OTHER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BP373    TEACHING-PROPAGATING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BP374    SOCIAL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BP375    ADDRESSES, ESSAYS, LECTURES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BP376   SPECIFIC CLASSES OF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BP377   JUVENILE (CHILDREN'S)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BP378   FOLKLORE, LEGENDS, MYTHOLOGY, ORAL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BP380   ADMINISTRATIVE ORDER; GOVERNMENT OF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BP381   Guardianship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BP382   Rulers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BP383  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BP384   Other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BP385   MEDITATIONS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BP386   INSPIRATIONAL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BP387  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BP388   ART AND ARTISTS (VISUAL ARTS)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BP389   ARCHITECTURE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BP390   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BP391  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BP392  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BP393  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BP394  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BP395   Other 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BP397   MISCELLANEA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BP398   OPPOSITION, DEFENSE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BP399   COVENANT-BREAKER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Sample Catalog Records from the Bahá'í World Centre</w:t>
      </w:r>
    </w:p>
    <w:p>
      <w:pPr>
        <w:ind w:left="360"/>
      </w:pPr>
      <w:r>
        <w:rPr>
          <w:i/>
        </w:rPr>
        <w:t xml:space="preserve">It is my hope to include, on a regular basis, sample cataloging prepared by the World Centre</w:t>
      </w:r>
    </w:p>
    <w:p>
      <w:pPr>
        <w:ind w:left="360"/>
      </w:pPr>
      <w:r>
        <w:rPr>
          <w:i/>
        </w:rPr>
        <w:t xml:space="preserve">Library for recent publications.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1817-1892.</w:t>
      </w:r>
    </w:p>
    <w:p>
      <w:pPr>
        <w:ind w:left="360"/>
      </w:pPr>
      <w:r>
        <w:rPr>
          <w:i/>
        </w:rPr>
        <w:t xml:space="preserve">[Kitáb-i-aqdas. English]</w:t>
      </w:r>
    </w:p>
    <w:p>
      <w:pPr>
        <w:ind w:left="360"/>
      </w:pPr>
      <w:r>
        <w:rPr>
          <w:i/>
        </w:rPr>
        <w:t xml:space="preserve">The Kitáb-i-aqdas = The Most Holy Book / Bahá'u'lláh. -- Haifa : Baha'i World Centre, c1992 (Ann</w:t>
      </w:r>
    </w:p>
    <w:p>
      <w:pPr>
        <w:ind w:left="360"/>
      </w:pPr>
      <w:r>
        <w:rPr>
          <w:i/>
        </w:rPr>
        <w:t xml:space="preserve">Page 7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>The Kitáb-i-aqdas = The Most Holy Book / Bahá'u'lláh. -- Haifa : Baha'i World Centre, c1992 (Ann</w:t>
      </w:r>
    </w:p>
    <w:p>
      <w:pPr>
        <w:ind w:left="360"/>
      </w:pPr>
      <w:r>
        <w:rPr>
          <w:i/>
        </w:rPr>
        <w:t xml:space="preserve">Arbor, Mich. : Edward Brothers).</w:t>
      </w:r>
    </w:p>
    <w:p>
      <w:pPr>
        <w:ind w:left="360"/>
      </w:pPr>
      <w:r>
        <w:rPr>
          <w:i/>
        </w:rPr>
        <w:t xml:space="preserve">viii, 296 p. ; 23 cm.</w:t>
      </w:r>
    </w:p>
    <w:p>
      <w:pPr>
        <w:ind w:left="360"/>
      </w:pPr>
      <w:r>
        <w:rPr>
          <w:i/>
        </w:rPr>
        <w:t xml:space="preserve">I. Title. II. Title: The Most Holy Book. III. Title: A Synopsis and codification of the laws and</w:t>
      </w:r>
    </w:p>
    <w:p>
      <w:pPr>
        <w:ind w:left="360"/>
      </w:pPr>
      <w:r>
        <w:rPr>
          <w:i/>
        </w:rPr>
        <w:t xml:space="preserve">ordinances of the Kitáb-i-aqdas. V. Bahá'u'lláh, 1817-1892. / [Su'ál va javáb. English]</w:t>
      </w:r>
    </w:p>
    <w:p>
      <w:pPr>
        <w:ind w:left="360"/>
      </w:pPr>
      <w:r>
        <w:rPr>
          <w:i/>
        </w:rPr>
        <w:t xml:space="preserve">BP 362 .K6 A2 ENG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Nelson, Lee, 1955-.</w:t>
      </w:r>
    </w:p>
    <w:p>
      <w:pPr>
        <w:ind w:left="360"/>
      </w:pPr>
      <w:r>
        <w:rPr>
          <w:i/>
        </w:rPr>
        <w:t xml:space="preserve">A Concordance to the Kitáb-i-aqdas / compiled by Lee Nelson. -- Golden, Colo. : Diversity Press,</w:t>
      </w:r>
    </w:p>
    <w:p>
      <w:pPr>
        <w:ind w:left="360"/>
      </w:pPr>
      <w:r>
        <w:rPr>
          <w:i/>
        </w:rPr>
        <w:t xml:space="preserve">c1993.</w:t>
      </w:r>
    </w:p>
    <w:p>
      <w:pPr>
        <w:ind w:left="360"/>
      </w:pPr>
      <w:r>
        <w:rPr>
          <w:i/>
        </w:rPr>
        <w:t xml:space="preserve">[6], 250 p. ; 28 cm.</w:t>
      </w:r>
    </w:p>
    <w:p>
      <w:pPr>
        <w:ind w:left="360"/>
      </w:pPr>
      <w:r>
        <w:rPr>
          <w:i/>
        </w:rPr>
        <w:t xml:space="preserve">1. BAHA'U'LLAH, 1817-1892. / KITAB-I-AQDAS -- CONCORDANCES 2. BAHAI FAITH --</w:t>
      </w:r>
    </w:p>
    <w:p>
      <w:pPr>
        <w:ind w:left="360"/>
      </w:pPr>
      <w:r>
        <w:rPr>
          <w:i/>
        </w:rPr>
        <w:t xml:space="preserve">SCRIPTURES -- CONCORDANCES. I. Title.</w:t>
      </w:r>
    </w:p>
    <w:p>
      <w:pPr>
        <w:ind w:left="360"/>
      </w:pPr>
      <w:r>
        <w:rPr>
          <w:i/>
        </w:rPr>
        <w:t xml:space="preserve">BP 362 .K64 N55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John S.</w:t>
      </w:r>
    </w:p>
    <w:p>
      <w:pPr>
        <w:ind w:left="360"/>
      </w:pPr>
      <w:r>
        <w:rPr>
          <w:i/>
        </w:rPr>
        <w:t xml:space="preserve">The Arc of ascent : the purpose of physical reality II / by John S. Hatcher. -- Oxford : George</w:t>
      </w:r>
    </w:p>
    <w:p>
      <w:pPr>
        <w:ind w:left="360"/>
      </w:pPr>
      <w:r>
        <w:rPr>
          <w:i/>
        </w:rPr>
        <w:t xml:space="preserve">Ronald, c1994.</w:t>
      </w:r>
    </w:p>
    <w:p>
      <w:pPr>
        <w:ind w:left="360"/>
      </w:pPr>
      <w:r>
        <w:rPr>
          <w:i/>
        </w:rPr>
        <w:t xml:space="preserve">xiii, [1] 385 p. ; 22 cm.</w:t>
      </w:r>
    </w:p>
    <w:p>
      <w:pPr>
        <w:ind w:left="360"/>
      </w:pPr>
      <w:r>
        <w:rPr>
          <w:i/>
        </w:rPr>
        <w:t xml:space="preserve">1. THEODICY. 2. BAHAI FAITH -- DOCTRINE -- JUSTICE. 3. BAHAI FAITH -- DOCTRINE --</w:t>
      </w:r>
    </w:p>
    <w:p>
      <w:pPr>
        <w:ind w:left="360"/>
      </w:pPr>
      <w:r>
        <w:rPr>
          <w:i/>
        </w:rPr>
        <w:t xml:space="preserve">CREATION. 4. BAHAI FAITH -- DOCTRINE -- NATURE. 5. COSMOLOGY. 6. BAHAI FAITH --</w:t>
      </w:r>
    </w:p>
    <w:p>
      <w:pPr>
        <w:ind w:left="360"/>
      </w:pPr>
      <w:r>
        <w:rPr>
          <w:i/>
        </w:rPr>
        <w:t xml:space="preserve">DOCTRINE -- LIFE AFTER DEATH. 7. BAHAI FAITH -- DOCTRINE -- GOOD AND EVIL. I. Title. II.</w:t>
      </w:r>
    </w:p>
    <w:p>
      <w:pPr>
        <w:ind w:left="360"/>
      </w:pPr>
      <w:r>
        <w:rPr>
          <w:i/>
        </w:rPr>
        <w:t xml:space="preserve">Title: The Purpose of physical reality II.</w:t>
      </w:r>
    </w:p>
    <w:p>
      <w:pPr>
        <w:ind w:left="360"/>
      </w:pPr>
      <w:r>
        <w:rPr>
          <w:i/>
        </w:rPr>
        <w:t xml:space="preserve">BP 366.4 .H381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Publications of interest</w:t>
      </w:r>
    </w:p>
    <w:p>
      <w:pPr>
        <w:ind w:left="360"/>
      </w:pPr>
      <w:r>
        <w:rPr>
          <w:i/>
        </w:rPr>
        <w:t xml:space="preserve">1. The Bahá'í World Centre Library. -- Haifa: Bahá'í World Centre Library,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brochure explaining collections and policies of the library, available from</w:t>
      </w:r>
    </w:p>
    <w:p>
      <w:pPr>
        <w:ind w:left="360"/>
      </w:pPr>
      <w:r>
        <w:rPr>
          <w:i/>
        </w:rPr>
        <w:t xml:space="preserve">the 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 Classification for the Bahá'í Faith. -- Haifa: Bahá'í World Centre Library,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version of the World Centre Library's Bahá'í classification based upon the</w:t>
      </w:r>
    </w:p>
    <w:p>
      <w:pPr>
        <w:ind w:left="360"/>
      </w:pPr>
      <w:r>
        <w:rPr>
          <w:i/>
        </w:rPr>
        <w:t xml:space="preserve">Library of Congress system; copies of the most recent version are available from the</w:t>
      </w:r>
    </w:p>
    <w:p>
      <w:pPr>
        <w:ind w:left="360"/>
      </w:pPr>
      <w:r>
        <w:rPr>
          <w:i/>
        </w:rPr>
        <w:t xml:space="preserve">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"The Bahá'í World Centre Library," Journal of Religious and Theological Information, v.1 no.2</w:t>
      </w:r>
    </w:p>
    <w:p>
      <w:pPr>
        <w:ind w:left="360"/>
      </w:pPr>
      <w:r>
        <w:rPr>
          <w:i/>
        </w:rPr>
        <w:t xml:space="preserve">(1993), pp. 77-89.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World Centre's library, intended for an audience of theological</w:t>
      </w:r>
    </w:p>
    <w:p>
      <w:pPr>
        <w:ind w:left="360"/>
      </w:pPr>
      <w:r>
        <w:rPr>
          <w:i/>
        </w:rPr>
        <w:t xml:space="preserve">librarians.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"Classification for Materials on the Bahá'í Religion: A B200' Schedule Based on the Dewey</w:t>
      </w:r>
    </w:p>
    <w:p>
      <w:pPr>
        <w:ind w:left="360"/>
      </w:pPr>
      <w:r>
        <w:rPr>
          <w:i/>
        </w:rPr>
        <w:t xml:space="preserve">Decimal Classification - Part 1," Cataloging &amp; Classification Quarterly, v.16 no.4 (1993), pp. 103-</w:t>
      </w:r>
    </w:p>
    <w:p>
      <w:pPr>
        <w:ind w:left="360"/>
      </w:pPr>
      <w:r>
        <w:rPr>
          <w:i/>
        </w:rPr>
        <w:t xml:space="preserve">121; "Classification for Materials on the Bahá'í Religion: A B200' Schedule Based on the Dewey</w:t>
      </w:r>
    </w:p>
    <w:p>
      <w:pPr>
        <w:ind w:left="360"/>
      </w:pPr>
      <w:r>
        <w:rPr>
          <w:i/>
        </w:rPr>
        <w:t xml:space="preserve">Decimal Classification - Part 2," Cataloging &amp; Classification Quarterly, v.18 no.2 (1993), pp. 71-86.</w:t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>Decimal Classification - Part 2," Cataloging &amp; Classification Quarterly, v.18 no.2 (1993), pp. 71-86.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Sample classification for the Faith based upon Dewey Decimal Classification.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"Effects of Computerization Requirements on the Bahá'í Classification Scheme in Use at the</w:t>
      </w:r>
    </w:p>
    <w:p>
      <w:pPr>
        <w:ind w:left="360"/>
      </w:pPr>
      <w:r>
        <w:rPr>
          <w:i/>
        </w:rPr>
        <w:t xml:space="preserve">Bahá'í World Centre," Cataloging &amp; Classification Quarterly, v.11 no.2 (1990), pp. 69-83.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relationship between automation and subject classification.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Guidelines for Bahá'í Archives. -- Wilmette, Ill.: National Bahá'í Archives, Bahá'í National Center,</w:t>
      </w:r>
    </w:p>
    <w:p>
      <w:pPr>
        <w:ind w:left="360"/>
      </w:pPr>
      <w:r>
        <w:rPr>
          <w:i/>
        </w:rPr>
        <w:t xml:space="preserve">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Excellent introduction to the management of archival collections, especially geared to</w:t>
      </w:r>
    </w:p>
    <w:p>
      <w:pPr>
        <w:ind w:left="360"/>
      </w:pPr>
      <w:r>
        <w:rPr>
          <w:i/>
        </w:rPr>
        <w:t xml:space="preserve">non-professionals in local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Contact</w:t>
      </w:r>
    </w:p>
    <w:p>
      <w:pPr>
        <w:ind w:left="360"/>
      </w:pPr>
      <w:r>
        <w:rPr>
          <w:i/>
        </w:rPr>
        <w:t xml:space="preserve">William Collins</w:t>
      </w:r>
    </w:p>
    <w:p>
      <w:pPr>
        <w:ind w:left="360"/>
      </w:pPr>
      <w:r>
        <w:rPr>
          <w:i/>
        </w:rPr>
        <w:t xml:space="preserve">6819 Stoneybrooke Lane</w:t>
      </w:r>
    </w:p>
    <w:p>
      <w:pPr>
        <w:ind w:left="360"/>
      </w:pPr>
      <w:r>
        <w:rPr>
          <w:i/>
        </w:rPr>
        <w:t xml:space="preserve">Alexandria, VA 22306 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editor has been a Bahá'í for 26 years. He has an M.S.L.S. from Syracuse University, and an</w:t>
      </w:r>
    </w:p>
    <w:p>
      <w:pPr>
        <w:ind w:left="360"/>
      </w:pPr>
      <w:r>
        <w:rPr>
          <w:i/>
        </w:rPr>
        <w:t xml:space="preserve">M.S.Sc. from Syracuse University. He has worked at the Middlebury College Library (1973-1976),</w:t>
      </w:r>
    </w:p>
    <w:p>
      <w:pPr>
        <w:ind w:left="360"/>
      </w:pPr>
      <w:r>
        <w:rPr>
          <w:i/>
        </w:rPr>
        <w:t xml:space="preserve">the State Historical Society of Wisconsin (1976-1977), the Bahá'í World Centre Library (1977-</w:t>
      </w:r>
    </w:p>
    <w:p>
      <w:pPr>
        <w:ind w:left="360"/>
      </w:pPr>
      <w:r>
        <w:rPr>
          <w:i/>
        </w:rPr>
        <w:t xml:space="preserve">1990), and the Library of Congress (1991-present). He is the author of a bibliography of works on</w:t>
      </w:r>
    </w:p>
    <w:p>
      <w:pPr>
        <w:ind w:left="360"/>
      </w:pPr>
      <w:r>
        <w:rPr>
          <w:i/>
        </w:rPr>
        <w:t xml:space="preserve">the Faith covering 1844-1985.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Telephone:</w:t>
      </w:r>
    </w:p>
    <w:p>
      <w:pPr>
        <w:ind w:left="360"/>
      </w:pPr>
      <w:r>
        <w:rPr>
          <w:i/>
        </w:rPr>
        <w:t xml:space="preserve">1-703-765-9115 (home)</w:t>
      </w:r>
    </w:p>
    <w:p>
      <w:pPr>
        <w:ind w:left="360"/>
      </w:pPr>
      <w:r>
        <w:rPr>
          <w:i/>
        </w:rPr>
        <w:t xml:space="preserve">1-202-707-8044 (work)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</w:t>
      </w:r>
    </w:p>
    <w:p>
      <w:pPr>
        <w:ind w:left="360"/>
      </w:pPr>
      <w:r>
        <w:rPr>
          <w:i/>
        </w:rPr>
        <w:t xml:space="preserve">wpc09@hotmail.com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©William P. Collins,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 is granted to reprint or excerpt, provided that proper credit is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HTML Version Created 30 June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</w:t>
      </w:r>
    </w:p>
    <w:p>
      <w:pPr>
        <w:ind w:left="360"/>
      </w:pPr>
      <w:r>
        <w:rPr>
          <w:color w:val="555555"/>
          <w:sz w:val="18"/>
        </w:rPr>
        <w:t xml:space="preserve">— Scriptum (Used by permission of the curator)</w:t>
      </w:r>
    </w:p>
    <w:p/>
  </w:body>
</w:document>
</file>