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Mishkin Qalam: 19th-Century Artist and Calligrapher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Society for Persian Letters and Arts, Mishkin Qalam: 19th-Century Artist and Calligrapher,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Mishkín Qalam: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19th-Century Artist and Calligrapher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Society for Persian Letters and Arts</w:t>
      </w:r>
    </w:p>
    <w:p>
      <w:pPr>
        <w:ind w:left="360"/>
      </w:pPr>
      <w:r>
        <w:rPr>
          <w:i/>
        </w:rPr>
        <w:t xml:space="preserve">Vahid Rafati</w:t>
      </w:r>
    </w:p>
    <w:p>
      <w:pPr>
        <w:ind w:left="360"/>
      </w:pPr>
      <w:r>
        <w:rPr>
          <w:i/>
        </w:rPr>
        <w:t xml:space="preserve">Annemarie Schimmel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Switzerland: Landegg Acadamy,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on Mishkín Qalam, by Anne-Marie Schimmel, 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on Mishkín Qalam, by Anne-Marie Schimmel,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Mishkín Qalam, by Vahid Rafati, 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Mishkín Qalam, by Vahid Rafati,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 Preface, by Persian Letters and Arts Society, 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 Preface, by Persian Letters and Arts Society,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front matter and introductory material, 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 book, PDF 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Note on Mishkín Qalamby Anne-Marie Schimmel, 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Download: society-persian-letters_schimmel_mishkin_qalam.pdf.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Note on Mishkín Qalamby Anne-Marie Schimmel</w:t>
      </w:r>
    </w:p>
    <w:p>
      <w:pPr>
        <w:ind w:left="360"/>
      </w:pPr>
      <w:r>
        <w:rPr>
          <w:i/>
        </w:rPr>
        <w:t xml:space="preserve">proofread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visitor who comes to the Sackler Museum of Art at the Harvard</w:t>
      </w:r>
    </w:p>
    <w:p>
      <w:pPr>
        <w:ind w:left="360"/>
      </w:pPr>
      <w:r>
        <w:rPr>
          <w:i/>
        </w:rPr>
        <w:t xml:space="preserve">University is attracted by a beautiful calligraphic picture showing a golden</w:t>
      </w:r>
    </w:p>
    <w:p>
      <w:pPr>
        <w:ind w:left="360"/>
      </w:pPr>
      <w:r>
        <w:rPr>
          <w:i/>
        </w:rPr>
        <w:t xml:space="preserve">rooster on a radiant blue background -- one of the few items in the Near</w:t>
      </w:r>
    </w:p>
    <w:p>
      <w:pPr>
        <w:ind w:left="360"/>
      </w:pPr>
      <w:r>
        <w:rPr>
          <w:i/>
        </w:rPr>
        <w:t xml:space="preserve">Eastern Galleries whose reproduction as a greetings card is available in the</w:t>
      </w:r>
    </w:p>
    <w:p>
      <w:pPr>
        <w:ind w:left="360"/>
      </w:pPr>
      <w:r>
        <w:rPr>
          <w:i/>
        </w:rPr>
        <w:t xml:space="preserve">Museum Shop.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often asked about the rooster's provenience and its meaning, and</w:t>
      </w:r>
    </w:p>
    <w:p>
      <w:pPr>
        <w:ind w:left="360"/>
      </w:pPr>
      <w:r>
        <w:rPr>
          <w:i/>
        </w:rPr>
        <w:t xml:space="preserve">try to explain its importance to our visitors: throughout Iranian history the</w:t>
      </w:r>
    </w:p>
    <w:p>
      <w:pPr>
        <w:ind w:left="360"/>
      </w:pPr>
      <w:r>
        <w:rPr>
          <w:i/>
        </w:rPr>
        <w:t xml:space="preserve">rooster was a bird connected with light, the herald of the true morning and,</w:t>
      </w:r>
    </w:p>
    <w:p>
      <w:pPr>
        <w:ind w:left="360"/>
      </w:pPr>
      <w:r>
        <w:rPr>
          <w:i/>
        </w:rPr>
        <w:t xml:space="preserve">m the Islamic tradition, of the time for dawn prayer -- hence a bird whose</w:t>
      </w:r>
    </w:p>
    <w:p>
      <w:pPr>
        <w:ind w:left="360"/>
      </w:pPr>
      <w:r>
        <w:rPr>
          <w:i/>
        </w:rPr>
        <w:t xml:space="preserve">picture evokes thoughts of clarity and splendor, baha. It is, therefore, not</w:t>
      </w:r>
    </w:p>
    <w:p>
      <w:pPr>
        <w:ind w:left="360"/>
      </w:pPr>
      <w:r>
        <w:rPr>
          <w:i/>
        </w:rPr>
        <w:t xml:space="preserve">surprising that the leading Baha'i calligrapher, Mishkin Qalam, has devoted</w:t>
      </w:r>
    </w:p>
    <w:p>
      <w:pPr>
        <w:ind w:left="360"/>
      </w:pPr>
      <w:r>
        <w:rPr>
          <w:i/>
        </w:rPr>
        <w:t xml:space="preserve">some of his calligraphic paintings to the representation of this bird of light,</w:t>
      </w:r>
    </w:p>
    <w:p>
      <w:pPr>
        <w:ind w:left="360"/>
      </w:pPr>
      <w:r>
        <w:rPr>
          <w:i/>
        </w:rPr>
        <w:t xml:space="preserve">made up from religious formulas.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Mishkín Qalam was not only a master calligrapher. Born in Iran in</w:t>
      </w:r>
    </w:p>
    <w:p>
      <w:pPr>
        <w:ind w:left="360"/>
      </w:pPr>
      <w:r>
        <w:rPr>
          <w:i/>
        </w:rPr>
        <w:t xml:space="preserve">early nineteenth century, he became an ardent believer in the Baha'i Faith</w:t>
      </w:r>
    </w:p>
    <w:p>
      <w:pPr>
        <w:ind w:left="360"/>
      </w:pPr>
      <w:r>
        <w:rPr>
          <w:i/>
        </w:rPr>
        <w:t xml:space="preserve">and spent a considerable time in Turkey -- first in Edirne, then in Istanbul'.</w:t>
      </w:r>
    </w:p>
    <w:p>
      <w:pPr>
        <w:ind w:left="360"/>
      </w:pPr>
      <w:r>
        <w:rPr>
          <w:i/>
        </w:rPr>
        <w:t xml:space="preserve">However, on the instigation of the then Persian ambassador he was like</w:t>
      </w:r>
    </w:p>
    <w:p>
      <w:pPr>
        <w:ind w:left="360"/>
      </w:pPr>
      <w:r>
        <w:rPr>
          <w:i/>
        </w:rPr>
        <w:t xml:space="preserve">many other Baha'is, imprisoned between 1885 and 1894 in Famagusta'. He</w:t>
      </w:r>
    </w:p>
    <w:p>
      <w:pPr>
        <w:ind w:left="360"/>
      </w:pPr>
      <w:r>
        <w:rPr>
          <w:i/>
        </w:rPr>
        <w:t xml:space="preserve">also spent a few years in India. He died in the Holy Land in the early years</w:t>
      </w:r>
    </w:p>
    <w:p>
      <w:pPr>
        <w:ind w:left="360"/>
      </w:pPr>
      <w:r>
        <w:rPr>
          <w:i/>
        </w:rPr>
        <w:t xml:space="preserve">of the twentieth century. His art was greatly admired in Iran and the</w:t>
      </w:r>
    </w:p>
    <w:p>
      <w:pPr>
        <w:ind w:left="360"/>
      </w:pPr>
      <w:r>
        <w:rPr>
          <w:i/>
        </w:rPr>
        <w:t xml:space="preserve">countries under her cultural influence, and E. G. Browne remarks in his</w:t>
      </w:r>
    </w:p>
    <w:p>
      <w:pPr>
        <w:ind w:left="360"/>
      </w:pPr>
      <w:r>
        <w:rPr>
          <w:i/>
        </w:rPr>
        <w:t xml:space="preserve">account of his sojourn in Iran (A Year among the Persians) that Mishkin</w:t>
      </w:r>
    </w:p>
    <w:p>
      <w:pPr>
        <w:ind w:left="360"/>
      </w:pPr>
      <w:r>
        <w:rPr>
          <w:i/>
        </w:rPr>
        <w:t xml:space="preserve">Qalam's calligraphies were very famous and would be eagerly sought after</w:t>
      </w:r>
    </w:p>
    <w:p>
      <w:pPr>
        <w:ind w:left="360"/>
      </w:pPr>
      <w:r>
        <w:rPr>
          <w:i/>
        </w:rPr>
        <w:t xml:space="preserve">by Persians of all classes, were it not for his signature which betrayed him</w:t>
      </w:r>
    </w:p>
    <w:p>
      <w:pPr>
        <w:ind w:left="360"/>
      </w:pPr>
      <w:r>
        <w:rPr>
          <w:i/>
        </w:rPr>
        <w:t xml:space="preserve">as a Baha'i and made him, therefore, unacceptable for a faithful Shiite.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certainly a sad statement, for there is no doubt that Mishkin Qalam</w:t>
      </w:r>
    </w:p>
    <w:p>
      <w:pPr>
        <w:ind w:left="360"/>
      </w:pPr>
      <w:r>
        <w:rPr>
          <w:i/>
        </w:rPr>
        <w:t xml:space="preserve">(he with the musk black, fragrant pen) is one of the finest calligraphers at</w:t>
      </w:r>
    </w:p>
    <w:p>
      <w:pPr>
        <w:ind w:left="360"/>
      </w:pPr>
      <w:r>
        <w:rPr>
          <w:i/>
        </w:rPr>
        <w:t xml:space="preserve">the turn of this century. He wrote in different styles, especially in nasta'líq,</w:t>
      </w:r>
    </w:p>
    <w:p>
      <w:pPr>
        <w:ind w:left="360"/>
      </w:pPr>
      <w:r>
        <w:rPr>
          <w:i/>
        </w:rPr>
        <w:t xml:space="preserve">and his crisp, clear hand immediately proves that he grew up in the</w:t>
      </w:r>
    </w:p>
    <w:p>
      <w:pPr>
        <w:ind w:left="360"/>
      </w:pPr>
      <w:r>
        <w:rPr>
          <w:i/>
        </w:rPr>
        <w:t xml:space="preserve">tradition of Mir 'Imad (assassinated 1615), the leading master of Safavid</w:t>
      </w:r>
    </w:p>
    <w:p>
      <w:pPr>
        <w:ind w:left="360"/>
      </w:pPr>
      <w:r>
        <w:rPr>
          <w:i/>
        </w:rPr>
        <w:t xml:space="preserve">Iran, about whom the Mughal Emperor Jahangir said: "If Shah 'Abbas had</w:t>
      </w:r>
    </w:p>
    <w:p>
      <w:pPr>
        <w:ind w:left="360"/>
      </w:pPr>
      <w:r>
        <w:rPr>
          <w:i/>
        </w:rPr>
        <w:t xml:space="preserve">sent him to me I would have paid his weight in pearls."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Mishkín Qalam's firm hand makes the observer feel that he was well versed</w:t>
      </w:r>
    </w:p>
    <w:p>
      <w:pPr>
        <w:ind w:left="360"/>
      </w:pPr>
      <w:r>
        <w:rPr>
          <w:i/>
        </w:rPr>
        <w:t xml:space="preserve">in large inscriptions for be forms his letters (e.g, the wide initial kh in the</w:t>
      </w:r>
    </w:p>
    <w:p>
      <w:pPr>
        <w:ind w:left="360"/>
      </w:pPr>
      <w:r>
        <w:rPr>
          <w:i/>
        </w:rPr>
        <w:t xml:space="preserve">style used in architectural inscriptions. His rounded letters in nasta'líq are</w:t>
      </w:r>
    </w:p>
    <w:p>
      <w:pPr>
        <w:ind w:left="360"/>
      </w:pPr>
      <w:r>
        <w:rPr>
          <w:i/>
        </w:rPr>
        <w:t xml:space="preserve">of flawless beauty, and the upper endings of the high strokes show that he</w:t>
      </w:r>
    </w:p>
    <w:p>
      <w:pPr>
        <w:ind w:left="360"/>
      </w:pPr>
      <w:r>
        <w:rPr>
          <w:i/>
        </w:rPr>
        <w:t xml:space="preserve">liked to write with a sharp, freshly cut pen by which the contrasts between</w:t>
      </w:r>
    </w:p>
    <w:p>
      <w:pPr>
        <w:ind w:left="360"/>
      </w:pPr>
      <w:r>
        <w:rPr>
          <w:i/>
        </w:rPr>
        <w:t xml:space="preserve">the thin and the thick strokes become very prominent so as to enhance the</w:t>
      </w:r>
    </w:p>
    <w:p>
      <w:pPr>
        <w:ind w:left="360"/>
      </w:pPr>
      <w:r>
        <w:rPr>
          <w:i/>
        </w:rPr>
        <w:t xml:space="preserve">writing's beauty. Remarkable is also his elegant way of writing the heart-shaped medial h which occurs so frequently in the words baha and 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Mishkín Qalam would not be such a widely acclaimed artist had he</w:t>
      </w:r>
    </w:p>
    <w:p>
      <w:pPr>
        <w:ind w:left="360"/>
      </w:pPr>
      <w:r>
        <w:rPr>
          <w:i/>
        </w:rPr>
        <w:t xml:space="preserve">remained always faithful to the traditional style. His writings show some</w:t>
      </w:r>
    </w:p>
    <w:p>
      <w:pPr>
        <w:ind w:left="360"/>
      </w:pPr>
      <w:r>
        <w:rPr>
          <w:i/>
        </w:rPr>
        <w:t xml:space="preserve">innovative trends which were to become more prominent in the calligraphies</w:t>
      </w:r>
    </w:p>
    <w:p>
      <w:pPr>
        <w:ind w:left="360"/>
      </w:pPr>
      <w:r>
        <w:rPr>
          <w:i/>
        </w:rPr>
        <w:t xml:space="preserve">of a later period; his way of somewhat softening the end of the ra is a</w:t>
      </w:r>
    </w:p>
    <w:p>
      <w:pPr>
        <w:ind w:left="360"/>
      </w:pPr>
      <w:r>
        <w:rPr>
          <w:i/>
        </w:rPr>
        <w:t xml:space="preserve">novelty. Not satisfied with writing only traditional nasta'líq or inventing</w:t>
      </w:r>
    </w:p>
    <w:p>
      <w:pPr>
        <w:ind w:left="360"/>
      </w:pPr>
      <w:r>
        <w:rPr>
          <w:i/>
        </w:rPr>
        <w:t xml:space="preserve">delightful birds, Mishkín Qalam tuned in with those who tried to give</w:t>
      </w:r>
    </w:p>
    <w:p>
      <w:pPr>
        <w:ind w:left="360"/>
      </w:pPr>
      <w:r>
        <w:rPr>
          <w:i/>
        </w:rPr>
        <w:t xml:space="preserve">calligraphy a new character by creating as it were calligraphic porticoes or</w:t>
      </w:r>
    </w:p>
    <w:p>
      <w:pPr>
        <w:ind w:left="360"/>
      </w:pPr>
      <w:r>
        <w:rPr>
          <w:i/>
        </w:rPr>
        <w:t xml:space="preserve">curtains, and he perfectly mastered the art of mirror script which had</w:t>
      </w:r>
    </w:p>
    <w:p>
      <w:pPr>
        <w:ind w:left="360"/>
      </w:pPr>
      <w:r>
        <w:rPr>
          <w:i/>
        </w:rPr>
        <w:t xml:space="preserve">become very popular in Turkey in his days for pious formulas and</w:t>
      </w:r>
    </w:p>
    <w:p>
      <w:pPr>
        <w:ind w:left="360"/>
      </w:pPr>
      <w:r>
        <w:rPr>
          <w:i/>
        </w:rPr>
        <w:t xml:space="preserve">invocations.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firm hand, a flawless technique in shaping the letters, a vast imaginative</w:t>
      </w:r>
    </w:p>
    <w:p>
      <w:pPr>
        <w:ind w:left="360"/>
      </w:pPr>
      <w:r>
        <w:rPr>
          <w:i/>
        </w:rPr>
        <w:t xml:space="preserve">power and a deep love for calligraphy as a means of expressing religious</w:t>
      </w:r>
    </w:p>
    <w:p>
      <w:pPr>
        <w:ind w:left="360"/>
      </w:pPr>
      <w:r>
        <w:rPr>
          <w:i/>
        </w:rPr>
        <w:t xml:space="preserve">feelings, these are the qualities of Mishkin Qalam, a truly great master</w:t>
      </w:r>
    </w:p>
    <w:p>
      <w:pPr>
        <w:ind w:left="360"/>
      </w:pPr>
      <w:r>
        <w:rPr>
          <w:i/>
        </w:rPr>
        <w:t xml:space="preserve">whose influence -- beyond the Golden Rooster -- can be detected in the works</w:t>
      </w:r>
    </w:p>
    <w:p>
      <w:pPr>
        <w:ind w:left="360"/>
      </w:pPr>
      <w:r>
        <w:rPr>
          <w:i/>
        </w:rPr>
        <w:t xml:space="preserve">of the masters in our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Mishkín Qalamby Vahid Rafati, 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Download: society-persian-letters_rafati_mishkin_qalam.pdf.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Mishkín Qalamby Vahid Rafati</w:t>
      </w:r>
    </w:p>
    <w:p>
      <w:pPr>
        <w:ind w:left="360"/>
      </w:pPr>
      <w:r>
        <w:rPr>
          <w:i/>
        </w:rPr>
        <w:t xml:space="preserve">proofread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Husayn, known as Mishkín Qalam (Musk-Scented Pen), was a</w:t>
      </w:r>
    </w:p>
    <w:p>
      <w:pPr>
        <w:ind w:left="360"/>
      </w:pPr>
      <w:r>
        <w:rPr>
          <w:i/>
        </w:rPr>
        <w:t xml:space="preserve">renowned Persian calligrapher, painter and poet. He was the son of</w:t>
      </w:r>
    </w:p>
    <w:p>
      <w:pPr>
        <w:ind w:left="360"/>
      </w:pPr>
      <w:r>
        <w:rPr>
          <w:i/>
        </w:rPr>
        <w:t xml:space="preserve">Fatimih and Haji Muhammad 'Aliy-i-Isfahani, who were born of merchant</w:t>
      </w:r>
    </w:p>
    <w:p>
      <w:pPr>
        <w:ind w:left="360"/>
      </w:pPr>
      <w:r>
        <w:rPr>
          <w:i/>
        </w:rPr>
        <w:t xml:space="preserve">families originally from Shiraz, Iran. Born in Isfahan, Iran, in 1241 or 1242</w:t>
      </w:r>
    </w:p>
    <w:p>
      <w:pPr>
        <w:ind w:left="360"/>
      </w:pPr>
      <w:r>
        <w:rPr>
          <w:i/>
        </w:rPr>
        <w:t xml:space="preserve">AH [1826 A.D.1) Mishkín Qalam passed away on 25 Dhu'l-Hijjih 1330 AH</w:t>
      </w:r>
    </w:p>
    <w:p>
      <w:pPr>
        <w:ind w:left="360"/>
      </w:pPr>
      <w:r>
        <w:rPr>
          <w:i/>
        </w:rPr>
        <w:t xml:space="preserve">[6 December 1912] in 'Akka.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information is available about the childhood of Mishkín Qalam, but</w:t>
      </w:r>
    </w:p>
    <w:p>
      <w:pPr>
        <w:ind w:left="360"/>
      </w:pPr>
      <w:r>
        <w:rPr>
          <w:i/>
        </w:rPr>
        <w:t xml:space="preserve">it is known that he received his primary education in Isfahan, and that from</w:t>
      </w:r>
    </w:p>
    <w:p>
      <w:pPr>
        <w:ind w:left="360"/>
      </w:pPr>
      <w:r>
        <w:rPr>
          <w:i/>
        </w:rPr>
        <w:t xml:space="preserve">his childhood he showed a great deal of interest in different styles of</w:t>
      </w:r>
    </w:p>
    <w:p>
      <w:pPr>
        <w:ind w:left="360"/>
      </w:pPr>
      <w:r>
        <w:rPr>
          <w:i/>
        </w:rPr>
        <w:t xml:space="preserve">calligraphy and painting. Mishkín Qalam married, in Isfahan, Agha Bigum</w:t>
      </w:r>
    </w:p>
    <w:p>
      <w:pPr>
        <w:ind w:left="360"/>
      </w:pPr>
      <w:r>
        <w:rPr>
          <w:i/>
        </w:rPr>
        <w:t xml:space="preserve">who gave birth to a daughter, Shah Bigum, and a son, Mirza Ali-Akbar.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Mishkin Qalam was about twenty-five years old, his father passed</w:t>
      </w:r>
    </w:p>
    <w:p>
      <w:pPr>
        <w:ind w:left="360"/>
      </w:pPr>
      <w:r>
        <w:rPr>
          <w:i/>
        </w:rPr>
        <w:t xml:space="preserve">away during a business trip to Tihran. Mishkín Qalam hastened to Tihran</w:t>
      </w:r>
    </w:p>
    <w:p>
      <w:pPr>
        <w:ind w:left="360"/>
      </w:pPr>
      <w:r>
        <w:rPr>
          <w:i/>
        </w:rPr>
        <w:t xml:space="preserve">to attend to his father's affairs. While there, Mishkín Qalam visited a friend</w:t>
      </w:r>
    </w:p>
    <w:p>
      <w:pPr>
        <w:ind w:left="360"/>
      </w:pPr>
      <w:r>
        <w:rPr>
          <w:i/>
        </w:rPr>
        <w:t xml:space="preserve">who was a shopkeeper. As he sat in the friend's shop, the Grand Vizir</w:t>
      </w:r>
    </w:p>
    <w:p>
      <w:pPr>
        <w:ind w:left="360"/>
      </w:pPr>
      <w:r>
        <w:rPr>
          <w:i/>
        </w:rPr>
        <w:t xml:space="preserve">passed by. A skilled artist even in his youth, Mishkín Qalam was inspired</w:t>
      </w:r>
    </w:p>
    <w:p>
      <w:pPr>
        <w:ind w:left="360"/>
      </w:pPr>
      <w:r>
        <w:rPr>
          <w:i/>
        </w:rPr>
        <w:t xml:space="preserve">to sketch a portrait of the Vizir with the mere impression of his linger nail</w:t>
      </w:r>
    </w:p>
    <w:p>
      <w:pPr>
        <w:ind w:left="360"/>
      </w:pPr>
      <w:r>
        <w:rPr>
          <w:i/>
        </w:rPr>
        <w:t xml:space="preserve">on paper, a technique which he had perfected. He presented the portrait</w:t>
      </w:r>
    </w:p>
    <w:p>
      <w:pPr>
        <w:ind w:left="360"/>
      </w:pPr>
      <w:r>
        <w:rPr>
          <w:i/>
        </w:rPr>
        <w:t xml:space="preserve">to the shopkeeper and left. Later, when the Vi7ir passed by once again, the</w:t>
      </w:r>
    </w:p>
    <w:p>
      <w:pPr>
        <w:ind w:left="360"/>
      </w:pPr>
      <w:r>
        <w:rPr>
          <w:i/>
        </w:rPr>
        <w:t xml:space="preserve">shopkeeper showed him the portrait Mishkin Qalam had created. The Vi:,,jr</w:t>
      </w:r>
    </w:p>
    <w:p>
      <w:pPr>
        <w:ind w:left="360"/>
      </w:pPr>
      <w:r>
        <w:rPr>
          <w:i/>
        </w:rPr>
        <w:t xml:space="preserve">was delighted and insisted on meeting such a brilliant artist. The</w:t>
      </w:r>
    </w:p>
    <w:p>
      <w:pPr>
        <w:ind w:left="360"/>
      </w:pPr>
      <w:r>
        <w:rPr>
          <w:i/>
        </w:rPr>
        <w:t xml:space="preserve">shopkeeper with great difficulty located Mishkín Qalam and arranged the</w:t>
      </w:r>
    </w:p>
    <w:p>
      <w:pPr>
        <w:ind w:left="360"/>
      </w:pPr>
      <w:r>
        <w:rPr>
          <w:i/>
        </w:rPr>
        <w:t xml:space="preserve">meeting. The Vizir invited Mishkín Qalam to the royal court to be</w:t>
      </w:r>
    </w:p>
    <w:p>
      <w:pPr>
        <w:ind w:left="360"/>
      </w:pPr>
      <w:r>
        <w:rPr>
          <w:i/>
        </w:rPr>
        <w:t xml:space="preserve">presented to Nasiri'd-din Shah, the ruler of Iran. The Shah, recognizing</w:t>
      </w:r>
    </w:p>
    <w:p>
      <w:pPr>
        <w:ind w:left="360"/>
      </w:pPr>
      <w:r>
        <w:rPr>
          <w:i/>
        </w:rPr>
        <w:t xml:space="preserve">the extraordinary talent of the young artist, gave him the title of "'Mishkin</w:t>
      </w:r>
    </w:p>
    <w:p>
      <w:pPr>
        <w:ind w:left="360"/>
      </w:pPr>
      <w:r>
        <w:rPr>
          <w:i/>
        </w:rPr>
        <w:t xml:space="preserve">Qalam" and appointed him as a tutor to his Crown Prince who was in</w:t>
      </w:r>
    </w:p>
    <w:p>
      <w:pPr>
        <w:ind w:left="360"/>
      </w:pPr>
      <w:r>
        <w:rPr>
          <w:i/>
        </w:rPr>
        <w:t xml:space="preserve">Tabriz.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Mishkín Qalam lived in Tabriz for several years as a teacher of the Crown</w:t>
      </w:r>
    </w:p>
    <w:p>
      <w:pPr>
        <w:ind w:left="360"/>
      </w:pPr>
      <w:r>
        <w:rPr>
          <w:i/>
        </w:rPr>
        <w:t xml:space="preserve">Prince and other members of the royal family. During those years he made</w:t>
      </w:r>
    </w:p>
    <w:p>
      <w:pPr>
        <w:ind w:left="360"/>
      </w:pPr>
      <w:r>
        <w:rPr>
          <w:i/>
        </w:rPr>
        <w:t xml:space="preserve">a trip to Isfahan to visit his family. On the way back to Tihran, he met a</w:t>
      </w:r>
    </w:p>
    <w:p>
      <w:pPr>
        <w:ind w:left="360"/>
      </w:pPr>
      <w:r>
        <w:rPr>
          <w:i/>
        </w:rPr>
        <w:t xml:space="preserve">certain Baha'i by the name of Siyyid Mihdi who told him about the Baha'i'</w:t>
      </w:r>
    </w:p>
    <w:p>
      <w:pPr>
        <w:ind w:left="360"/>
      </w:pPr>
      <w:r>
        <w:rPr>
          <w:i/>
        </w:rPr>
        <w:t xml:space="preserve">Faith. The impact of this meeting on Mishkín Qalam was so great that,</w:t>
      </w:r>
    </w:p>
    <w:p>
      <w:pPr>
        <w:ind w:left="360"/>
      </w:pPr>
      <w:r>
        <w:rPr>
          <w:i/>
        </w:rPr>
        <w:t xml:space="preserve">without informing the court or his family, he decided to visit Baha'u'llah, the</w:t>
      </w:r>
    </w:p>
    <w:p>
      <w:pPr>
        <w:ind w:left="360"/>
      </w:pPr>
      <w:r>
        <w:rPr>
          <w:i/>
        </w:rPr>
        <w:t xml:space="preserve">Prophet-Founder of the Baha'i Faith, who was residing in Adrianople</w:t>
      </w:r>
    </w:p>
    <w:p>
      <w:pPr>
        <w:ind w:left="360"/>
      </w:pPr>
      <w:r>
        <w:rPr>
          <w:i/>
        </w:rPr>
        <w:t xml:space="preserve">(Edirne) at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route to Adrianople Mishkín Qalam stopped at Aleppo where he was</w:t>
      </w:r>
    </w:p>
    <w:p>
      <w:pPr>
        <w:ind w:left="360"/>
      </w:pPr>
      <w:r>
        <w:rPr>
          <w:i/>
        </w:rPr>
        <w:t xml:space="preserve">hired by Jawdat Pasha, the governor of that city, as a tutor for his children.</w:t>
      </w:r>
    </w:p>
    <w:p>
      <w:pPr>
        <w:ind w:left="360"/>
      </w:pPr>
      <w:r>
        <w:rPr>
          <w:i/>
        </w:rPr>
        <w:t xml:space="preserve">While he was in Aleppo, Nabil Zarandi, the great Baha'i teacher and</w:t>
      </w:r>
    </w:p>
    <w:p>
      <w:pPr>
        <w:ind w:left="360"/>
      </w:pPr>
      <w:r>
        <w:rPr>
          <w:i/>
        </w:rPr>
        <w:t xml:space="preserve">historian of the Baha'i Faith, arrived in the city. He met Mishkín Qalam</w:t>
      </w:r>
    </w:p>
    <w:p>
      <w:pPr>
        <w:ind w:left="360"/>
      </w:pPr>
      <w:r>
        <w:rPr>
          <w:i/>
        </w:rPr>
        <w:t xml:space="preserve">and brought him to a full recognition of the station of Baha'u'llah, Prophet-founder</w:t>
      </w:r>
    </w:p>
    <w:p>
      <w:pPr>
        <w:ind w:left="360"/>
      </w:pPr>
      <w:r>
        <w:rPr>
          <w:i/>
        </w:rPr>
        <w:t xml:space="preserve">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Mishkin Qalam then travelled to Adrianople, where he attained the</w:t>
      </w:r>
    </w:p>
    <w:p>
      <w:pPr>
        <w:ind w:left="360"/>
      </w:pPr>
      <w:r>
        <w:rPr>
          <w:i/>
        </w:rPr>
        <w:t xml:space="preserve">presence of Baha'u'llah and became one of his scribes. At this time the use</w:t>
      </w:r>
    </w:p>
    <w:p>
      <w:pPr>
        <w:ind w:left="360"/>
      </w:pPr>
      <w:r>
        <w:rPr>
          <w:i/>
        </w:rPr>
        <w:t xml:space="preserve">of the invocation "Ya Baha'u'l-Abha" (O, Thou glory of the Most Glorious)</w:t>
      </w:r>
    </w:p>
    <w:p>
      <w:pPr>
        <w:ind w:left="360"/>
      </w:pPr>
      <w:r>
        <w:rPr>
          <w:i/>
        </w:rPr>
        <w:t xml:space="preserve">became prevalent among the Baha'i. Mishkin Qalam, deeply moved by the</w:t>
      </w:r>
    </w:p>
    <w:p>
      <w:pPr>
        <w:ind w:left="360"/>
      </w:pPr>
      <w:r>
        <w:rPr>
          <w:i/>
        </w:rPr>
        <w:t xml:space="preserve">implications of that invocation known as the Greatest Name, arranged it in</w:t>
      </w:r>
    </w:p>
    <w:p>
      <w:pPr>
        <w:ind w:left="360"/>
      </w:pPr>
      <w:r>
        <w:rPr>
          <w:i/>
        </w:rPr>
        <w:t xml:space="preserve">the beautiful form in which it is generally represented today.</w:t>
      </w:r>
    </w:p>
    <w:p>
      <w:pPr>
        <w:ind w:left="360"/>
      </w:pPr>
      <w:r>
        <w:rPr>
          <w:i/>
        </w:rPr>
        <w:t xml:space="preserve">Mishkín Qalam later settled in Constantinople (Istanbul) where he came</w:t>
      </w:r>
    </w:p>
    <w:p>
      <w:pPr>
        <w:ind w:left="360"/>
      </w:pPr>
      <w:r>
        <w:rPr>
          <w:i/>
        </w:rPr>
        <w:t xml:space="preserve">into contact, through his art, with many distinguished Persians and Turks.</w:t>
      </w:r>
    </w:p>
    <w:p>
      <w:pPr>
        <w:ind w:left="360"/>
      </w:pPr>
      <w:r>
        <w:rPr>
          <w:i/>
        </w:rPr>
        <w:t xml:space="preserve">His stay there, however, was brief. As a result of the machinations of the</w:t>
      </w:r>
    </w:p>
    <w:p>
      <w:pPr>
        <w:ind w:left="360"/>
      </w:pPr>
      <w:r>
        <w:rPr>
          <w:i/>
        </w:rPr>
        <w:t xml:space="preserve">enemies of the Baha'i Faith he was arrested and sent to Gallipoli. Together</w:t>
      </w:r>
    </w:p>
    <w:p>
      <w:pPr>
        <w:ind w:left="360"/>
      </w:pPr>
      <w:r>
        <w:rPr>
          <w:i/>
        </w:rPr>
        <w:t xml:space="preserve">with some other Baha'is, he arrived there on 16 August 1868. Baha'u'llah</w:t>
      </w:r>
    </w:p>
    <w:p>
      <w:pPr>
        <w:ind w:left="360"/>
      </w:pPr>
      <w:r>
        <w:rPr>
          <w:i/>
        </w:rPr>
        <w:t xml:space="preserve">and his companions arrived a day later on their way to exile in 'Akka,</w:t>
      </w:r>
    </w:p>
    <w:p>
      <w:pPr>
        <w:ind w:left="360"/>
      </w:pPr>
      <w:r>
        <w:rPr>
          <w:i/>
        </w:rPr>
        <w:t xml:space="preserve">Palestine. Shortly afterwards Mishkín Qalam and the other prisoners who</w:t>
      </w:r>
    </w:p>
    <w:p>
      <w:pPr>
        <w:ind w:left="360"/>
      </w:pPr>
      <w:r>
        <w:rPr>
          <w:i/>
        </w:rPr>
        <w:t xml:space="preserve">were brought from Constantinople were put on board ship with Baha'u'llah</w:t>
      </w:r>
    </w:p>
    <w:p>
      <w:pPr>
        <w:ind w:left="360"/>
      </w:pPr>
      <w:r>
        <w:rPr>
          <w:i/>
        </w:rPr>
        <w:t xml:space="preserve">and His companions bound for 'Akka. On arrival in Haifa, however,</w:t>
      </w:r>
    </w:p>
    <w:p>
      <w:pPr>
        <w:ind w:left="360"/>
      </w:pPr>
      <w:r>
        <w:rPr>
          <w:i/>
        </w:rPr>
        <w:t xml:space="preserve">Mishkin Qalam and three other Baha'is were sent to Cyprus while</w:t>
      </w:r>
    </w:p>
    <w:p>
      <w:pPr>
        <w:ind w:left="360"/>
      </w:pPr>
      <w:r>
        <w:rPr>
          <w:i/>
        </w:rPr>
        <w:t xml:space="preserve">Baha'u'llah and most of his followers were taken to 'Akka. From 1868 to</w:t>
      </w:r>
    </w:p>
    <w:p>
      <w:pPr>
        <w:ind w:left="360"/>
      </w:pPr>
      <w:r>
        <w:rPr>
          <w:i/>
        </w:rPr>
        <w:t xml:space="preserve">1877 Mishkin Qalam was in exile in Famagusta, Cyprus. When Cyprus</w:t>
      </w:r>
    </w:p>
    <w:p>
      <w:pPr>
        <w:ind w:left="360"/>
      </w:pPr>
      <w:r>
        <w:rPr>
          <w:i/>
        </w:rPr>
        <w:t xml:space="preserve">came under British rule the Ottoman prisoners were set free. In 1886</w:t>
      </w:r>
    </w:p>
    <w:p>
      <w:pPr>
        <w:ind w:left="360"/>
      </w:pPr>
      <w:r>
        <w:rPr>
          <w:i/>
        </w:rPr>
        <w:t xml:space="preserve">Mishkin Qalam was finally able to go to 'Akka and join the entourage of</w:t>
      </w:r>
    </w:p>
    <w:p>
      <w:pPr>
        <w:ind w:left="360"/>
      </w:pPr>
      <w:r>
        <w:rPr>
          <w:i/>
        </w:rPr>
        <w:t xml:space="preserve">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years in 'Akka Mishkin Qalam devoted himself to transcribing</w:t>
      </w:r>
    </w:p>
    <w:p>
      <w:pPr>
        <w:ind w:left="360"/>
      </w:pPr>
      <w:r>
        <w:rPr>
          <w:i/>
        </w:rPr>
        <w:t xml:space="preserve">the Baha'i writings and to creating magnificent works of art. He produced</w:t>
      </w:r>
    </w:p>
    <w:p>
      <w:pPr>
        <w:ind w:left="360"/>
      </w:pPr>
      <w:r>
        <w:rPr>
          <w:i/>
        </w:rPr>
        <w:t xml:space="preserve">many calligraphic copies of Baha'i writings, including two volumes of the</w:t>
      </w:r>
    </w:p>
    <w:p>
      <w:pPr>
        <w:ind w:left="360"/>
      </w:pPr>
      <w:r>
        <w:rPr>
          <w:i/>
        </w:rPr>
        <w:t xml:space="preserve">writings of Baha'u'llah, which he completed in 1892 and had printed in</w:t>
      </w:r>
    </w:p>
    <w:p>
      <w:pPr>
        <w:ind w:left="360"/>
      </w:pPr>
      <w:r>
        <w:rPr>
          <w:i/>
        </w:rPr>
        <w:t xml:space="preserve">Bombay. A copy of Baha'u'llah 's Hidden Words in the handwriting of</w:t>
      </w:r>
    </w:p>
    <w:p>
      <w:pPr>
        <w:ind w:left="360"/>
      </w:pPr>
      <w:r>
        <w:rPr>
          <w:i/>
        </w:rPr>
        <w:t xml:space="preserve">Mishkin Qalam was published recently (1983) in Germany.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passing of Baha'u'llah, Mishkín Qalam continued to render</w:t>
      </w:r>
    </w:p>
    <w:p>
      <w:pPr>
        <w:ind w:left="360"/>
      </w:pPr>
      <w:r>
        <w:rPr>
          <w:i/>
        </w:rPr>
        <w:t xml:space="preserve">devoted services to 'Abdu'l-Baha, Baha'u'llah's son and His appointed</w:t>
      </w:r>
    </w:p>
    <w:p>
      <w:pPr>
        <w:ind w:left="360"/>
      </w:pPr>
      <w:r>
        <w:rPr>
          <w:i/>
        </w:rPr>
        <w:t xml:space="preserve">successor as the leader of the Baha'i community. In 1893 he transcribed</w:t>
      </w:r>
    </w:p>
    <w:p>
      <w:pPr>
        <w:ind w:left="360"/>
      </w:pPr>
      <w:r>
        <w:rPr>
          <w:i/>
        </w:rPr>
        <w:t xml:space="preserve">'Abdu'l-Baha's Treatise on Politics, which was published in Bombay the</w:t>
      </w:r>
    </w:p>
    <w:p>
      <w:pPr>
        <w:ind w:left="360"/>
      </w:pPr>
      <w:r>
        <w:rPr>
          <w:i/>
        </w:rPr>
        <w:t xml:space="preserve">same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1905 Mishkin Qalam was directed by 'Abdu'l-Baha to go to India to</w:t>
      </w:r>
    </w:p>
    <w:p>
      <w:pPr>
        <w:ind w:left="360"/>
      </w:pPr>
      <w:r>
        <w:rPr>
          <w:i/>
        </w:rPr>
        <w:t xml:space="preserve">assist with Baha'i publications. He continued his services there until he fell</w:t>
      </w:r>
    </w:p>
    <w:p>
      <w:pPr>
        <w:ind w:left="360"/>
      </w:pPr>
      <w:r>
        <w:rPr>
          <w:i/>
        </w:rPr>
        <w:t xml:space="preserve">ill and, at the invitation of 'Abdu'l-Baha, returned to the Holy Land where</w:t>
      </w:r>
    </w:p>
    <w:p>
      <w:pPr>
        <w:ind w:left="360"/>
      </w:pPr>
      <w:r>
        <w:rPr>
          <w:i/>
        </w:rPr>
        <w:t xml:space="preserve">he resided until the end of his life. One of his last services was to design</w:t>
      </w:r>
    </w:p>
    <w:p>
      <w:pPr>
        <w:ind w:left="360"/>
      </w:pPr>
      <w:r>
        <w:rPr>
          <w:i/>
        </w:rPr>
        <w:t xml:space="preserve">the calligraphic inscriptions carved on the sarcophagus presented by the</w:t>
      </w:r>
    </w:p>
    <w:p>
      <w:pPr>
        <w:ind w:left="360"/>
      </w:pPr>
      <w:r>
        <w:rPr>
          <w:i/>
        </w:rPr>
        <w:t xml:space="preserve">Baha'is of Burma to hold the remains of the Bab, founder of the Babi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was Mishkín Qalam a distinguished calligrapher and artist, he also</w:t>
      </w:r>
    </w:p>
    <w:p>
      <w:pPr>
        <w:ind w:left="360"/>
      </w:pPr>
      <w:r>
        <w:rPr>
          <w:i/>
        </w:rPr>
        <w:t xml:space="preserve">composed poetry. Yet his enduring fame is due to his penmanship, which</w:t>
      </w:r>
    </w:p>
    <w:p>
      <w:pPr>
        <w:ind w:left="360"/>
      </w:pPr>
      <w:r>
        <w:rPr>
          <w:i/>
        </w:rPr>
        <w:t xml:space="preserve">is characterized by elegance in a wide range of different styles of Persian</w:t>
      </w:r>
    </w:p>
    <w:p>
      <w:pPr>
        <w:ind w:left="360"/>
      </w:pPr>
      <w:r>
        <w:rPr>
          <w:i/>
        </w:rPr>
        <w:t xml:space="preserve">and Arabic scripts. Baha'i historians have described Mishkin Qalam as a</w:t>
      </w:r>
    </w:p>
    <w:p>
      <w:pPr>
        <w:ind w:left="360"/>
      </w:pPr>
      <w:r>
        <w:rPr>
          <w:i/>
        </w:rPr>
        <w:t xml:space="preserve">pleasant man with a keen sense of humor who was always ready to offer a</w:t>
      </w:r>
    </w:p>
    <w:p>
      <w:pPr>
        <w:ind w:left="360"/>
      </w:pPr>
      <w:r>
        <w:rPr>
          <w:i/>
        </w:rPr>
        <w:t xml:space="preserve">witty response in conversation.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full study and thorough evaluation of the work of Mishkín Qalam remains</w:t>
      </w:r>
    </w:p>
    <w:p>
      <w:pPr>
        <w:ind w:left="360"/>
      </w:pPr>
      <w:r>
        <w:rPr>
          <w:i/>
        </w:rPr>
        <w:t xml:space="preserve">to be undertaken by experts, But without doubt, Mishkin Qalam's most</w:t>
      </w:r>
    </w:p>
    <w:p>
      <w:pPr>
        <w:ind w:left="360"/>
      </w:pPr>
      <w:r>
        <w:rPr>
          <w:i/>
        </w:rPr>
        <w:t xml:space="preserve">outstanding contribution is that he was the first Baha'i artist to have used</w:t>
      </w:r>
    </w:p>
    <w:p>
      <w:pPr>
        <w:ind w:left="360"/>
      </w:pPr>
      <w:r>
        <w:rPr>
          <w:i/>
        </w:rPr>
        <w:t xml:space="preserve">the art of calligraphy and painting to express profoundly his religious</w:t>
      </w:r>
    </w:p>
    <w:p>
      <w:pPr>
        <w:ind w:left="360"/>
      </w:pPr>
      <w:r>
        <w:rPr>
          <w:i/>
        </w:rPr>
        <w:t xml:space="preserve">convictions and mystical experiences. The concept of combining epigraph</w:t>
      </w:r>
    </w:p>
    <w:p>
      <w:pPr>
        <w:ind w:left="360"/>
      </w:pPr>
      <w:r>
        <w:rPr>
          <w:i/>
        </w:rPr>
        <w:t xml:space="preserve">and images in a figural calligraphy was well established in Islamic culture,</w:t>
      </w:r>
    </w:p>
    <w:p>
      <w:pPr>
        <w:ind w:left="360"/>
      </w:pPr>
      <w:r>
        <w:rPr>
          <w:i/>
        </w:rPr>
        <w:t xml:space="preserve">but Mishkin Qalam's main source of inspiration was the Baha'i writings.</w:t>
      </w:r>
    </w:p>
    <w:p>
      <w:pPr>
        <w:ind w:left="360"/>
      </w:pPr>
      <w:r>
        <w:rPr>
          <w:i/>
        </w:rPr>
        <w:t xml:space="preserve">Bird imagery, which appears so frequently in Mishkin Qalam's calligraphic</w:t>
      </w:r>
    </w:p>
    <w:p>
      <w:pPr>
        <w:ind w:left="360"/>
      </w:pPr>
      <w:r>
        <w:rPr>
          <w:i/>
        </w:rPr>
        <w:t xml:space="preserve">renderings, is a powerful expression of the theme of the "Nightingale of</w:t>
      </w:r>
    </w:p>
    <w:p>
      <w:pPr>
        <w:ind w:left="360"/>
      </w:pPr>
      <w:r>
        <w:rPr>
          <w:i/>
        </w:rPr>
        <w:t xml:space="preserve">Paradise" or the "Cockerel of the Throne" announcing the dawn of the new</w:t>
      </w:r>
    </w:p>
    <w:p>
      <w:pPr>
        <w:ind w:left="360"/>
      </w:pPr>
      <w:r>
        <w:rPr>
          <w:i/>
        </w:rPr>
        <w:t xml:space="preserve">:Faith and the bringing of a heavenly message to the mortal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 his transcriptions of the Baha'i writings, Mishkin Qalam produced</w:t>
      </w:r>
    </w:p>
    <w:p>
      <w:pPr>
        <w:ind w:left="360"/>
      </w:pPr>
      <w:r>
        <w:rPr>
          <w:i/>
        </w:rPr>
        <w:t xml:space="preserve">scores of calligraphic renderings of verses from the Baha'i texts, and of</w:t>
      </w:r>
    </w:p>
    <w:p>
      <w:pPr>
        <w:ind w:left="360"/>
      </w:pPr>
      <w:r>
        <w:rPr>
          <w:i/>
        </w:rPr>
        <w:t xml:space="preserve">invocations such as "Ya Baha'u'l-Abha," "Ya 'Alfu'l-A'la," (O, Thou</w:t>
      </w:r>
    </w:p>
    <w:p>
      <w:pPr>
        <w:ind w:left="360"/>
      </w:pPr>
      <w:r>
        <w:rPr>
          <w:i/>
        </w:rPr>
        <w:t xml:space="preserve">Exalted, the Most Exalted) and "Ya 'Abdu'l-Baha" (O 'Abdu'l-Baha) in</w:t>
      </w:r>
    </w:p>
    <w:p>
      <w:pPr>
        <w:ind w:left="360"/>
      </w:pPr>
      <w:r>
        <w:rPr>
          <w:i/>
        </w:rPr>
        <w:t xml:space="preserve">various sizes and designs of exquisite beauty, proportion, and originality.</w:t>
      </w:r>
    </w:p>
    <w:p>
      <w:pPr>
        <w:ind w:left="360"/>
      </w:pPr>
      <w:r>
        <w:rPr>
          <w:i/>
        </w:rPr>
        <w:t xml:space="preserve">Mishkin Qalam had mastered the traditional styles of calligraphy such as</w:t>
      </w:r>
    </w:p>
    <w:p>
      <w:pPr>
        <w:ind w:left="360"/>
      </w:pPr>
      <w:r>
        <w:rPr>
          <w:i/>
        </w:rPr>
        <w:t xml:space="preserve">Nasta'liq, Naskh, and Shikastih, in addition to his own unique "bird script,"</w:t>
      </w:r>
    </w:p>
    <w:p>
      <w:pPr>
        <w:ind w:left="360"/>
      </w:pPr>
      <w:r>
        <w:rPr>
          <w:i/>
        </w:rPr>
        <w:t xml:space="preserve">and he often incorporated several styles in one piece. Hundreds, perhaps</w:t>
      </w:r>
    </w:p>
    <w:p>
      <w:pPr>
        <w:ind w:left="360"/>
      </w:pPr>
      <w:r>
        <w:rPr>
          <w:i/>
        </w:rPr>
        <w:t xml:space="preserve">thousands, of examples of his artistry are preserved in Baha'i archives or</w:t>
      </w:r>
    </w:p>
    <w:p>
      <w:pPr>
        <w:ind w:left="360"/>
      </w:pPr>
      <w:r>
        <w:rPr>
          <w:i/>
        </w:rPr>
        <w:t xml:space="preserve">displayed in Baha'i Centers or Holy Places or in the homes of some Baha'is</w:t>
      </w:r>
    </w:p>
    <w:p>
      <w:pPr>
        <w:ind w:left="360"/>
      </w:pPr>
      <w:r>
        <w:rPr>
          <w:i/>
        </w:rPr>
        <w:t xml:space="preserve">around the world. Some pieces even are in prominent museums such as</w:t>
      </w:r>
    </w:p>
    <w:p>
      <w:pPr>
        <w:ind w:left="360"/>
      </w:pPr>
      <w:r>
        <w:rPr>
          <w:i/>
        </w:rPr>
        <w:t xml:space="preserve">Arthur M. Sackler Museum, Harvard University.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Mishkin Qalam usually signed his works as "Servant at the gate of Baha',</w:t>
      </w:r>
    </w:p>
    <w:p>
      <w:pPr>
        <w:ind w:left="360"/>
      </w:pPr>
      <w:r>
        <w:rPr>
          <w:i/>
        </w:rPr>
        <w:t xml:space="preserve">Mishkín Qalam." The story of this signature dates back to his days in</w:t>
      </w:r>
    </w:p>
    <w:p>
      <w:pPr>
        <w:ind w:left="360"/>
      </w:pPr>
      <w:r>
        <w:rPr>
          <w:i/>
        </w:rPr>
        <w:t xml:space="preserve">Aleppo. When he had finished one of his pieces, he asked Nabil to write</w:t>
      </w:r>
    </w:p>
    <w:p>
      <w:pPr>
        <w:ind w:left="360"/>
      </w:pPr>
      <w:r>
        <w:rPr>
          <w:i/>
        </w:rPr>
        <w:t xml:space="preserve">a verse to be put on the work. Nabil inscribed the following 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 diyar-i khatt shah-i sahib 'alam,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Bandiy-i bab-i Baba, Mishkín Qalam.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[In the realm of calligraphy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 who possesses the Banner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Servant at the gate of Baha',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Mishkin Qalam.]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in Marzieh Gail's translation,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"Lord of calligraphy, my banner goes before;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Baha'u'llah, a bondsman at the door,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Naught else am 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Mishkín Qalam"2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'Abdu'l-Baha. Memorials of the Faithful. Wilmette: Baha'i Publishing</w:t>
      </w:r>
    </w:p>
    <w:p>
      <w:pPr>
        <w:ind w:left="360"/>
      </w:pPr>
      <w:r>
        <w:rPr>
          <w:i/>
        </w:rPr>
        <w:t xml:space="preserve">Trust,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Aidun, Gol. "Mishkin Qalam, The Great Calligrapher and Humorist."</w:t>
      </w:r>
    </w:p>
    <w:p>
      <w:pPr>
        <w:ind w:left="360"/>
      </w:pPr>
      <w:r>
        <w:rPr>
          <w:i/>
        </w:rPr>
        <w:t xml:space="preserve">Unpublished paper delivered at the New England Regional</w:t>
      </w:r>
    </w:p>
    <w:p>
      <w:pPr>
        <w:ind w:left="360"/>
      </w:pPr>
      <w:r>
        <w:rPr>
          <w:i/>
        </w:rPr>
        <w:t xml:space="preserve">Conference of the Association for Baha'i Studies,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Balyuzi, H. M. Baha'u'llah: King of Glory. Oxford: George Ronald,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Edward Granville. A Year Amongst the Persians. London: Century</w:t>
      </w:r>
    </w:p>
    <w:p>
      <w:pPr>
        <w:ind w:left="360"/>
      </w:pPr>
      <w:r>
        <w:rPr>
          <w:i/>
        </w:rPr>
        <w:t xml:space="preserve">Publishing,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Materials for the Study of the Bab£ Religion. Cambridge: Cambridge</w:t>
      </w:r>
    </w:p>
    <w:p>
      <w:pPr>
        <w:ind w:left="360"/>
      </w:pPr>
      <w:r>
        <w:rPr>
          <w:i/>
        </w:rPr>
        <w:t xml:space="preserve">Press, 1961.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A Traveller's Narrative written to illustrate the Episode of the Bab.</w:t>
      </w:r>
    </w:p>
    <w:p>
      <w:pPr>
        <w:ind w:left="360"/>
      </w:pPr>
      <w:r>
        <w:rPr>
          <w:i/>
        </w:rPr>
        <w:t xml:space="preserve">New York: Baha'i Publishing Committee, 1930.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Haydar-Ali, Haji Mirza. The Delight of Hearts. Translated and abridged</w:t>
      </w:r>
    </w:p>
    <w:p>
      <w:pPr>
        <w:ind w:left="360"/>
      </w:pPr>
      <w:r>
        <w:rPr>
          <w:i/>
        </w:rPr>
        <w:t xml:space="preserve">by A. Q. Faizi. Los Angeles: Kalimat Press,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Ishraq-Khavari, 'Abdu'l-Hamid. Nuray11-i-Nayyeray11. Tehran: Baha'i</w:t>
      </w:r>
    </w:p>
    <w:p>
      <w:pPr>
        <w:ind w:left="360"/>
      </w:pPr>
      <w:r>
        <w:rPr>
          <w:i/>
        </w:rPr>
        <w:t xml:space="preserve">Publishing Trust, 1967.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Mazandarani, A. Asraru'l-Athar, Part I. Tehran: Mu'assisih-i Melli-i</w:t>
      </w:r>
    </w:p>
    <w:p>
      <w:pPr>
        <w:ind w:left="360"/>
      </w:pPr>
      <w:r>
        <w:rPr>
          <w:i/>
        </w:rPr>
        <w:t xml:space="preserve">Ma~bu • at-i Amri (National Baha'i Publishing Trust), 1968.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Mooghen, Amanullah. 'Athar va Ahval-i Badi az Khushnivisan-i Baha'i"</w:t>
      </w:r>
    </w:p>
    <w:p>
      <w:pPr>
        <w:ind w:left="360"/>
      </w:pPr>
      <w:r>
        <w:rPr>
          <w:i/>
        </w:rPr>
        <w:t xml:space="preserve">in Khoosh-i-ha'i az Kharmani Adab va Honor. Landegg,</w:t>
      </w:r>
    </w:p>
    <w:p>
      <w:pPr>
        <w:ind w:left="360"/>
      </w:pPr>
      <w:r>
        <w:rPr>
          <w:i/>
        </w:rPr>
        <w:t xml:space="preserve">Switzerland: Persian Letters and Art Society,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Momen, Moojan. The Babi and Baha'i Religions 1844-1944: Some</w:t>
      </w:r>
    </w:p>
    <w:p>
      <w:pPr>
        <w:ind w:left="360"/>
      </w:pPr>
      <w:r>
        <w:rPr>
          <w:i/>
        </w:rPr>
        <w:t xml:space="preserve">Contemporary Accounts. Oxford: George Ronald,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Nabil-i A'zam, Muhammad. The Dawn-Breakers: Nabil's Narrative of the</w:t>
      </w:r>
    </w:p>
    <w:p>
      <w:pPr>
        <w:ind w:left="360"/>
      </w:pPr>
      <w:r>
        <w:rPr>
          <w:i/>
        </w:rPr>
        <w:t xml:space="preserve">Early Days of the Baha'i Revelation. Wilmette: Baha'i Publishing</w:t>
      </w:r>
    </w:p>
    <w:p>
      <w:pPr>
        <w:ind w:left="360"/>
      </w:pPr>
      <w:r>
        <w:rPr>
          <w:i/>
        </w:rPr>
        <w:t xml:space="preserve">Trust, 1932.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Nakhjavam, Bahiyyih. Four on An Island. Oxford: George Ronald,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Oeming Badiee, Julie and Heshmatollah Badiee. "The Calligraphy of</w:t>
      </w:r>
    </w:p>
    <w:p>
      <w:pPr>
        <w:ind w:left="360"/>
      </w:pPr>
      <w:r>
        <w:rPr>
          <w:i/>
        </w:rPr>
        <w:t xml:space="preserve">Mishkin Qalam" in The Journal of Baha'i Studies. Volume 3</w:t>
      </w:r>
    </w:p>
    <w:p>
      <w:pPr>
        <w:ind w:left="360"/>
      </w:pPr>
      <w:r>
        <w:rPr>
          <w:i/>
        </w:rPr>
        <w:t xml:space="preserve">(1991), Number 4, pp. 1-22.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Schimmel, Anne-Marie. Calligraphy and Islamic Culture. New York: New</w:t>
      </w:r>
    </w:p>
    <w:p>
      <w:pPr>
        <w:ind w:left="360"/>
      </w:pPr>
      <w:r>
        <w:rPr>
          <w:i/>
        </w:rPr>
        <w:t xml:space="preserve">York University Press,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Islamic Calligraphy. Leiden: E. J. Brill 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Stevens, E. S. The Mountain of God. London: Mills and Boon, 1911.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Tahirzadeh, Adib. The Revelation of Baha'u'llah, volume I. Oxford:</w:t>
      </w:r>
    </w:p>
    <w:p>
      <w:pPr>
        <w:ind w:left="360"/>
      </w:pPr>
      <w:r>
        <w:rPr>
          <w:i/>
        </w:rPr>
        <w:t xml:space="preserve">George Ronald, 1975.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The Revelation of Baha'u'llah, volume II. Oxford: George Ronald,</w:t>
      </w:r>
    </w:p>
    <w:p>
      <w:pPr>
        <w:ind w:left="360"/>
      </w:pPr>
      <w:r>
        <w:rPr>
          <w:i/>
        </w:rPr>
        <w:t xml:space="preserve">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Dr. Mehrdad Meshkin as well as the late Gol Aidun report the year of Mishkin Qalam's</w:t>
      </w:r>
    </w:p>
    <w:p>
      <w:pPr>
        <w:ind w:left="360"/>
      </w:pPr>
      <w:r>
        <w:rPr>
          <w:i/>
        </w:rPr>
        <w:t xml:space="preserve">birth as 1810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'Abdu'l-Baha, Memorials of the Faithful, English translation by Marzieh Gail, p. 99n.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English Preface</w:t>
      </w:r>
    </w:p>
    <w:p>
      <w:pPr>
        <w:ind w:left="360"/>
      </w:pPr>
      <w:r>
        <w:rPr>
          <w:i/>
        </w:rPr>
        <w:t xml:space="preserve">by Persian Letters and Arts Society, 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Download: society-persian-letters_mishkin_qalam_preface.pdf.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English Preface</w:t>
      </w:r>
    </w:p>
    <w:p>
      <w:pPr>
        <w:ind w:left="360"/>
      </w:pPr>
      <w:r>
        <w:rPr>
          <w:i/>
        </w:rPr>
        <w:t xml:space="preserve">by Persian Letters and Arts Society</w:t>
      </w:r>
    </w:p>
    <w:p>
      <w:pPr>
        <w:ind w:left="360"/>
      </w:pPr>
      <w:r>
        <w:rPr>
          <w:i/>
        </w:rPr>
        <w:t xml:space="preserve">proofread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Hussain Isfahani, who was given the title "Mishkin Qalam" (black or</w:t>
      </w:r>
    </w:p>
    <w:p>
      <w:pPr>
        <w:ind w:left="360"/>
      </w:pPr>
      <w:r>
        <w:rPr>
          <w:i/>
        </w:rPr>
        <w:t xml:space="preserve">musk-scented pen) by the Shah of Persia, will always have a special and</w:t>
      </w:r>
    </w:p>
    <w:p>
      <w:pPr>
        <w:ind w:left="360"/>
      </w:pPr>
      <w:r>
        <w:rPr>
          <w:i/>
        </w:rPr>
        <w:t xml:space="preserve">exalted rank among the great masters of calligraphy and design.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some Iranian scholars, perhaps due to religious prejudice, have</w:t>
      </w:r>
    </w:p>
    <w:p>
      <w:pPr>
        <w:ind w:left="360"/>
      </w:pPr>
      <w:r>
        <w:rPr>
          <w:i/>
        </w:rPr>
        <w:t xml:space="preserve">either ignored or made only a passing reference to Mishkin Qalam's work,1</w:t>
      </w:r>
    </w:p>
    <w:p>
      <w:pPr>
        <w:ind w:left="360"/>
      </w:pPr>
      <w:r>
        <w:rPr>
          <w:i/>
        </w:rPr>
        <w:t xml:space="preserve">many fair-minded scholars and researchers have praised him as a great</w:t>
      </w:r>
    </w:p>
    <w:p>
      <w:pPr>
        <w:ind w:left="360"/>
      </w:pPr>
      <w:r>
        <w:rPr>
          <w:i/>
        </w:rPr>
        <w:t xml:space="preserve">master of his art. For example Muhammad 'Ali Karimzadeh Tabrizi has</w:t>
      </w:r>
    </w:p>
    <w:p>
      <w:pPr>
        <w:ind w:left="360"/>
      </w:pPr>
      <w:r>
        <w:rPr>
          <w:i/>
        </w:rPr>
        <w:t xml:space="preserve">testificd2 that Mishkin Qalam was "an innovative creator of tughras from</w:t>
      </w:r>
    </w:p>
    <w:p>
      <w:pPr>
        <w:ind w:left="360"/>
      </w:pPr>
      <w:r>
        <w:rPr>
          <w:i/>
        </w:rPr>
        <w:t xml:space="preserve">Isfahan who produced masterpieces by combining calligraphy with figure-drawing</w:t>
      </w:r>
    </w:p>
    <w:p>
      <w:pPr>
        <w:ind w:left="360"/>
      </w:pPr>
      <w:r>
        <w:rPr>
          <w:i/>
        </w:rPr>
        <w:t xml:space="preserve">(now called calligraphic painting) and illuminated them in gold and</w:t>
      </w:r>
    </w:p>
    <w:p>
      <w:pPr>
        <w:ind w:left="360"/>
      </w:pPr>
      <w:r>
        <w:rPr>
          <w:i/>
        </w:rPr>
        <w:t xml:space="preserve">other decorative colors. I have seen his tughras that were in the form of a</w:t>
      </w:r>
    </w:p>
    <w:p>
      <w:pPr>
        <w:ind w:left="360"/>
      </w:pPr>
      <w:r>
        <w:rPr>
          <w:i/>
        </w:rPr>
        <w:t xml:space="preserve">bird, Bismillah or a human face, or in chalipa style and all were signed</w:t>
      </w:r>
    </w:p>
    <w:p>
      <w:pPr>
        <w:ind w:left="360"/>
      </w:pPr>
      <w:r>
        <w:rPr>
          <w:i/>
        </w:rPr>
        <w:t xml:space="preserve">Mishkin Qalam and dated between 1305 to 1325 A.H. The best of the</w:t>
      </w:r>
    </w:p>
    <w:p>
      <w:pPr>
        <w:ind w:left="360"/>
      </w:pPr>
      <w:r>
        <w:rPr>
          <w:i/>
        </w:rPr>
        <w:t xml:space="preserve">artist's tughras displayed in Islamic World Festival exhibition in London was</w:t>
      </w:r>
    </w:p>
    <w:p>
      <w:pPr>
        <w:ind w:left="360"/>
      </w:pPr>
      <w:r>
        <w:rPr>
          <w:i/>
        </w:rPr>
        <w:t xml:space="preserve">in the; form of a bird composed of letters and it was signed 'servant of the</w:t>
      </w:r>
    </w:p>
    <w:p>
      <w:pPr>
        <w:ind w:left="360"/>
      </w:pPr>
      <w:r>
        <w:rPr>
          <w:i/>
        </w:rPr>
        <w:t xml:space="preserve">gate of Baba, Mishkin Qalam, 1305.' Another beautiful work of this master</w:t>
      </w:r>
    </w:p>
    <w:p>
      <w:pPr>
        <w:ind w:left="360"/>
      </w:pPr>
      <w:r>
        <w:rPr>
          <w:i/>
        </w:rPr>
        <w:t xml:space="preserve">was in the form of a bird facing its mirror image, composed of words, and</w:t>
      </w:r>
    </w:p>
    <w:p>
      <w:pPr>
        <w:ind w:left="360"/>
      </w:pPr>
      <w:r>
        <w:rPr>
          <w:i/>
        </w:rPr>
        <w:t xml:space="preserve">the margins were exquisitely illuminated. This fine piece which was sold in</w:t>
      </w:r>
    </w:p>
    <w:p>
      <w:pPr>
        <w:ind w:left="360"/>
      </w:pPr>
      <w:r>
        <w:rPr>
          <w:i/>
        </w:rPr>
        <w:t xml:space="preserve">1977 by Spinks Gallery in London was signed 'Servant of the gate of Baha,</w:t>
      </w:r>
    </w:p>
    <w:p>
      <w:pPr>
        <w:ind w:left="360"/>
      </w:pPr>
      <w:r>
        <w:rPr>
          <w:i/>
        </w:rPr>
        <w:t xml:space="preserve">Mishkin Qalam, 1307.' Mishkin Qalam died in 1330 A.H. and is buried</w:t>
      </w:r>
    </w:p>
    <w:p>
      <w:pPr>
        <w:ind w:left="360"/>
      </w:pPr>
      <w:r>
        <w:rPr>
          <w:i/>
        </w:rPr>
        <w:t xml:space="preserve">outside Iran"3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doubt that Mishkin Qalam's skill was not limited to nasta'liq,</w:t>
      </w:r>
    </w:p>
    <w:p>
      <w:pPr>
        <w:ind w:left="360"/>
      </w:pPr>
      <w:r>
        <w:rPr>
          <w:i/>
        </w:rPr>
        <w:t xml:space="preserve">the style that was perfected by Mir 'Imad Hassani Seifi Qazvini. He</w:t>
      </w:r>
    </w:p>
    <w:p>
      <w:pPr>
        <w:ind w:left="360"/>
      </w:pPr>
      <w:r>
        <w:rPr>
          <w:i/>
        </w:rPr>
        <w:t xml:space="preserve">excelled in every style of calligraphy prevalent in his days. Evidence of his</w:t>
      </w:r>
    </w:p>
    <w:p>
      <w:pPr>
        <w:ind w:left="360"/>
      </w:pPr>
      <w:r>
        <w:rPr>
          <w:i/>
        </w:rPr>
        <w:t xml:space="preserve">mastery is a piece in which he has written some of the verses of</w:t>
      </w:r>
    </w:p>
    <w:p>
      <w:pPr>
        <w:ind w:left="360"/>
      </w:pPr>
      <w:r>
        <w:rPr>
          <w:i/>
        </w:rPr>
        <w:t xml:space="preserve">Baha'u'llah4 in the seven principal styles of calligraphy. In that masterpiece</w:t>
      </w:r>
    </w:p>
    <w:p>
      <w:pPr>
        <w:ind w:left="360"/>
      </w:pPr>
      <w:r>
        <w:rPr>
          <w:i/>
        </w:rPr>
        <w:t xml:space="preserve">he has demonstrated the highest level of calligraphic skill. Another example</w:t>
      </w:r>
    </w:p>
    <w:p>
      <w:pPr>
        <w:ind w:left="360"/>
      </w:pPr>
      <w:r>
        <w:rPr>
          <w:i/>
        </w:rPr>
        <w:t xml:space="preserve">is a copy of The Hidden Words of Baha'u'llah the opening page of which he</w:t>
      </w:r>
    </w:p>
    <w:p>
      <w:pPr>
        <w:ind w:left="360"/>
      </w:pPr>
      <w:r>
        <w:rPr>
          <w:i/>
        </w:rPr>
        <w:t xml:space="preserve">has written in nasta'liq and naskh.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Ruhu'l-Khat Al'Arabi (the spirit of Arabic calligraphy) [2nd. edition,</w:t>
      </w:r>
    </w:p>
    <w:p>
      <w:pPr>
        <w:ind w:left="360"/>
      </w:pPr>
      <w:r>
        <w:rPr>
          <w:i/>
        </w:rPr>
        <w:t xml:space="preserve">Lebanon, 1988] Kamal-el-Baba, himself a peerless artist, has included five</w:t>
      </w:r>
    </w:p>
    <w:p>
      <w:pPr>
        <w:ind w:left="360"/>
      </w:pPr>
      <w:r>
        <w:rPr>
          <w:i/>
        </w:rPr>
        <w:t xml:space="preserve">works of Mishkin Qalam in the chapter entitled Lawhat-i Fanni</w:t>
      </w:r>
    </w:p>
    <w:p>
      <w:pPr>
        <w:ind w:left="360"/>
      </w:pPr>
      <w:r>
        <w:rPr>
          <w:i/>
        </w:rPr>
        <w:t xml:space="preserve">(masterpieces). All of them are in very fine nasta'liq style. One which</w:t>
      </w:r>
    </w:p>
    <w:p>
      <w:pPr>
        <w:ind w:left="360"/>
      </w:pPr>
      <w:r>
        <w:rPr>
          <w:i/>
        </w:rPr>
        <w:t xml:space="preserve">stands out is a special arrangement of a verse which means "He will glorify</w:t>
      </w:r>
    </w:p>
    <w:p>
      <w:pPr>
        <w:ind w:left="360"/>
      </w:pPr>
      <w:r>
        <w:rPr>
          <w:i/>
        </w:rPr>
        <w:t xml:space="preserve">the one who is humble and will abase he who is greedy." Another piece</w:t>
      </w:r>
    </w:p>
    <w:p>
      <w:pPr>
        <w:ind w:left="360"/>
      </w:pPr>
      <w:r>
        <w:rPr>
          <w:i/>
        </w:rPr>
        <w:t xml:space="preserve">that catches the eye is a verse from the Holy Qur'an in the form of a cone.</w:t>
      </w:r>
    </w:p>
    <w:p>
      <w:pPr>
        <w:ind w:left="360"/>
      </w:pPr>
      <w:r>
        <w:rPr>
          <w:i/>
        </w:rPr>
        <w:t xml:space="preserve">Kamal-el Babel refers to Mishkín Qalam as the Persian Baha'i calligrapher.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'Abdu'l-Muhammad Irani, editor of the periodical Chihrihnama, in his book</w:t>
      </w:r>
    </w:p>
    <w:p>
      <w:pPr>
        <w:ind w:left="360"/>
      </w:pPr>
      <w:r>
        <w:rPr>
          <w:i/>
        </w:rPr>
        <w:t xml:space="preserve">Peydayish-i Khat va Khattatan (Calligraphy and Calligraphers) [Tehran: n.d.,</w:t>
      </w:r>
    </w:p>
    <w:p>
      <w:pPr>
        <w:ind w:left="360"/>
      </w:pPr>
      <w:r>
        <w:rPr>
          <w:i/>
        </w:rPr>
        <w:t xml:space="preserve">p. 3.56] has these words about Mishkín Qalam. "In mastery of the seven</w:t>
      </w:r>
    </w:p>
    <w:p>
      <w:pPr>
        <w:ind w:left="360"/>
      </w:pPr>
      <w:r>
        <w:rPr>
          <w:i/>
        </w:rPr>
        <w:t xml:space="preserve">styles he was indeed peerless among his contemporaries and must be</w:t>
      </w:r>
    </w:p>
    <w:p>
      <w:pPr>
        <w:ind w:left="360"/>
      </w:pPr>
      <w:r>
        <w:rPr>
          <w:i/>
        </w:rPr>
        <w:t xml:space="preserve">counted among the geniuses of his age. His work which is of unparalleled</w:t>
      </w:r>
    </w:p>
    <w:p>
      <w:pPr>
        <w:ind w:left="360"/>
      </w:pPr>
      <w:r>
        <w:rPr>
          <w:i/>
        </w:rPr>
        <w:t xml:space="preserve">beauty is now displayed in libraries in Syria and Egypt."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Mehdi Bayani in his three-volume work Ahval va Athar-i Khushnivisan-i,</w:t>
      </w:r>
    </w:p>
    <w:p>
      <w:pPr>
        <w:ind w:left="360"/>
      </w:pPr>
      <w:r>
        <w:rPr>
          <w:i/>
        </w:rPr>
        <w:t xml:space="preserve">Nasta'liq Nivisan (Life and Work of Calligraphers in Nasta'liq) after quoting</w:t>
      </w:r>
    </w:p>
    <w:p>
      <w:pPr>
        <w:ind w:left="360"/>
      </w:pPr>
      <w:r>
        <w:rPr>
          <w:i/>
        </w:rPr>
        <w:t xml:space="preserve">the above words of Abdu'l-Muhammad Khan adds that the inscriptions in</w:t>
      </w:r>
    </w:p>
    <w:p>
      <w:pPr>
        <w:ind w:left="360"/>
      </w:pPr>
      <w:r>
        <w:rPr>
          <w:i/>
        </w:rPr>
        <w:t xml:space="preserve">the mausoleum of Mirza Muslim (located near the shrine of Seyyed Hamzih</w:t>
      </w:r>
    </w:p>
    <w:p>
      <w:pPr>
        <w:ind w:left="360"/>
      </w:pPr>
      <w:r>
        <w:rPr>
          <w:i/>
        </w:rPr>
        <w:t xml:space="preserve">in the Sorkhab district of Tabriz) are the work of Mishkin Qalam. These</w:t>
      </w:r>
    </w:p>
    <w:p>
      <w:pPr>
        <w:ind w:left="360"/>
      </w:pPr>
      <w:r>
        <w:rPr>
          <w:i/>
        </w:rPr>
        <w:t xml:space="preserve">inscriptions were made on paper and attached to the walls of the shrine</w:t>
      </w:r>
    </w:p>
    <w:p>
      <w:pPr>
        <w:ind w:left="360"/>
      </w:pPr>
      <w:r>
        <w:rPr>
          <w:i/>
        </w:rPr>
        <w:t xml:space="preserve">under glass. Bayani praises Mishkin Qalam's nasta'liq, shikastih ta'liq, and</w:t>
      </w:r>
    </w:p>
    <w:p>
      <w:pPr>
        <w:ind w:left="360"/>
      </w:pPr>
      <w:r>
        <w:rPr>
          <w:i/>
        </w:rPr>
        <w:t xml:space="preserve">sitikastih nasta'liq calligraphy.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worth noting that although Mishkín Qalam is an outstanding</w:t>
      </w:r>
    </w:p>
    <w:p>
      <w:pPr>
        <w:ind w:left="360"/>
      </w:pPr>
      <w:r>
        <w:rPr>
          <w:i/>
        </w:rPr>
        <w:t xml:space="preserve">calligrapher, he was not the only eminent calligrapher among the Baha'is.</w:t>
      </w:r>
    </w:p>
    <w:p>
      <w:pPr>
        <w:ind w:left="360"/>
      </w:pPr>
      <w:r>
        <w:rPr>
          <w:i/>
        </w:rPr>
        <w:t xml:space="preserve">From the very beginning of the new religion special attention was paid to</w:t>
      </w:r>
    </w:p>
    <w:p>
      <w:pPr>
        <w:ind w:left="360"/>
      </w:pPr>
      <w:r>
        <w:rPr>
          <w:i/>
        </w:rPr>
        <w:t xml:space="preserve">calligraphy, and all that is written in the hand of the central figures of this</w:t>
      </w:r>
    </w:p>
    <w:p>
      <w:pPr>
        <w:ind w:left="360"/>
      </w:pPr>
      <w:r>
        <w:rPr>
          <w:i/>
        </w:rPr>
        <w:t xml:space="preserve">Faith witness that attention. The Bab5 writes "Permission is not given to</w:t>
      </w:r>
    </w:p>
    <w:p>
      <w:pPr>
        <w:ind w:left="360"/>
      </w:pPr>
      <w:r>
        <w:rPr>
          <w:i/>
        </w:rPr>
        <w:t xml:space="preserve">anyone to write even a single letter of the Bayan except in the best of</w:t>
      </w:r>
    </w:p>
    <w:p>
      <w:pPr>
        <w:ind w:left="360"/>
      </w:pPr>
      <w:r>
        <w:rPr>
          <w:i/>
        </w:rPr>
        <w:t xml:space="preserve">handwritings."6</w:t>
      </w:r>
    </w:p>
    <w:p>
      <w:pPr>
        <w:ind w:left="360"/>
      </w:pPr>
      <w:r>
        <w:rPr>
          <w:i/>
        </w:rPr>
        <w:t xml:space="preserve">The Bab himself most often used shikastih nasta'liq and the</w:t>
      </w:r>
    </w:p>
    <w:p>
      <w:pPr>
        <w:ind w:left="360"/>
      </w:pPr>
      <w:r>
        <w:rPr>
          <w:i/>
        </w:rPr>
        <w:t xml:space="preserve">speed of his writing was the source of astonishment of those present.</w:t>
      </w:r>
    </w:p>
    <w:p>
      <w:pPr>
        <w:ind w:left="360"/>
      </w:pPr>
      <w:r>
        <w:rPr>
          <w:i/>
        </w:rPr>
        <w:t xml:space="preserve">Calligraphic exercises in the handwriting of Baha'u'llah when still a child arc</w:t>
      </w:r>
    </w:p>
    <w:p>
      <w:pPr>
        <w:ind w:left="360"/>
      </w:pPr>
      <w:r>
        <w:rPr>
          <w:i/>
        </w:rPr>
        <w:t xml:space="preserve">available. The beauty of those pieces is evidence of being instructed by His</w:t>
      </w:r>
    </w:p>
    <w:p>
      <w:pPr>
        <w:ind w:left="360"/>
      </w:pPr>
      <w:r>
        <w:rPr>
          <w:i/>
        </w:rPr>
        <w:t xml:space="preserve">illustrious father Mirza 'Abbas (Buzurg) Nuri, who was one of the greatest</w:t>
      </w:r>
    </w:p>
    <w:p>
      <w:pPr>
        <w:ind w:left="360"/>
      </w:pPr>
      <w:r>
        <w:rPr>
          <w:i/>
        </w:rPr>
        <w:t xml:space="preserve">calligraphers of the Qajar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publication of the present collection of the works of the great master</w:t>
      </w:r>
    </w:p>
    <w:p>
      <w:pPr>
        <w:ind w:left="360"/>
      </w:pPr>
      <w:r>
        <w:rPr>
          <w:i/>
        </w:rPr>
        <w:t xml:space="preserve">of calligraphy and graphic design, Mishkin Qalam, honors one who lived for</w:t>
      </w:r>
    </w:p>
    <w:p>
      <w:pPr>
        <w:ind w:left="360"/>
      </w:pPr>
      <w:r>
        <w:rPr>
          <w:i/>
        </w:rPr>
        <w:t xml:space="preserve">many years in the presence of Baha'u'llah and received from His words the</w:t>
      </w:r>
    </w:p>
    <w:p>
      <w:pPr>
        <w:ind w:left="360"/>
      </w:pPr>
      <w:r>
        <w:rPr>
          <w:i/>
        </w:rPr>
        <w:t xml:space="preserve">inspiration to create unique pieces of calligraphy and art. It also</w:t>
      </w:r>
    </w:p>
    <w:p>
      <w:pPr>
        <w:ind w:left="360"/>
      </w:pPr>
      <w:r>
        <w:rPr>
          <w:i/>
        </w:rPr>
        <w:t xml:space="preserve">commemorates the centenary of the passing of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has not only given humanity a set of moral and spiritual</w:t>
      </w:r>
    </w:p>
    <w:p>
      <w:pPr>
        <w:ind w:left="360"/>
      </w:pPr>
      <w:r>
        <w:rPr>
          <w:i/>
        </w:rPr>
        <w:t xml:space="preserve">teachings, he has also laid the foundation for a new civilization and a new</w:t>
      </w:r>
    </w:p>
    <w:p>
      <w:pPr>
        <w:ind w:left="360"/>
      </w:pPr>
      <w:r>
        <w:rPr>
          <w:i/>
        </w:rPr>
        <w:t xml:space="preserve">world order. His goal is to gather all of humanity together under the banner</w:t>
      </w:r>
    </w:p>
    <w:p>
      <w:pPr>
        <w:ind w:left="360"/>
      </w:pPr>
      <w:r>
        <w:rPr>
          <w:i/>
        </w:rPr>
        <w:t xml:space="preserve">of peace, fellowship and justice. In His teachings, Baha'u'llah has</w:t>
      </w:r>
    </w:p>
    <w:p>
      <w:pPr>
        <w:ind w:left="360"/>
      </w:pPr>
      <w:r>
        <w:rPr>
          <w:i/>
        </w:rPr>
        <w:t xml:space="preserve">emphasized art, creativity, praise and respect for nature, and loving care for</w:t>
      </w:r>
    </w:p>
    <w:p>
      <w:pPr>
        <w:ind w:left="360"/>
      </w:pPr>
      <w:r>
        <w:rPr>
          <w:i/>
        </w:rPr>
        <w:t xml:space="preserve">whatever God has created. This compilation is but a small tribute to all</w:t>
      </w:r>
    </w:p>
    <w:p>
      <w:pPr>
        <w:ind w:left="360"/>
      </w:pPr>
      <w:r>
        <w:rPr>
          <w:i/>
        </w:rPr>
        <w:t xml:space="preserve">those who are striving to build a better and more beautiful world and hope</w:t>
      </w:r>
    </w:p>
    <w:p>
      <w:pPr>
        <w:ind w:left="360"/>
      </w:pPr>
      <w:r>
        <w:rPr>
          <w:i/>
        </w:rPr>
        <w:t xml:space="preserve">that one day goodness, beauty and truth will take the place of ugliness, evil</w:t>
      </w:r>
    </w:p>
    <w:p>
      <w:pPr>
        <w:ind w:left="360"/>
      </w:pPr>
      <w:r>
        <w:rPr>
          <w:i/>
        </w:rPr>
        <w:t xml:space="preserve">and deceit.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 it remains for us to acknowledge the contributions of all those</w:t>
      </w:r>
    </w:p>
    <w:p>
      <w:pPr>
        <w:ind w:left="360"/>
      </w:pPr>
      <w:r>
        <w:rPr>
          <w:i/>
        </w:rPr>
        <w:t xml:space="preserve">who have helped in the production of this compilation, especially Dr. Vahid</w:t>
      </w:r>
    </w:p>
    <w:p>
      <w:pPr>
        <w:ind w:left="360"/>
      </w:pPr>
      <w:r>
        <w:rPr>
          <w:i/>
        </w:rPr>
        <w:t xml:space="preserve">Rafati and Professor Anna Marie Schimmel who have provided brief</w:t>
      </w:r>
    </w:p>
    <w:p>
      <w:pPr>
        <w:ind w:left="360"/>
      </w:pPr>
      <w:r>
        <w:rPr>
          <w:i/>
        </w:rPr>
        <w:t xml:space="preserve">introductions to the life and work of Mishkin Qalam; Dr. Mohammad</w:t>
      </w:r>
    </w:p>
    <w:p>
      <w:pPr>
        <w:ind w:left="360"/>
      </w:pPr>
      <w:r>
        <w:rPr>
          <w:i/>
        </w:rPr>
        <w:t xml:space="preserve">Afnan and Mr. Saeed Mohamed who assisted with the selection of the</w:t>
      </w:r>
    </w:p>
    <w:p>
      <w:pPr>
        <w:ind w:left="360"/>
      </w:pPr>
      <w:r>
        <w:rPr>
          <w:i/>
        </w:rPr>
        <w:t xml:space="preserve">specimens of Mishkin Qalam's calligraphy and took charge of technical</w:t>
      </w:r>
    </w:p>
    <w:p>
      <w:pPr>
        <w:ind w:left="360"/>
      </w:pPr>
      <w:r>
        <w:rPr>
          <w:i/>
        </w:rPr>
        <w:t xml:space="preserve">matters connected with printing of the compilation with great patience,</w:t>
      </w:r>
    </w:p>
    <w:p>
      <w:pPr>
        <w:ind w:left="360"/>
      </w:pPr>
      <w:r>
        <w:rPr>
          <w:i/>
        </w:rPr>
        <w:t xml:space="preserve">sincerity and care; also Dr. Manuchehr Derakhshani and Mr. Foad Rousta'i</w:t>
      </w:r>
    </w:p>
    <w:p>
      <w:pPr>
        <w:ind w:left="360"/>
      </w:pPr>
      <w:r>
        <w:rPr>
          <w:i/>
        </w:rPr>
        <w:t xml:space="preserve">who assisted in the translation and editing work for this volume. Finally we</w:t>
      </w:r>
    </w:p>
    <w:p>
      <w:pPr>
        <w:ind w:left="360"/>
      </w:pPr>
      <w:r>
        <w:rPr>
          <w:i/>
        </w:rPr>
        <w:t xml:space="preserve">express gratitude to Mr. Amanullah Mooghen who, himself an</w:t>
      </w:r>
    </w:p>
    <w:p>
      <w:pPr>
        <w:ind w:left="360"/>
      </w:pPr>
      <w:r>
        <w:rPr>
          <w:i/>
        </w:rPr>
        <w:t xml:space="preserve">acknowledged artist, has graced this volume with his calligraphy.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production of such a compilation requires a substantial capital.</w:t>
      </w:r>
    </w:p>
    <w:p>
      <w:pPr>
        <w:ind w:left="360"/>
      </w:pPr>
      <w:r>
        <w:rPr>
          <w:i/>
        </w:rPr>
        <w:t xml:space="preserve">Without the generosity and support of Mr. Hussaingholi and Mrs. Khojasteh</w:t>
      </w:r>
    </w:p>
    <w:p>
      <w:pPr>
        <w:ind w:left="360"/>
      </w:pPr>
      <w:r>
        <w:rPr>
          <w:i/>
        </w:rPr>
        <w:t xml:space="preserve">Kiayani the project would not have been realized. We wish all of these dear</w:t>
      </w:r>
    </w:p>
    <w:p>
      <w:pPr>
        <w:ind w:left="360"/>
      </w:pPr>
      <w:r>
        <w:rPr>
          <w:i/>
        </w:rPr>
        <w:t xml:space="preserve">colleagues evermore success in their literary, artistic and humanitarian</w:t>
      </w:r>
    </w:p>
    <w:p>
      <w:pPr>
        <w:ind w:left="360"/>
      </w:pPr>
      <w:r>
        <w:rPr>
          <w:i/>
        </w:rPr>
        <w:t xml:space="preserve">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Letters and Arts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l. For instance the four volume Ahval va Athar-i Khushnivisan (Life and Work of</w:t>
      </w:r>
    </w:p>
    <w:p>
      <w:pPr>
        <w:ind w:left="360"/>
      </w:pPr>
      <w:r>
        <w:rPr>
          <w:i/>
        </w:rPr>
        <w:t xml:space="preserve">Calligraphers,) 2nd. ed. Tehran: 1363 AH (1984).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Ahval va Athar-i Naqqashan-i Qadim-i Iran va Barkhi az Mashahir-i Nigargar-i Hind va</w:t>
      </w:r>
    </w:p>
    <w:p>
      <w:pPr>
        <w:ind w:left="360"/>
      </w:pPr>
      <w:r>
        <w:rPr>
          <w:i/>
        </w:rPr>
        <w:t xml:space="preserve">'Uthmani (Life and Work of Ancient Iranian Painters and Some Indian and Ottoman Artists),</w:t>
      </w:r>
    </w:p>
    <w:p>
      <w:pPr>
        <w:ind w:left="360"/>
      </w:pPr>
      <w:r>
        <w:rPr>
          <w:i/>
        </w:rPr>
        <w:t xml:space="preserve">2 volumes, London: 1369 AH (1990)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For a biography of Mishkin Qalam see "Mishkin Qalam" by Dr. Mehrdad Meshgin (his</w:t>
      </w:r>
    </w:p>
    <w:p>
      <w:pPr>
        <w:ind w:left="360"/>
      </w:pPr>
      <w:r>
        <w:rPr>
          <w:i/>
        </w:rPr>
        <w:t xml:space="preserve">great grandson) in Herald of the South, Vol. 3, April 1985, pp. 2-11, or articles by Amanullah</w:t>
      </w:r>
    </w:p>
    <w:p>
      <w:pPr>
        <w:ind w:left="360"/>
      </w:pPr>
      <w:r>
        <w:rPr>
          <w:i/>
        </w:rPr>
        <w:t xml:space="preserve">Mooghen in Khoosh-i-ha'i az Kharman-i-Adab va Honar, Vol. I, and by Saeed Motamed in</w:t>
      </w:r>
    </w:p>
    <w:p>
      <w:pPr>
        <w:ind w:left="360"/>
      </w:pPr>
      <w:r>
        <w:rPr>
          <w:i/>
        </w:rPr>
        <w:t xml:space="preserve">Khoosh-i-ha'i az Kharman-i-Adab va Honar, Vol.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Mirza Husayn-'Ali, entitled Baha'u'llah, Founder or the Baha'i Dispensation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Mirza 'Alf-Muhammad or Shiraz, known as the Bab, was the inaugurator of the Babi</w:t>
      </w:r>
    </w:p>
    <w:p>
      <w:pPr>
        <w:ind w:left="360"/>
      </w:pPr>
      <w:r>
        <w:rPr>
          <w:i/>
        </w:rPr>
        <w:t xml:space="preserve">Dispensation and the Forerunner of the Baha'i Dispensation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Persian Bayan, Bab-i Hifdahum (chapter 17), Vahid Sivum (unit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Persian front matter and introductory material, 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Download: society-persian-letters_mishkin_qalam_preface_persian.pdf.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Complete book, links to PDFs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 book, original link: bluefin.live/wp-content/uploads/2023/10/mishkin-qalam_calligraphy_book.pdf [73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 book, reduced-size PDF, English pages OCR-ed: society-persian-letters_mishkin_qalam_calligraphy.pdf [52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Views2614 views since posted 2025-04-26; last edit 2025-04-27 06:27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archive.org.../society-persian-letters_mishkin_qalam_calligraphy</w:t>
      </w:r>
    </w:p>
    <w:p>
      <w:pPr>
        <w:ind w:left="360"/>
      </w:pPr>
      <w:r>
        <w:rPr>
          <w:i/>
        </w:rPr>
        <w:t xml:space="preserve">ISBN</w:t>
      </w:r>
    </w:p>
    <w:p>
      <w:pPr>
        <w:ind w:left="360"/>
      </w:pPr>
      <w:r>
        <w:rPr>
          <w:i/>
        </w:rPr>
        <w:t xml:space="preserve">3-90671-401-2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>English, Persian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other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Formatted, proofread J. Winters, 2025-04. Page order from original PDF reversed for English-language excerpts.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bahai-library.com/6865</w:t>
      </w:r>
    </w:p>
    <w:p>
      <w:pPr>
        <w:ind w:left="360"/>
      </w:pPr>
      <w:r>
        <w:rPr>
          <w:i/>
        </w:rPr>
        <w:t xml:space="preserve">Citation: ris/6865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Mishkin Qalam: 19th-Century Artist and Calligrapher (Used by permission of the curator)</w:t>
      </w:r>
    </w:p>
    <w:p/>
  </w:body>
</w:document>
</file>