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 between East and West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Raphael Patai, Israel between East and West, Westport, CT: Greenwood Publishing Corporation, 1953/1970,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BETWEEN</w:t>
      </w:r>
    </w:p>
    <w:p>
      <w:pPr>
        <w:ind w:left="360"/>
      </w:pPr>
      <w:r>
        <w:rPr>
          <w:i/>
        </w:rPr>
        <w:t xml:space="preserve">EAST AND WEST</w:t>
      </w:r>
    </w:p>
    <w:p>
      <w:pPr>
        <w:ind w:left="360"/>
      </w:pPr>
      <w:r>
        <w:rPr>
          <w:i/>
        </w:rPr>
        <w:t xml:space="preserve">A STUDY IN HUMAN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RAPHAEL PATAI</w:t>
      </w:r>
    </w:p>
    <w:p>
      <w:pPr>
        <w:ind w:left="360"/>
      </w:pPr>
      <w:r>
        <w:rPr>
          <w:i/>
        </w:rPr>
        <w:t xml:space="preserve">Second edition with</w:t>
      </w:r>
    </w:p>
    <w:p>
      <w:pPr>
        <w:ind w:left="360"/>
      </w:pPr>
      <w:r>
        <w:rPr>
          <w:i/>
        </w:rPr>
        <w:t xml:space="preserve">Supplementary Notes and a New Postscript</w:t>
      </w:r>
    </w:p>
    <w:p>
      <w:pPr>
        <w:ind w:left="360"/>
      </w:pPr>
      <w:r>
        <w:rPr>
          <w:i/>
        </w:rPr>
        <w:t xml:space="preserve">by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East will I bring thy seed</w:t>
      </w:r>
    </w:p>
    <w:p>
      <w:pPr>
        <w:ind w:left="360"/>
      </w:pPr>
      <w:r>
        <w:rPr>
          <w:i/>
        </w:rPr>
        <w:t xml:space="preserve">And from the West will I gather thee."</w:t>
      </w:r>
    </w:p>
    <w:p>
      <w:pPr>
        <w:ind w:left="360"/>
      </w:pPr>
      <w:r>
        <w:rPr>
          <w:i/>
        </w:rPr>
        <w:t xml:space="preserve">Isaiah 43.5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GREENWOOD PUBLISHING CORPORATION</w:t>
      </w:r>
    </w:p>
    <w:p>
      <w:pPr>
        <w:ind w:left="360"/>
      </w:pPr>
      <w:r>
        <w:rPr>
          <w:i/>
        </w:rPr>
        <w:t xml:space="preserve">WESTPORT, CONNECTICUT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Second Edition                               ix</w:t>
      </w:r>
    </w:p>
    <w:p>
      <w:pPr>
        <w:ind w:left="360"/>
      </w:pPr>
      <w:r>
        <w:rPr>
          <w:i/>
        </w:rPr>
        <w:t xml:space="preserve">From the Preface to the First Edition                       xi</w:t>
      </w:r>
    </w:p>
    <w:p>
      <w:pPr>
        <w:ind w:left="360"/>
      </w:pPr>
      <w:r>
        <w:rPr>
          <w:i/>
        </w:rPr>
        <w:t xml:space="preserve">Illustrations                                              xiv</w:t>
      </w:r>
    </w:p>
    <w:p>
      <w:pPr>
        <w:ind w:left="360"/>
      </w:pPr>
      <w:r>
        <w:rPr>
          <w:i/>
        </w:rPr>
        <w:t xml:space="preserve">Introduction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Chronicles of the People</w:t>
      </w:r>
    </w:p>
    <w:p>
      <w:pPr>
        <w:ind w:left="360"/>
      </w:pPr>
      <w:r>
        <w:rPr>
          <w:i/>
        </w:rPr>
        <w:t xml:space="preserve">1. Origins 2. The Oriental Environment 3. Dis-</w:t>
      </w:r>
    </w:p>
    <w:p>
      <w:pPr>
        <w:ind w:left="360"/>
      </w:pPr>
      <w:r>
        <w:rPr>
          <w:i/>
        </w:rPr>
        <w:t xml:space="preserve">persion and Assimilation 4. The Great Migration</w:t>
      </w:r>
    </w:p>
    <w:p>
      <w:pPr>
        <w:ind w:left="360"/>
      </w:pPr>
      <w:r>
        <w:rPr>
          <w:i/>
        </w:rPr>
        <w:t xml:space="preserve">Original edition copyright, 1953, by                          5. Race and Language                                 9</w:t>
      </w:r>
    </w:p>
    <w:p>
      <w:pPr>
        <w:ind w:left="360"/>
      </w:pPr>
      <w:r>
        <w:rPr>
          <w:i/>
        </w:rPr>
        <w:t xml:space="preserve">The Jewish Publication Society of America              2. Eastern and Western Culture</w:t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>1. "Fellah"-Peoples? 2. Cultural Foci 3. The</w:t>
      </w:r>
    </w:p>
    <w:p>
      <w:pPr>
        <w:ind w:left="360"/>
      </w:pPr>
      <w:r>
        <w:rPr>
          <w:i/>
        </w:rPr>
        <w:t xml:space="preserve">Copyright© 1970 by Dr. Raphael Patai                          Western Pattern 4. Religion 5. Oriental Weltan-</w:t>
      </w:r>
    </w:p>
    <w:p>
      <w:pPr>
        <w:ind w:left="360"/>
      </w:pPr>
      <w:r>
        <w:rPr>
          <w:i/>
        </w:rPr>
        <w:t xml:space="preserve">schauung 6. What the East Must Leam 7. East-</w:t>
      </w:r>
    </w:p>
    <w:p>
      <w:pPr>
        <w:ind w:left="360"/>
      </w:pPr>
      <w:r>
        <w:rPr>
          <w:i/>
        </w:rPr>
        <w:t xml:space="preserve">All rights reserved. No portion of this book may be           ern Social Structure                                21</w:t>
      </w:r>
    </w:p>
    <w:p>
      <w:pPr>
        <w:ind w:left="360"/>
      </w:pPr>
      <w:r>
        <w:rPr>
          <w:i/>
        </w:rPr>
        <w:t xml:space="preserve">reproduced, by any process or technique, with~ut the   3. Currents of Immigration</w:t>
      </w:r>
    </w:p>
    <w:p>
      <w:pPr>
        <w:ind w:left="360"/>
      </w:pPr>
      <w:r>
        <w:rPr>
          <w:i/>
        </w:rPr>
        <w:t xml:space="preserve">express written consent of the author and publisher.</w:t>
      </w:r>
    </w:p>
    <w:p>
      <w:pPr>
        <w:ind w:left="360"/>
      </w:pPr>
      <w:r>
        <w:rPr>
          <w:i/>
        </w:rPr>
        <w:t xml:space="preserve">1. From Halukka to Bilu 2. The Second Aliya</w:t>
      </w:r>
    </w:p>
    <w:p>
      <w:pPr>
        <w:ind w:left="360"/>
      </w:pPr>
      <w:r>
        <w:rPr>
          <w:i/>
        </w:rPr>
        <w:t xml:space="preserve">Library of Congress Catalog Card Number: 70-98711             3. The Third and Fourth Aliyot 4. Oriental Influ-</w:t>
      </w:r>
    </w:p>
    <w:p>
      <w:pPr>
        <w:ind w:left="360"/>
      </w:pPr>
      <w:r>
        <w:rPr>
          <w:i/>
        </w:rPr>
        <w:t xml:space="preserve">ences 5. The Fifth Aliya: Westernization 6. The</w:t>
      </w:r>
    </w:p>
    <w:p>
      <w:pPr>
        <w:ind w:left="360"/>
      </w:pPr>
      <w:r>
        <w:rPr>
          <w:i/>
        </w:rPr>
        <w:t xml:space="preserve">SBN: 8371-3719-5                                              Oriental Aliya 7. New Settlement Forms 8. The</w:t>
      </w:r>
    </w:p>
    <w:p>
      <w:pPr>
        <w:ind w:left="360"/>
      </w:pPr>
      <w:r>
        <w:rPr>
          <w:i/>
        </w:rPr>
        <w:t xml:space="preserve">Changing Ethnic Composition 9. Capital and</w:t>
      </w:r>
    </w:p>
    <w:p>
      <w:pPr>
        <w:ind w:left="360"/>
      </w:pPr>
      <w:r>
        <w:rPr>
          <w:i/>
        </w:rPr>
        <w:t xml:space="preserve">Labor                                              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Greenwood Publishing Corporation                       4. Demographic Highlights</w:t>
      </w:r>
    </w:p>
    <w:p>
      <w:pPr>
        <w:ind w:left="360"/>
      </w:pPr>
      <w:r>
        <w:rPr>
          <w:i/>
        </w:rPr>
        <w:t xml:space="preserve">51 Riverside Avenue, Westport, Conn. 06880                    1. The Growth of Jerusalem 2. Vital Statistics</w:t>
      </w:r>
    </w:p>
    <w:p>
      <w:pPr>
        <w:ind w:left="360"/>
      </w:pPr>
      <w:r>
        <w:rPr>
          <w:i/>
        </w:rPr>
        <w:t xml:space="preserve">Greenwood Publishers Ltd.</w:t>
      </w:r>
    </w:p>
    <w:p>
      <w:pPr>
        <w:ind w:left="360"/>
      </w:pPr>
      <w:r>
        <w:rPr>
          <w:i/>
        </w:rPr>
        <w:t xml:space="preserve">3. Occupational Structure 4. Residential Segrega-</w:t>
      </w:r>
    </w:p>
    <w:p>
      <w:pPr>
        <w:ind w:left="360"/>
      </w:pPr>
      <w:r>
        <w:rPr>
          <w:i/>
        </w:rPr>
        <w:t xml:space="preserve">42 Hanway Street, London, W.l., England                       tion 5. "Mixed" Marriages 6. Juvenile Delin-</w:t>
      </w:r>
    </w:p>
    <w:p>
      <w:pPr>
        <w:ind w:left="360"/>
      </w:pPr>
      <w:r>
        <w:rPr>
          <w:i/>
        </w:rPr>
        <w:t xml:space="preserve">quency 7. General Criminality                       79</w:t>
      </w:r>
    </w:p>
    <w:p>
      <w:pPr>
        <w:ind w:left="360"/>
      </w:pPr>
      <w:r>
        <w:rPr>
          <w:i/>
        </w:rPr>
        <w:t xml:space="preserve">Printed in the United States of America</w:t>
      </w:r>
    </w:p>
    <w:p>
      <w:pPr>
        <w:ind w:left="360"/>
      </w:pPr>
      <w:r>
        <w:rPr>
          <w:i/>
        </w:rPr>
        <w:t xml:space="preserve">234                                                                                                                                            235</w:t>
      </w:r>
    </w:p>
    <w:p>
      <w:pPr>
        <w:ind w:left="360"/>
      </w:pPr>
      <w:r>
        <w:rPr>
          <w:i/>
        </w:rPr>
        <w:t xml:space="preserve">bites constitute a backward group even in relation to the Moslem-</w:t>
      </w:r>
    </w:p>
    <w:p>
      <w:pPr>
        <w:ind w:left="360"/>
      </w:pPr>
      <w:r>
        <w:rPr>
          <w:i/>
        </w:rPr>
        <w:t xml:space="preserve">Arab fellahin. Their villages are neglected, their architecture poor,</w:t>
      </w:r>
    </w:p>
    <w:p>
      <w:pPr>
        <w:ind w:left="360"/>
      </w:pPr>
      <w:r>
        <w:rPr>
          <w:i/>
        </w:rPr>
        <w:t xml:space="preserve">The eventual absorption of these two groups into the Jewish com-</w:t>
      </w:r>
    </w:p>
    <w:p>
      <w:pPr>
        <w:ind w:left="360"/>
      </w:pPr>
      <w:r>
        <w:rPr>
          <w:i/>
        </w:rPr>
        <w:t xml:space="preserve">munity can be foreseen.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their clothing mostly dilapidated, their agriculture primitive. S~­</w:t>
      </w:r>
    </w:p>
    <w:p>
      <w:pPr>
        <w:ind w:left="360"/>
      </w:pPr>
      <w:r>
        <w:rPr>
          <w:i/>
        </w:rPr>
        <w:t xml:space="preserve">7. The Bedouin</w:t>
      </w:r>
    </w:p>
    <w:p>
      <w:pPr>
        <w:ind w:left="360"/>
      </w:pPr>
      <w:r>
        <w:rPr>
          <w:i/>
        </w:rPr>
        <w:t xml:space="preserve">cially and culturally their status is low. They are regarded by ~err</w:t>
      </w:r>
    </w:p>
    <w:p>
      <w:pPr>
        <w:ind w:left="360"/>
      </w:pPr>
      <w:r>
        <w:rPr>
          <w:i/>
        </w:rPr>
        <w:t xml:space="preserve">neighbors as lazy, and th~re is a tend~ncy a~ong. the Palestinian               The Moslem Arabs of Israel are either bedouin, nomadic herds-</w:t>
      </w:r>
    </w:p>
    <w:p>
      <w:pPr>
        <w:ind w:left="360"/>
      </w:pPr>
      <w:r>
        <w:rPr>
          <w:i/>
        </w:rPr>
        <w:t xml:space="preserve">Arabs not to intermarry with them. This relationship of ~e _Pales-           men, or fellahin, settled agriculturists, or townspeople. The life-</w:t>
      </w:r>
    </w:p>
    <w:p>
      <w:pPr>
        <w:ind w:left="360"/>
      </w:pPr>
      <w:r>
        <w:rPr>
          <w:i/>
        </w:rPr>
        <w:t xml:space="preserve">tinian Arabs to the Moghrebites is especially noteworthy m VIew of           form of the bedouin is wandering within their traditional tribal</w:t>
      </w:r>
    </w:p>
    <w:p>
      <w:pPr>
        <w:ind w:left="360"/>
      </w:pPr>
      <w:r>
        <w:rPr>
          <w:i/>
        </w:rPr>
        <w:t xml:space="preserve">the very similar attitude displayed by many among the Jews of                territory, mostly in the Negev, and leading a precarious existence</w:t>
      </w:r>
    </w:p>
    <w:p>
      <w:pPr>
        <w:ind w:left="360"/>
      </w:pPr>
      <w:r>
        <w:rPr>
          <w:i/>
        </w:rPr>
        <w:t xml:space="preserve">Israel towards the present Moghrebite Jewish immigration. (Cf.               on the subsistence level. Notwithstanding their poverty in material</w:t>
      </w:r>
    </w:p>
    <w:p>
      <w:pPr>
        <w:ind w:left="360"/>
      </w:pPr>
      <w:r>
        <w:rPr>
          <w:i/>
        </w:rPr>
        <w:t xml:space="preserve">pages 294 ff.)                                                   . .         goods, the bedouin are possessed of a great pride coupled with a</w:t>
      </w:r>
    </w:p>
    <w:p>
      <w:pPr>
        <w:ind w:left="360"/>
      </w:pPr>
      <w:r>
        <w:rPr>
          <w:i/>
        </w:rPr>
        <w:t xml:space="preserve">The remaining small minority groups can be dealt with m a               deep contempt for sedentary people, especially for the fellahin. "The</w:t>
      </w:r>
    </w:p>
    <w:p>
      <w:pPr>
        <w:ind w:left="360"/>
      </w:pPr>
      <w:r>
        <w:rPr>
          <w:i/>
        </w:rPr>
        <w:t xml:space="preserve">sentence or two. There were in Palestine (i? Haif~ and Acre) s~!?e          Bedu is the king of the world, the Fellah is the ass of the world,"</w:t>
      </w:r>
    </w:p>
    <w:p>
      <w:pPr>
        <w:ind w:left="360"/>
      </w:pPr>
      <w:r>
        <w:rPr>
          <w:i/>
        </w:rPr>
        <w:t xml:space="preserve">300 Bahais Persian followers of a sect which split off from Shi 1te         says one of their proverbs. In 1947 the bedouin in Palestine num-</w:t>
      </w:r>
    </w:p>
    <w:p>
      <w:pPr>
        <w:ind w:left="360"/>
      </w:pPr>
      <w:r>
        <w:rPr>
          <w:i/>
        </w:rPr>
        <w:t xml:space="preserve">Islam. Abo~t 100 of these returned to Haifa in the summer of 1949.          bered about 50,000; their number today in Israel is estimated at</w:t>
      </w:r>
    </w:p>
    <w:p>
      <w:pPr>
        <w:ind w:left="360"/>
      </w:pPr>
      <w:r>
        <w:rPr>
          <w:i/>
        </w:rPr>
        <w:t xml:space="preserve">A few Ahmadiyyas, followers of a heretical Shi'ite sect, co~tinue to        17,000.</w:t>
      </w:r>
    </w:p>
    <w:p>
      <w:pPr>
        <w:ind w:left="360"/>
      </w:pPr>
      <w:r>
        <w:rPr>
          <w:i/>
        </w:rPr>
        <w:t xml:space="preserve">live in the village of Al-Kababir on Mt. Carmel and publish a re-              The Israeli bedouin are not real nomads like the great camel-</w:t>
      </w:r>
    </w:p>
    <w:p>
      <w:pPr>
        <w:ind w:left="360"/>
      </w:pPr>
      <w:r>
        <w:rPr>
          <w:i/>
        </w:rPr>
        <w:t xml:space="preserve">ligious monthly called Al-Bushra, "The Message.'' In addition to            herding tribes of Saudi-Arabia, Transjordan, Syria and Iraq, whose</w:t>
      </w:r>
    </w:p>
    <w:p>
      <w:pPr>
        <w:ind w:left="360"/>
      </w:pPr>
      <w:r>
        <w:rPr>
          <w:i/>
        </w:rPr>
        <w:t xml:space="preserve">these, there were in Palestine a num?er. of groups who were. ~e             tribal territory stretches across political boundaries and who roam</w:t>
      </w:r>
    </w:p>
    <w:p>
      <w:pPr>
        <w:ind w:left="360"/>
      </w:pPr>
      <w:r>
        <w:rPr>
          <w:i/>
        </w:rPr>
        <w:t xml:space="preserve">descendents of immigrants once constituting separate comrr.1W:ities,        with their rich camel herds over hundreds of miles of desert and</w:t>
      </w:r>
    </w:p>
    <w:p>
      <w:pPr>
        <w:ind w:left="360"/>
      </w:pPr>
      <w:r>
        <w:rPr>
          <w:i/>
        </w:rPr>
        <w:t xml:space="preserve">but who in the course of time have almost completely assinill~ted           steppe. The bedouin of the Negev are semi-nomads; their livestock</w:t>
      </w:r>
    </w:p>
    <w:p>
      <w:pPr>
        <w:ind w:left="360"/>
      </w:pPr>
      <w:r>
        <w:rPr>
          <w:i/>
        </w:rPr>
        <w:t xml:space="preserve">to the Moslem Arab majority of the country. These are the Egyptians,        consists mostly of sheep and goats; and they are tied to fixed camp-</w:t>
      </w:r>
    </w:p>
    <w:p>
      <w:pPr>
        <w:ind w:left="360"/>
      </w:pPr>
      <w:r>
        <w:rPr>
          <w:i/>
        </w:rPr>
        <w:t xml:space="preserve">the Sudanese, the Negroes, the Ghawarna, the Kurds, ~e Syrians,            ing-places for a considerable part of the year, wandering during the</w:t>
      </w:r>
    </w:p>
    <w:p>
      <w:pPr>
        <w:ind w:left="360"/>
      </w:pPr>
      <w:r>
        <w:rPr>
          <w:i/>
        </w:rPr>
        <w:t xml:space="preserve">the Lebanese, the Persians, the Afghans and the Gypsies. These             rest of the year within a much smaller tribal territory, nearer to the</w:t>
      </w:r>
    </w:p>
    <w:p>
      <w:pPr>
        <w:ind w:left="360"/>
      </w:pPr>
      <w:r>
        <w:rPr>
          <w:i/>
        </w:rPr>
        <w:t xml:space="preserve">minority groups, each in itself of no great consequence,_ accounted        settled and cultivated land. Tribal structure and other traditions of</w:t>
      </w:r>
    </w:p>
    <w:p>
      <w:pPr>
        <w:ind w:left="360"/>
      </w:pPr>
      <w:r>
        <w:rPr>
          <w:i/>
        </w:rPr>
        <w:t xml:space="preserve">together for the mosaic-like appearance of the ~on-Je~s~ popula-           the proud full-nomads are declining. Together with tribal disintegra-</w:t>
      </w:r>
    </w:p>
    <w:p>
      <w:pPr>
        <w:ind w:left="360"/>
      </w:pPr>
      <w:r>
        <w:rPr>
          <w:i/>
        </w:rPr>
        <w:t xml:space="preserve">tion of Mandatory Palestine. As the overwhelming ma1onty of all            tion goes a trend toward sedentarization, that is, a settling down</w:t>
      </w:r>
    </w:p>
    <w:p>
      <w:pPr>
        <w:ind w:left="360"/>
      </w:pPr>
      <w:r>
        <w:rPr>
          <w:i/>
        </w:rPr>
        <w:t xml:space="preserve">these groups lived in Galilee, which today is fart of the S_tate of        permanently within the tribal territory, on a stretch of land capable</w:t>
      </w:r>
    </w:p>
    <w:p>
      <w:pPr>
        <w:ind w:left="360"/>
      </w:pPr>
      <w:r>
        <w:rPr>
          <w:i/>
        </w:rPr>
        <w:t xml:space="preserve">Israel those of them who did not abandon therr homes dunng the             of being cultivated and of yielding some crop. This trend makes it</w:t>
      </w:r>
    </w:p>
    <w:p>
      <w:pPr>
        <w:ind w:left="360"/>
      </w:pPr>
      <w:r>
        <w:rPr>
          <w:i/>
        </w:rPr>
        <w:t xml:space="preserve">'ti"c~l months of fighting automatically became citizens of Israel.    imperative to divide the land, which previously was held in common</w:t>
      </w:r>
    </w:p>
    <w:p>
      <w:pPr>
        <w:ind w:left="360"/>
      </w:pPr>
      <w:r>
        <w:rPr>
          <w:i/>
        </w:rPr>
        <w:t xml:space="preserve">enSpecial mention must be made here of two quasi-      . Jewi~</w:t>
      </w:r>
    </w:p>
    <w:p>
      <w:pPr>
        <w:ind w:left="360"/>
      </w:pPr>
      <w:r>
        <w:rPr>
          <w:i/>
        </w:rPr>
        <w:t xml:space="preserve">· h gro~ps,   by the whole tribe, into individual holdings to be owned either by</w:t>
      </w:r>
    </w:p>
    <w:p>
      <w:pPr>
        <w:ind w:left="360"/>
      </w:pPr>
      <w:r>
        <w:rPr>
          <w:i/>
        </w:rPr>
        <w:t xml:space="preserve">the Samaritans and the Karaites. The Samaritans have lived, smce           a family or a private person. The division of the land occurs usually</w:t>
      </w:r>
    </w:p>
    <w:p>
      <w:pPr>
        <w:ind w:left="360"/>
      </w:pPr>
      <w:r>
        <w:rPr>
          <w:i/>
        </w:rPr>
        <w:t xml:space="preserve">the days of the Second Temple, in Nablus (Sichem). During the last        in the form of "occupation," this means that a family occupies a</w:t>
      </w:r>
    </w:p>
    <w:p>
      <w:pPr>
        <w:ind w:left="360"/>
      </w:pPr>
      <w:r>
        <w:rPr>
          <w:i/>
        </w:rPr>
        <w:t xml:space="preserve">fifty years their numbers have slowly dwindled and it began_ to look      piece of land de facto, cultivates it all the year round, and thus</w:t>
      </w:r>
    </w:p>
    <w:p>
      <w:pPr>
        <w:ind w:left="360"/>
      </w:pPr>
      <w:r>
        <w:rPr>
          <w:i/>
        </w:rPr>
        <w:t xml:space="preserve">as though they were doomed to extinction. After the establishment         becomes its sole owner also de jure. Usually the sheikhs, the tribal</w:t>
      </w:r>
    </w:p>
    <w:p>
      <w:pPr>
        <w:ind w:left="360"/>
      </w:pPr>
      <w:r>
        <w:rPr>
          <w:i/>
        </w:rPr>
        <w:t xml:space="preserve">of the Jewish State, however, they began to infiltrate into Israel, a~d    chieftains, who are the most powerful members of the tribe, succeed</w:t>
      </w:r>
    </w:p>
    <w:p>
      <w:pPr>
        <w:ind w:left="360"/>
      </w:pPr>
      <w:r>
        <w:rPr>
          <w:i/>
        </w:rPr>
        <w:t xml:space="preserve">today (spring, 1952) they constitute a community of 60 persons m          in occupying considerable tracts of relatively good land and become</w:t>
      </w:r>
    </w:p>
    <w:p>
      <w:pPr>
        <w:ind w:left="360"/>
      </w:pPr>
      <w:r>
        <w:rPr>
          <w:i/>
        </w:rPr>
        <w:t xml:space="preserve">in time feudal lords and big landowners. Other strong members of</w:t>
      </w:r>
    </w:p>
    <w:p>
      <w:pPr>
        <w:ind w:left="360"/>
      </w:pPr>
      <w:r>
        <w:rPr>
          <w:i/>
        </w:rPr>
        <w:t xml:space="preserve">Jaffa-Tel Aviv.                                           .     .          the tribe also prevail when it comes to dividing the tribal lands</w:t>
      </w:r>
    </w:p>
    <w:p>
      <w:pPr>
        <w:ind w:left="360"/>
      </w:pPr>
      <w:r>
        <w:rPr>
          <w:i/>
        </w:rPr>
        <w:t xml:space="preserve">The Karaites, stemming mainly from Egypt, have arnved m Isra~l</w:t>
      </w:r>
    </w:p>
    <w:p>
      <w:pPr>
        <w:ind w:left="360"/>
      </w:pPr>
      <w:r>
        <w:rPr>
          <w:i/>
        </w:rPr>
        <w:t xml:space="preserve">and occupying tracts, so that the weaker and poorer tribesmen</w:t>
      </w:r>
    </w:p>
    <w:p>
      <w:pPr>
        <w:ind w:left="360"/>
      </w:pPr>
      <w:r>
        <w:rPr>
          <w:i/>
        </w:rPr>
        <w:t xml:space="preserve">after the establishment of the State. There are now about 2?0 fami-       remain altogether left out and inevitably become tenants. In this</w:t>
      </w:r>
    </w:p>
    <w:p>
      <w:pPr>
        <w:ind w:left="360"/>
      </w:pPr>
      <w:r>
        <w:rPr>
          <w:i/>
        </w:rPr>
        <w:t xml:space="preserve">lies in Israel, half of whom live in a workers settlement ~hich they      manner the social classes which are characteristic of the Arab</w:t>
      </w:r>
    </w:p>
    <w:p>
      <w:pPr>
        <w:ind w:left="360"/>
      </w:pPr>
      <w:r>
        <w:rPr>
          <w:i/>
        </w:rPr>
        <w:t xml:space="preserve">founded and called Matzliah, after a 10th century Karaite author.         village develop at the very moment when the semi-nomadic tribe</w:t>
      </w:r>
    </w:p>
    <w:p>
      <w:pPr>
        <w:ind w:left="360"/>
      </w:pPr>
      <w:r>
        <w:rPr>
          <w:i/>
        </w:rPr>
        <w:t xml:space="preserve">The rest are dispersed in various places throughout the country.          become a settled community.</w:t>
      </w:r>
    </w:p>
    <w:p>
      <w:pPr>
        <w:ind w:left="360"/>
      </w:pPr>
      <w:r>
        <w:rPr>
          <w:color w:val="555555"/>
          <w:sz w:val="18"/>
        </w:rPr>
        <w:t xml:space="preserve">— Israel between East and West (Used by permission of the curator)</w:t>
      </w:r>
    </w:p>
    <w:p/>
  </w:body>
</w:document>
</file>