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the Veil (Lawh-i-Qina')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of the Veil (Lawh-i-Qina'), London: British Academic Press, 1994,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Veil (Lawh-i-Qina')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Denis MacEoin, translator</w:t>
      </w:r>
    </w:p>
    <w:p>
      <w:pPr>
        <w:ind w:left="360"/>
      </w:pPr>
      <w:r>
        <w:rPr>
          <w:i/>
        </w:rPr>
        <w:t xml:space="preserve">published in Rituals in Babism and Bahá'ísm p. p. 147 (Appendix 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British Academic Press,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Merciful, the Compassionate!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reply that it has been transmitted that, after the expiry of alif lam mim</w:t>
      </w:r>
    </w:p>
    <w:p>
      <w:pPr>
        <w:ind w:left="360"/>
      </w:pPr>
      <w:r>
        <w:rPr>
          <w:i/>
        </w:rPr>
        <w:t xml:space="preserve">sad by alif lam mim ra, the Mahdi shall arise, upon him be peace.</w:t>
      </w:r>
    </w:p>
    <w:p>
      <w:pPr>
        <w:ind w:left="360"/>
      </w:pPr>
      <w:r>
        <w:rPr>
          <w:i/>
        </w:rPr>
        <w:t xml:space="preserve">And the alif has come upon the end of the sad and the sad</w:t>
      </w:r>
    </w:p>
    <w:p>
      <w:pPr>
        <w:ind w:left="360"/>
      </w:pPr>
      <w:r>
        <w:rPr>
          <w:i/>
        </w:rPr>
        <w:t xml:space="preserve">is with you, wider than the two thighs, and how can it be one of the two? And</w:t>
      </w:r>
    </w:p>
    <w:p>
      <w:pPr>
        <w:ind w:left="360"/>
      </w:pPr>
      <w:r>
        <w:rPr>
          <w:i/>
        </w:rPr>
        <w:t xml:space="preserve">also, the waw is [composed of] three letters, six and an alif and</w:t>
      </w:r>
    </w:p>
    <w:p>
      <w:pPr>
        <w:ind w:left="360"/>
      </w:pPr>
      <w:r>
        <w:rPr>
          <w:i/>
        </w:rPr>
        <w:t xml:space="preserve">six. Six days have elapsed and the alif is the completion, no more need</w:t>
      </w:r>
    </w:p>
    <w:p>
      <w:pPr>
        <w:ind w:left="360"/>
      </w:pPr>
      <w:r>
        <w:rPr>
          <w:i/>
        </w:rPr>
        <w:t xml:space="preserve">be said, and the [other] six refers to the other days. Otherwise, why was the</w:t>
      </w:r>
    </w:p>
    <w:p>
      <w:pPr>
        <w:ind w:left="360"/>
      </w:pPr>
      <w:r>
        <w:rPr>
          <w:i/>
        </w:rPr>
        <w:t xml:space="preserve">going back produced, for it's the mystery of inversion for the cipher of the</w:t>
      </w:r>
    </w:p>
    <w:p>
      <w:pPr>
        <w:ind w:left="360"/>
      </w:pPr>
      <w:r>
        <w:rPr>
          <w:i/>
        </w:rPr>
        <w:t xml:space="preserve">chief (sirr al-tankís li-ramz al-ra`is)? And if there should be</w:t>
      </w:r>
    </w:p>
    <w:p>
      <w:pPr>
        <w:ind w:left="360"/>
      </w:pPr>
      <w:r>
        <w:rPr>
          <w:i/>
        </w:rPr>
        <w:t xml:space="preserve">acknowledgement on the part of someone else to the remaining six, the matter</w:t>
      </w:r>
    </w:p>
    <w:p>
      <w:pPr>
        <w:ind w:left="360"/>
      </w:pPr>
      <w:r>
        <w:rPr>
          <w:i/>
        </w:rPr>
        <w:t xml:space="preserve">will end in the Proof and the Greatest Name will appear in the two alifs</w:t>
      </w:r>
    </w:p>
    <w:p>
      <w:pPr>
        <w:ind w:left="360"/>
      </w:pPr>
      <w:r>
        <w:rPr>
          <w:i/>
        </w:rPr>
        <w:t xml:space="preserve">standing upright in the word which is two letters from God, for they are both</w:t>
      </w:r>
    </w:p>
    <w:p>
      <w:pPr>
        <w:ind w:left="360"/>
      </w:pPr>
      <w:r>
        <w:rPr>
          <w:i/>
        </w:rPr>
        <w:t xml:space="preserve">11 and with them [i.e. the two alifs] they are 13. And there hath</w:t>
      </w:r>
    </w:p>
    <w:p>
      <w:pPr>
        <w:ind w:left="360"/>
      </w:pPr>
      <w:r>
        <w:rPr>
          <w:i/>
        </w:rPr>
        <w:t xml:space="preserve">appeared the waw which is ha, and where is the division? But the</w:t>
      </w:r>
    </w:p>
    <w:p>
      <w:pPr>
        <w:ind w:left="360"/>
      </w:pPr>
      <w:r>
        <w:rPr>
          <w:i/>
        </w:rPr>
        <w:t xml:space="preserve">unity between the six and the six is decreed for the expiration of the mim</w:t>
      </w:r>
    </w:p>
    <w:p>
      <w:pPr>
        <w:ind w:left="360"/>
      </w:pPr>
      <w:r>
        <w:rPr>
          <w:i/>
        </w:rPr>
        <w:t xml:space="preserve">sad by the mim ra and the secret of the six and the 60 has appeared</w:t>
      </w:r>
    </w:p>
    <w:p>
      <w:pPr>
        <w:ind w:left="360"/>
      </w:pPr>
      <w:r>
        <w:rPr>
          <w:i/>
        </w:rPr>
        <w:t xml:space="preserve">in a sixth of it, which is a quarter of it, and all the sixth which is the</w:t>
      </w:r>
    </w:p>
    <w:p>
      <w:pPr>
        <w:ind w:left="360"/>
      </w:pPr>
      <w:r>
        <w:rPr>
          <w:i/>
        </w:rPr>
        <w:t xml:space="preserve">quarter with the alif both inserted in it. And its mystery is the</w:t>
      </w:r>
    </w:p>
    <w:p>
      <w:pPr>
        <w:ind w:left="360"/>
      </w:pPr>
      <w:r>
        <w:rPr>
          <w:i/>
        </w:rPr>
        <w:t xml:space="preserve">descent of the alif from the wide point with the six and the six, and</w:t>
      </w:r>
    </w:p>
    <w:p>
      <w:pPr>
        <w:ind w:left="360"/>
      </w:pPr>
      <w:r>
        <w:rPr>
          <w:i/>
        </w:rPr>
        <w:t xml:space="preserve">the second descended in the blessed night with the 11, which [? The night] is</w:t>
      </w:r>
    </w:p>
    <w:p>
      <w:pPr>
        <w:ind w:left="360"/>
      </w:pPr>
      <w:r>
        <w:rPr>
          <w:i/>
        </w:rPr>
        <w:t xml:space="preserve">that which is the mystery and the first concealed name manifest in the mystery</w:t>
      </w:r>
    </w:p>
    <w:p>
      <w:pPr>
        <w:ind w:left="360"/>
      </w:pPr>
      <w:r>
        <w:rPr>
          <w:i/>
        </w:rPr>
        <w:t xml:space="preserve">of Thursday; and the mystery shall be completed on Friday. And the pure water</w:t>
      </w:r>
    </w:p>
    <w:p>
      <w:pPr>
        <w:ind w:left="360"/>
      </w:pPr>
      <w:r>
        <w:rPr>
          <w:i/>
        </w:rPr>
        <w:t xml:space="preserve">shall flow forth upon the day when the sky shall come with manifest smoke. All</w:t>
      </w:r>
    </w:p>
    <w:p>
      <w:pPr>
        <w:ind w:left="360"/>
      </w:pPr>
      <w:r>
        <w:rPr>
          <w:i/>
        </w:rPr>
        <w:t xml:space="preserve">of this is in the waw inverted from the mumbled ha, so where is</w:t>
      </w:r>
    </w:p>
    <w:p>
      <w:pPr>
        <w:ind w:left="360"/>
      </w:pPr>
      <w:r>
        <w:rPr>
          <w:i/>
        </w:rPr>
        <w:t xml:space="preserve">the union before the confirmer of the disjunction? There is no other in the</w:t>
      </w:r>
    </w:p>
    <w:p>
      <w:pPr>
        <w:ind w:left="360"/>
      </w:pPr>
      <w:r>
        <w:rPr>
          <w:i/>
        </w:rPr>
        <w:t xml:space="preserve">single nor between it, otherwise it would be other than single. And We make</w:t>
      </w:r>
    </w:p>
    <w:p>
      <w:pPr>
        <w:ind w:left="360"/>
      </w:pPr>
      <w:r>
        <w:rPr>
          <w:i/>
        </w:rPr>
        <w:t xml:space="preserve">such parables for the people, but only the knowledgeable shall comprehend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Views1949 views since posted 2002-02; last edit 2025-03-02 07:56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archive.org.../bahaullah_maceoin_tablet_veil;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BH00151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2000 by Mehdi Wolf.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bahai-library.com/6490</w:t>
      </w:r>
    </w:p>
    <w:p>
      <w:pPr>
        <w:ind w:left="360"/>
      </w:pPr>
      <w:r>
        <w:rPr>
          <w:i/>
        </w:rPr>
        <w:t xml:space="preserve">Citation: ris/6490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of the Veil (Lawh-i-Qina') (Used by permission of the curator)</w:t>
      </w:r>
    </w:p>
    <w:p/>
  </w:body>
</w:document>
</file>