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Human Rights are God-Given Rights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Bahá'í Communities of North America - on the occasion of the </w:t>
      </w:r>
    </w:p>
    <w:p>
      <w:pPr>
        <w:ind w:left="360"/>
      </w:pPr>
      <w:r>
        <w:rPr>
          <w:i/>
        </w:rPr>
        <w:t xml:space="preserve">world-wide commemoration of the one hundredth anniversary of the call </w:t>
      </w:r>
    </w:p>
    <w:p>
      <w:pPr>
        <w:ind w:left="360"/>
      </w:pPr>
      <w:r>
        <w:rPr>
          <w:i/>
        </w:rPr>
        <w:t xml:space="preserve">to the world's leaders to establish universal peace through justice and </w:t>
      </w:r>
    </w:p>
    <w:p>
      <w:pPr>
        <w:ind w:left="360"/>
      </w:pPr>
      <w:r>
        <w:rPr>
          <w:i/>
        </w:rPr>
        <w:t xml:space="preserve">unity by Bahá'u'lláh, Founder of the Bahá'í Faith - hail the International </w:t>
      </w:r>
    </w:p>
    <w:p>
      <w:pPr>
        <w:ind w:left="360"/>
      </w:pPr>
      <w:r>
        <w:rPr>
          <w:i/>
        </w:rPr>
        <w:t xml:space="preserve">Year for Human Rights, 1968. At the Bahá'í Intercontinental Conference in </w:t>
      </w:r>
    </w:p>
    <w:p>
      <w:pPr>
        <w:ind w:left="360"/>
      </w:pPr>
      <w:r>
        <w:rPr>
          <w:i/>
        </w:rPr>
        <w:t xml:space="preserve">Chicago the Bahá'ís affirm that in accordance with the Teachings of </w:t>
      </w:r>
    </w:p>
    <w:p>
      <w:pPr>
        <w:ind w:left="360"/>
      </w:pPr>
      <w:r>
        <w:rPr>
          <w:i/>
        </w:rPr>
        <w:t xml:space="preserve">Bahá'u'lláh, human rights are God-given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CHALLENGE to this age is the recognition of the </w:t>
      </w:r>
    </w:p>
    <w:p>
      <w:pPr>
        <w:ind w:left="360"/>
      </w:pPr>
      <w:r>
        <w:rPr>
          <w:i/>
        </w:rPr>
        <w:t xml:space="preserve">oneness of mankind. The painful but inevitable broadening of each man's </w:t>
      </w:r>
    </w:p>
    <w:p>
      <w:pPr>
        <w:ind w:left="360"/>
      </w:pPr>
      <w:r>
        <w:rPr>
          <w:i/>
        </w:rPr>
        <w:t xml:space="preserve">allegiance from his own ethnic, racial, religious, national, cultural and </w:t>
      </w:r>
    </w:p>
    <w:p>
      <w:pPr>
        <w:ind w:left="360"/>
      </w:pPr>
      <w:r>
        <w:rPr>
          <w:i/>
        </w:rPr>
        <w:t xml:space="preserve">economic group to the wider embrace of all mankind constitutes the </w:t>
      </w:r>
    </w:p>
    <w:p>
      <w:pPr>
        <w:ind w:left="360"/>
      </w:pPr>
      <w:r>
        <w:rPr>
          <w:i/>
        </w:rPr>
        <w:t xml:space="preserve">central revolution of our time. Every person is affected by this revolution, </w:t>
      </w:r>
    </w:p>
    <w:p>
      <w:pPr>
        <w:ind w:left="360"/>
      </w:pPr>
      <w:r>
        <w:rPr>
          <w:i/>
        </w:rPr>
        <w:t xml:space="preserve">which calls for changes in the provincial attitudes and behavior of all the </w:t>
      </w:r>
    </w:p>
    <w:p>
      <w:pPr>
        <w:ind w:left="360"/>
      </w:pPr>
      <w:r>
        <w:rPr>
          <w:i/>
        </w:rPr>
        <w:t xml:space="preserve">people in the world. The recognition that mankind belongs to one family </w:t>
      </w:r>
    </w:p>
    <w:p>
      <w:pPr>
        <w:ind w:left="360"/>
      </w:pPr>
      <w:r>
        <w:rPr>
          <w:i/>
        </w:rPr>
        <w:t xml:space="preserve">under one God brings with it the responsibility to respect and to help one </w:t>
      </w:r>
    </w:p>
    <w:p>
      <w:pPr>
        <w:ind w:left="360"/>
      </w:pPr>
      <w:r>
        <w:rPr>
          <w:i/>
        </w:rPr>
        <w:t xml:space="preserve">another in every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OF GOD have stressed the unique character of man's </w:t>
      </w:r>
    </w:p>
    <w:p>
      <w:pPr>
        <w:ind w:left="360"/>
      </w:pPr>
      <w:r>
        <w:rPr>
          <w:i/>
        </w:rPr>
        <w:t xml:space="preserve">individuality and of his right to live a fruitful life. Human rights, then, are </w:t>
      </w:r>
    </w:p>
    <w:p>
      <w:pPr>
        <w:ind w:left="360"/>
      </w:pPr>
      <w:r>
        <w:rPr>
          <w:i/>
        </w:rPr>
        <w:t xml:space="preserve">not the exclusive prerogative of the few, to be parcelled out at the </w:t>
      </w:r>
    </w:p>
    <w:p>
      <w:pPr>
        <w:ind w:left="360"/>
      </w:pPr>
      <w:r>
        <w:rPr>
          <w:i/>
        </w:rPr>
        <w:t xml:space="preserve">legislative discretion of human institutions.  We believe rather that </w:t>
      </w:r>
    </w:p>
    <w:p>
      <w:pPr>
        <w:ind w:left="360"/>
      </w:pPr>
      <w:r>
        <w:rPr>
          <w:i/>
        </w:rPr>
        <w:t xml:space="preserve">human rights are God-given and hence inviolable.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PERSONS of whatever sex, race, nationality, ethnic group, </w:t>
      </w:r>
    </w:p>
    <w:p>
      <w:pPr>
        <w:ind w:left="360"/>
      </w:pPr>
      <w:r>
        <w:rPr>
          <w:i/>
        </w:rPr>
        <w:t xml:space="preserve">religion or economic class are creations of God and all are equal in their </w:t>
      </w:r>
    </w:p>
    <w:p>
      <w:pPr>
        <w:ind w:left="360"/>
      </w:pPr>
      <w:r>
        <w:rPr>
          <w:i/>
        </w:rPr>
        <w:t xml:space="preserve">spiritual essence and human dignity. Any act which discriminates against </w:t>
      </w:r>
    </w:p>
    <w:p>
      <w:pPr>
        <w:ind w:left="360"/>
      </w:pPr>
      <w:r>
        <w:rPr>
          <w:i/>
        </w:rPr>
        <w:t xml:space="preserve">or otherwise restricts the human rights of any person demeans the dignity </w:t>
      </w:r>
    </w:p>
    <w:p>
      <w:pPr>
        <w:ind w:left="360"/>
      </w:pPr>
      <w:r>
        <w:rPr>
          <w:i/>
        </w:rPr>
        <w:t xml:space="preserve">of the individuals involved and is contrary to the Teachings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DISCRIMINATION OR UNJUST RESTRICTION against persons under any </w:t>
      </w:r>
    </w:p>
    <w:p>
      <w:pPr>
        <w:ind w:left="360"/>
      </w:pPr>
      <w:r>
        <w:rPr>
          <w:i/>
        </w:rPr>
        <w:t xml:space="preserve">pretext poisons our relationships and thereby creates conflicts which </w:t>
      </w:r>
    </w:p>
    <w:p>
      <w:pPr>
        <w:ind w:left="360"/>
      </w:pPr>
      <w:r>
        <w:rPr>
          <w:i/>
        </w:rPr>
        <w:t xml:space="preserve">threaten to destroy our civilization. This is undoubtedly the gravest </w:t>
      </w:r>
    </w:p>
    <w:p>
      <w:pPr>
        <w:ind w:left="360"/>
      </w:pPr>
      <w:r>
        <w:rPr>
          <w:i/>
        </w:rPr>
        <w:t xml:space="preserve">sickness infecting our age. The dynamic accomplishments which could </w:t>
      </w:r>
    </w:p>
    <w:p>
      <w:pPr>
        <w:ind w:left="360"/>
      </w:pPr>
      <w:r>
        <w:rPr>
          <w:i/>
        </w:rPr>
        <w:t xml:space="preserve">result from a truly organic and unified society, freed from all prejudicial </w:t>
      </w:r>
    </w:p>
    <w:p>
      <w:pPr>
        <w:ind w:left="360"/>
      </w:pPr>
      <w:r>
        <w:rPr>
          <w:i/>
        </w:rPr>
        <w:t xml:space="preserve">attitudes, are thus denied us. Social repression and enforced degradation </w:t>
      </w:r>
    </w:p>
    <w:p>
      <w:pPr>
        <w:ind w:left="360"/>
      </w:pPr>
      <w:r>
        <w:rPr>
          <w:i/>
        </w:rPr>
        <w:t xml:space="preserve">have created masses of people unable to exercise the functions of </w:t>
      </w:r>
    </w:p>
    <w:p>
      <w:pPr>
        <w:ind w:left="360"/>
      </w:pPr>
      <w:r>
        <w:rPr>
          <w:i/>
        </w:rPr>
        <w:t xml:space="preserve">citizenship, making it impossible for them to contribute to the </w:t>
      </w:r>
    </w:p>
    <w:p>
      <w:pPr>
        <w:ind w:left="360"/>
      </w:pPr>
      <w:r>
        <w:rPr>
          <w:i/>
        </w:rPr>
        <w:t xml:space="preserve">advancement of civilization and to enjoy its benefits.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 OPPORTUNITIES for developing their unique capacities are </w:t>
      </w:r>
    </w:p>
    <w:p>
      <w:pPr>
        <w:ind w:left="360"/>
      </w:pPr>
      <w:r>
        <w:rPr>
          <w:i/>
        </w:rPr>
        <w:t xml:space="preserve">the right of all individuals. Variety, not conformity, is a basic </w:t>
      </w:r>
    </w:p>
    <w:p>
      <w:pPr>
        <w:ind w:left="360"/>
      </w:pPr>
      <w:r>
        <w:rPr>
          <w:i/>
        </w:rPr>
        <w:t xml:space="preserve">characteristic of a progressive society. Therefore, an equal standard of </w:t>
      </w:r>
    </w:p>
    <w:p>
      <w:pPr>
        <w:ind w:left="360"/>
      </w:pPr>
      <w:r>
        <w:rPr>
          <w:i/>
        </w:rPr>
        <w:t xml:space="preserve">human rights must be upheld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Bahá'í National Review, No. 4, April 1968, p. 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Published by the National Spiritual Assembly of the Bahá'ís of the United </w:t>
      </w:r>
    </w:p>
    <w:p>
      <w:pPr>
        <w:ind w:left="360"/>
      </w:pPr>
      <w:r>
        <w:rPr>
          <w:i/>
        </w:rPr>
        <w:t xml:space="preserve">States</w:t>
      </w:r>
    </w:p>
    <w:p>
      <w:pPr>
        <w:ind w:left="360"/>
      </w:pPr>
      <w:r>
        <w:rPr>
          <w:color w:val="555555"/>
          <w:sz w:val="18"/>
        </w:rPr>
        <w:t xml:space="preserve">— Human Rights are God-Given Rights (Used by permission of the curator)</w:t>
      </w:r>
    </w:p>
    <w:p/>
  </w:body>
</w:document>
</file>