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PLI-TV-PVR2.1</w:t>
      </w:r>
    </w:p>
    <w:p>
      <w:r>
        <w:rPr>
          <w:color w:val="555555"/>
          <w:sz w:val="20"/>
        </w:rPr>
        <w:t xml:space="preserve">Exported from Holy-Writings.com on 2026-07-06 - 1 clipping</w:t>
      </w:r>
    </w:p>
    <w:p>
      <w:pPr>
        <w:ind w:left="360"/>
      </w:pPr>
      <w:r>
        <w:rPr>
          <w:i/>
        </w:rPr>
        <w:t xml:space="preserve">The Compendium The Nuns’ Analysis Part one Questions and answers on the nuns’ Monastic Code and its analysis 1. The chapter on offenses entailing expulsion</w:t>
      </w:r>
    </w:p>
    <w:p>
      <w:pPr>
        <w:ind w:left="360"/>
      </w:pPr>
      <w:r>
        <w:rPr>
          <w:i/>
        </w:rPr>
        <w:t xml:space="preserve"/>
      </w:r>
    </w:p>
    <w:p>
      <w:pPr>
        <w:ind w:left="360"/>
      </w:pPr>
      <w:r>
        <w:rPr>
          <w:i/>
        </w:rPr>
        <w:t xml:space="preserve">“The nuns’ fifth offense entailing expulsion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four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nun’s fifth offense entailing expulsion? Who are those who train? Who have finished the training? Established in what? Who master it? Whose pronouncement was it? Who handed it down?”</w:t>
      </w:r>
    </w:p>
    <w:p>
      <w:pPr>
        <w:ind w:left="360"/>
      </w:pPr>
      <w:r>
        <w:rPr>
          <w:i/>
        </w:rPr>
        <w:t xml:space="preserve"/>
      </w:r>
    </w:p>
    <w:p>
      <w:pPr>
        <w:ind w:left="360"/>
      </w:pPr>
      <w:r>
        <w:rPr>
          <w:i/>
        </w:rPr>
        <w:t xml:space="preserve">“The nuns’ fifth offense entailing expulsion was laid down by the Buddha who knows and sees, the Perfected One, the fully Awakened One. Where was it laid down?” At Sāvatthī. “Whom is it about?” The nun Sundarīnandā. “What is it about?” The lustful nun Sundarīnandā consenting to a lustful man making physical contact with her.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four ways of reciting the Monastic Code is it contained and included?” In the introduction. “In which recitation is it included?” In the second recitation. “To which of the four kinds of failure does it belong?” Failure in morality. “To which of the seven classes of offenses does it belong?” The class of offenses entailing expulsion.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two of them: by resolution face-to-face and by acting according to what has been admitted.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nun’s fifth offense entailing expulsion?” He laid it down for the following ten reasons: for the well-being of the Sangha, for the comfort of the Sangha, for the restraint of bad nuns, for the ease of good nuns,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nuns’ sixth offense entailing expulsion was laid down by the Buddha who knows and sees, the Perfected One, the fully Awakened One. Where was it laid down?” At Sāvatthī. “Whom is it about?” The nun Thullanandā. “What is it about?” The nun Thullanandā, knowing that a nun had committed an offense entailing expulsion, neither confronting her herself nor telling the community. There is one rule. Of the six kinds of originations of offenses, it originates in one way: from body, speech, and mind. …</w:t>
      </w:r>
    </w:p>
    <w:p>
      <w:pPr>
        <w:ind w:left="360"/>
      </w:pPr>
      <w:r>
        <w:rPr>
          <w:i/>
        </w:rPr>
        <w:t xml:space="preserve"/>
      </w:r>
    </w:p>
    <w:p>
      <w:pPr>
        <w:ind w:left="360"/>
      </w:pPr>
      <w:r>
        <w:rPr>
          <w:i/>
        </w:rPr>
        <w:t xml:space="preserve">“There is the nun’s seventh offense entailing expulsion. Where was it laid down?” At Sāvatthī. “Whom is it about?” The nun Thullanandā. “What is it about?” The nun Thullanandā taking sides with the monk Ariṭṭha, the ex-vulture-hunter, who had been ejected by a unanimous Sangha. There is one rule. Of the six kinds of originations of offenses, it originates in one way: through abandoning one’s duty. …</w:t>
      </w:r>
    </w:p>
    <w:p>
      <w:pPr>
        <w:ind w:left="360"/>
      </w:pPr>
      <w:r>
        <w:rPr>
          <w:i/>
        </w:rPr>
        <w:t xml:space="preserve"/>
      </w:r>
    </w:p>
    <w:p>
      <w:pPr>
        <w:ind w:left="360"/>
      </w:pPr>
      <w:r>
        <w:rPr>
          <w:i/>
        </w:rPr>
        <w:t xml:space="preserve">“There is the nun’s eighth offense entailing expulsion. Where was it laid down?” At Sāvatthī. “Whom is it about?” The nuns from the group of six. “What is it about?” The nuns from the group of six fulfilling the eight parts. There is one rule. Of the six kinds of originations of offenses, it originates in one way: through abandoning one’s duty. …</w:t>
      </w:r>
    </w:p>
    <w:p>
      <w:pPr>
        <w:ind w:left="360"/>
      </w:pPr>
      <w:r>
        <w:rPr>
          <w:i/>
        </w:rPr>
        <w:t xml:space="preserve"/>
      </w:r>
    </w:p>
    <w:p>
      <w:pPr>
        <w:ind w:left="360"/>
      </w:pPr>
      <w:r>
        <w:rPr>
          <w:i/>
        </w:rPr>
        <w:t xml:space="preserve">The eight offenses entailing expulsion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“Sexual intercourse, and stealing, Person, super; Physical contact, conceals, Ejected, eight parts—The Great Hero laid down, The definitive grounds for cutting off.”</w:t>
      </w:r>
    </w:p>
    <w:p>
      <w:pPr>
        <w:ind w:left="360"/>
      </w:pPr>
      <w:r>
        <w:rPr>
          <w:i/>
        </w:rPr>
        <w:t xml:space="preserve"/>
      </w:r>
    </w:p>
    <w:p>
      <w:pPr>
        <w:ind w:left="360"/>
      </w:pPr>
      <w:r>
        <w:rPr>
          <w:i/>
        </w:rPr>
        <w:t xml:space="preserve">2. The chapter on offenses entailing suspension “The offense entailing suspension for a litigious nun initiating a lawsuit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suspension for a litigious nun initiating a lawsuit was laid down by the Buddha who knows and sees, the Perfected One, the fully Awakened One. Where was it laid down?” At Sāvatthī. “Whom is it about?” The nun Thullanandā. “What is it about?” The nun Thullanandā taking legal action.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four ways of reciting the Monastic Code is it contained and included?” In the introduction. “In which recitation is it included?” In the third recitation. “To which of the four kinds of failure does it belong?” Failure in morality. “To which of the seven classes of offenses does it belong?” The class of offenses entailing suspension. “Through how many of the six kinds of originations of offenses does it originate?” It originates in two ways: from body and speech, not from mind; or from body, speech, and mind.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“There is an offense entailing suspension for giving the full admission to a female criminal. Where was it laid down?” At Sāvatthī. “Whom is it about?” The nun Thullanandā. “What is it about?” The nun Thullanandā giving the full admission to a female criminal. There is one rule. Of the six kinds of originations of offenses, it originates in two ways: from speech and mind, not from body; or from body, speech, and mind. …</w:t>
      </w:r>
    </w:p>
    <w:p>
      <w:pPr>
        <w:ind w:left="360"/>
      </w:pPr>
      <w:r>
        <w:rPr>
          <w:i/>
        </w:rPr>
        <w:t xml:space="preserve"/>
      </w:r>
    </w:p>
    <w:p>
      <w:pPr>
        <w:ind w:left="360"/>
      </w:pPr>
      <w:r>
        <w:rPr>
          <w:i/>
        </w:rPr>
        <w:t xml:space="preserve">“There is an offense entailing suspension for walking to the next inhabited area by oneself. Where was it laid down?” At Sāvatthī. “Whom is it about?” A certain nun. “What is it about?” A certain nun walking to the next inhabited area by herself. There is one rule. There are three additions to the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suspension for readmitting a nun who had been ejected by a unanimous Sangha in accordance with the Teaching, the Monastic Law, and the Teacher’s instruction, without first getting permission from the Sangha that did the legal procedure and without the consent of the community. Where was it laid down?” At Sāvatthī. “Whom is it about?” The nun Thullanandā. “What is it about?” The nun Thullanandā readmitting a nun who had been ejected by a unanimous Sangha in accordance with the Teaching, the Monastic Law, and the Teacher’s instruction, without first getting permission from the Sangha that did the legal procedure and without the consent of the community.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for a lustful nun eating fresh or cooked food after receiving it directly from a lustful man. Where was it laid down?” At Sāvatthī. “Whom is it about?” The nun Sundarīnandā. “What is it about?” The nun Sundarīnandā, being lustful, receiving food directly from a lustful man.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suspension for urging a nun on, saying, ‘Venerable, what can this man do to you, whether he has lust or not, if you’re without? Go on, venerable, receive it with your own hands and then eat whatever fresh or cooked food he gives you.’ Where was it laid down?” At Sāvatthī. “Whom is it about?” A certain nun. “What is it about?” A certain nun urging a nun on, saying, “Venerable, what can this man do to you, whether he has lust or not, if you’re without? Go on, venerable, receive it with your own hands and then eat whatever fresh or cooked food he gives you.” There is one rule. Of the six kinds of originations of offenses, it originates in three ways: …</w:t>
      </w:r>
    </w:p>
    <w:p>
      <w:pPr>
        <w:ind w:left="360"/>
      </w:pPr>
      <w:r>
        <w:rPr>
          <w:i/>
        </w:rPr>
        <w:t xml:space="preserve"/>
      </w:r>
    </w:p>
    <w:p>
      <w:pPr>
        <w:ind w:left="360"/>
      </w:pPr>
      <w:r>
        <w:rPr>
          <w:i/>
        </w:rPr>
        <w:t xml:space="preserve">“There is an offense entailing suspension for an angry nun not to stop when pressed for the third time. Where was it laid down?” At Sāvatthī. “Whom is it about?” The nun Caṇḍakālī. “What is it about?” The nun Caṇḍakālī saying in anger, “I renounce the Buddha, I renounce the Teaching, I renounce the Sangha, I renounce the training!”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for a nun who has lost a legal case not to stop when pressed for the third time. Where was it laid down?” At Sāvatthī. “Whom is it about?” The nun Caṇḍakālī. “What is it about?” The nun Caṇḍakālī, who had lost a legal case, saying in anger, “The nuns are acting out of favoritism, ill will, confusion, and fear.”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for socializing nuns not to stop when pressed for the third time. Where was it laid down?” At Sāvatthī. “Whom is it about?” A number of nuns. “What is it about?” A number of nuns socializing.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for urging nuns in this way: ‘Venerables, you should socialize. Don’t live separately,’ and then not to stop when pressed for the third time. Where was it laid down?” At Sāvatthī. “Whom is it about?” The nun Thullanandā. “What is it about?” The nun Thullanandā urging the nuns on, saying, “Venerables, you should socialize. Don’t live separately.” There is one rule. Of the six kinds of originations of offenses, it originates in one way: through abandoning one’s duty. …</w:t>
      </w:r>
    </w:p>
    <w:p>
      <w:pPr>
        <w:ind w:left="360"/>
      </w:pPr>
      <w:r>
        <w:rPr>
          <w:i/>
        </w:rPr>
        <w:t xml:space="preserve"/>
      </w:r>
    </w:p>
    <w:p>
      <w:pPr>
        <w:ind w:left="360"/>
      </w:pPr>
      <w:r>
        <w:rPr>
          <w:i/>
        </w:rPr>
        <w:t xml:space="preserve">The ten rules entailing suspension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“Litigious, a criminal, the next inhabited area, Ejected, and with fresh food; What to you, angry, a legal issue, Socializing, the same method: those are the ten.”</w:t>
      </w:r>
    </w:p>
    <w:p>
      <w:pPr>
        <w:ind w:left="360"/>
      </w:pPr>
      <w:r>
        <w:rPr>
          <w:i/>
        </w:rPr>
        <w:t xml:space="preserve"/>
      </w:r>
    </w:p>
    <w:p>
      <w:pPr>
        <w:ind w:left="360"/>
      </w:pPr>
      <w:r>
        <w:rPr>
          <w:i/>
        </w:rPr>
        <w:t xml:space="preserve">3. The chapter on relinquishment “The offense entailing relinquishment and confession for collecting almsbowls was laid down by the Buddha who knows and sees, the Perfected One, the fully Awakened One. Where was it laid down?” At Sāvatthī. “Whom is it about?” The nuns from the group of six. “What is it about?” The nuns from the group of six collecting almsbowls.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determining out-of-season robe-cloth as ‘in-season’, and then distributing it. Where was it laid down?” At Sāvatthī. “Whom is it about?” The nun Thullanandā. “What is it about?” The nun Thullanandā determining out-of-season robe-cloth as “in-season”, and then distributing it. There is one rule. Of the six kinds of originations of offenses, it originates in three ways: …</w:t>
      </w:r>
    </w:p>
    <w:p>
      <w:pPr>
        <w:ind w:left="360"/>
      </w:pPr>
      <w:r>
        <w:rPr>
          <w:i/>
        </w:rPr>
        <w:t xml:space="preserve"/>
      </w:r>
    </w:p>
    <w:p>
      <w:pPr>
        <w:ind w:left="360"/>
      </w:pPr>
      <w:r>
        <w:rPr>
          <w:i/>
        </w:rPr>
        <w:t xml:space="preserve">“There is an offense entailing relinquishment and confession for trading robes with a nun and then taking it back. Where was it laid down?” At Sāvatthī. “Whom is it about?” The nun Thullanandā. “What is it about?” The nun Thullanandā trading a robe with a nun and then taking it back. There is one rule. Of the six kinds of originations of offenses, it originates in three ways: …</w:t>
      </w:r>
    </w:p>
    <w:p>
      <w:pPr>
        <w:ind w:left="360"/>
      </w:pPr>
      <w:r>
        <w:rPr>
          <w:i/>
        </w:rPr>
        <w:t xml:space="preserve"/>
      </w:r>
    </w:p>
    <w:p>
      <w:pPr>
        <w:ind w:left="360"/>
      </w:pPr>
      <w:r>
        <w:rPr>
          <w:i/>
        </w:rPr>
        <w:t xml:space="preserve">“There is an offense entailing relinquishment and confession for asking for one thing and then for something else. Where was it laid down?” At Sāvatthī. “Whom is it about?” The nun Thullanandā. “What is it about?” The nun Thullanandā asking for one thing and then for something else.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getting one thing in exchange and then something else. Where was it laid down?” At Sāvatthī. “Whom is it about?” The nun Thullanandā. “What is it about?” The nun Thullanandā getting one thing in exchange and then something else.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exchanging for something else a requisite belonging to the Sangha that is designated for a specific purpose. Where was it laid down?” At Sāvatthī. “Whom is it about?” A number of nuns. “What is it about?” A number of nuns exchanging for something else a requisite belonging to the Sangha that was designated for a specific purpose.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exchanging for something else a requisite belonging to the Sangha that is designated for a specific purpose and was asked for. Where was it laid down?” At Sāvatthī. “Whom is it about?” A number of nuns. “What is it about?” A number of nuns exchanging for something else a requisite belonging to the Sangha that was designated for a specific purpose and was asked for.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exchanging for something else a collective requisite that is designated for a specific purpose. Where was it laid down?” At Sāvatthī. “Whom is it about?” A number of nuns. “What is it about?” A number of nuns exchanging for something else a collective requisite that was designated for a specific purpose.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exchanging for something else a collective requisite that is designated for a specific purpose and was asked for. Where was it laid down?” At Sāvatthī. “Whom is it about?” A number of nuns. “What is it about?” A number of nuns exchanging for something else a collective requisite that was designated for a specific purpose and was asked for.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exchanging for something else a personal requisite that is designated for a specific purpose and was asked for. Where was it laid down?” At Sāvatthī. “Whom is it about?” The nun Thullanandā. “What is it about?” The nun Thullanandā exchanging for something else a personal requisite that was designated for a specific purpose and was asked for.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getting in exchange a heavy cloak worth more than four &lt;i lang='pi' translate='no'&gt;kaṁsa&lt;/i&gt; coins. Where was it laid down?” At Sāvatthī. “Whom is it about?” The nun Thullanandā. “What is it about?” The nun Thullanandā asking the king for a woolen cloak.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getting in exchange a light cloak worth more than two-and-a-half &lt;i lang='pi' translate='no'&gt;kaṁsa&lt;/i&gt; coins. Where was it laid down?” At Sāvatthī. “Whom is it about?” The nun Thullanandā. “What is it about?” The nun Thullanandā asking the king for a linen cloak. There is one rule. Of the six kinds of originations of offenses, it originates in six ways: …</w:t>
      </w:r>
    </w:p>
    <w:p>
      <w:pPr>
        <w:ind w:left="360"/>
      </w:pPr>
      <w:r>
        <w:rPr>
          <w:i/>
        </w:rPr>
        <w:t xml:space="preserve"/>
      </w:r>
    </w:p>
    <w:p>
      <w:pPr>
        <w:ind w:left="360"/>
      </w:pPr>
      <w:r>
        <w:rPr>
          <w:i/>
        </w:rPr>
        <w:t xml:space="preserve">The twelve rules on relinquishment and confession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“Bowl, out-of-season as in-season, And should trade, should ask; Getting in exchange, a specific purpose, And belonging to the Sangha, collective; Asked for, personal, Four &lt;i lang='pi' translate='no'&gt;kaṁsa&lt;/i&gt; coins, two-and-a-half.”</w:t>
      </w:r>
    </w:p>
    <w:p>
      <w:pPr>
        <w:ind w:left="360"/>
      </w:pPr>
      <w:r>
        <w:rPr>
          <w:i/>
        </w:rPr>
        <w:t xml:space="preserve"/>
      </w:r>
    </w:p>
    <w:p>
      <w:pPr>
        <w:ind w:left="360"/>
      </w:pPr>
      <w:r>
        <w:rPr>
          <w:i/>
        </w:rPr>
        <w:t xml:space="preserve">4. The chapter on offenses entailing confession The subchapter on garlic “The offense entailing confession for eating garlic was laid down by the Buddha who knows and sees, the Perfected One, the fully Awakened One. Where was it laid down?” At Sāvatthī. “Whom is it about?” The nun Thullanandā. “What is it about?” The nun Thullanandā taking garlic without any sense of moderation.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removing hair from the private parts. Where was it laid down?” At Sāvatthī. “Whom is it about?” The nuns from the group of six. “What is it about?” The nuns from the group of six removing hair from their private parts. There is one rule. Of the six kinds of originations of offenses, it originates in four ways: …</w:t>
      </w:r>
    </w:p>
    <w:p>
      <w:pPr>
        <w:ind w:left="360"/>
      </w:pPr>
      <w:r>
        <w:rPr>
          <w:i/>
        </w:rPr>
        <w:t xml:space="preserve"/>
      </w:r>
    </w:p>
    <w:p>
      <w:pPr>
        <w:ind w:left="360"/>
      </w:pPr>
      <w:r>
        <w:rPr>
          <w:i/>
        </w:rPr>
        <w:t xml:space="preserve">“There is an offense entailing confession for slapping the genitals with the palm of the hand. Where was it laid down?” At Sāvatthī. “Whom is it about?” Two nuns. “What is it about?” Two nuns slapping their genitals with the palms of their hands.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confession for using a dildo. Where was it laid down?” At Sāvatthī. “Whom is it about?” A certain nun. “What is it about?” A certain nun using a dildo.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confession for cleaning oneself with water by inserting more than two finger joints. Where was it laid down?” In the Sakyan country. “Whom is it about?” A certain nun. “What is it about?” A certain nun cleaning herself too deeply with water.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confession for attending on a monk who is eating with drinking water or a fan. Where was it laid down?” At Sāvatthī. “Whom is it about?” A certain nun. “What is it about?” A certain nun attending on a monk who is eating with drinking water or a fan.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asking for raw grain and then eating it. Where was it laid down?” At Sāvatthī. “Whom is it about?” A number of nuns. “What is it about?” A number of nuns asking for raw grain and then eating it. There is one rule. Of the six kinds of originations of offenses, it originates in four ways: …</w:t>
      </w:r>
    </w:p>
    <w:p>
      <w:pPr>
        <w:ind w:left="360"/>
      </w:pPr>
      <w:r>
        <w:rPr>
          <w:i/>
        </w:rPr>
        <w:t xml:space="preserve"/>
      </w:r>
    </w:p>
    <w:p>
      <w:pPr>
        <w:ind w:left="360"/>
      </w:pPr>
      <w:r>
        <w:rPr>
          <w:i/>
        </w:rPr>
        <w:t xml:space="preserve">“There is an offense entailing confession for disposing of feces, urine, trash, or food scraps over a wall. Where was it laid down?” At Sāvatthī. “Whom is it about?” A certain nun. “What is it about?” A certain nun disposing of feces over a wall. There is one rule. Of the six kinds of originations of offenses, it originates in six ways: …</w:t>
      </w:r>
    </w:p>
    <w:p>
      <w:pPr>
        <w:ind w:left="360"/>
      </w:pPr>
      <w:r>
        <w:rPr>
          <w:i/>
        </w:rPr>
        <w:t xml:space="preserve"/>
      </w:r>
    </w:p>
    <w:p>
      <w:pPr>
        <w:ind w:left="360"/>
      </w:pPr>
      <w:r>
        <w:rPr>
          <w:i/>
        </w:rPr>
        <w:t xml:space="preserve">“There is an offense entailing confession for disposing of feces, urine, trash, or food scraps on cultivated plants. Where was it laid down?” At Sāvatthī. “Whom is it about?” A number of nuns. “What is it about?” A number of nuns disposing of feces, urine, trash, and food scraps on cultivated plants. There is one rule. Of the six kinds of originations of offenses, it originates in six ways: …</w:t>
      </w:r>
    </w:p>
    <w:p>
      <w:pPr>
        <w:ind w:left="360"/>
      </w:pPr>
      <w:r>
        <w:rPr>
          <w:i/>
        </w:rPr>
        <w:t xml:space="preserve"/>
      </w:r>
    </w:p>
    <w:p>
      <w:pPr>
        <w:ind w:left="360"/>
      </w:pPr>
      <w:r>
        <w:rPr>
          <w:i/>
        </w:rPr>
        <w:t xml:space="preserve">“There is an offense entailing confession for going to see dancing, singing, or music. Where was it laid down?” At Rājagaha. “Whom is it about?” The nuns from the group of six. “What is it about?” The nuns from the group of six going to see dancing, singing, and music. There is one rule. Of the six kinds of originations of offenses, it originates in two ways: … (as in the rule on wool) …</w:t>
      </w:r>
    </w:p>
    <w:p>
      <w:pPr>
        <w:ind w:left="360"/>
      </w:pPr>
      <w:r>
        <w:rPr>
          <w:i/>
        </w:rPr>
        <w:t xml:space="preserve"/>
      </w:r>
    </w:p>
    <w:p>
      <w:pPr>
        <w:ind w:left="360"/>
      </w:pPr>
      <w:r>
        <w:rPr>
          <w:i/>
        </w:rPr>
        <w:t xml:space="preserve">The first subchapter on garlic is finished.</w:t>
      </w:r>
    </w:p>
    <w:p>
      <w:pPr>
        <w:ind w:left="360"/>
      </w:pPr>
      <w:r>
        <w:rPr>
          <w:i/>
        </w:rPr>
        <w:t xml:space="preserve"/>
      </w:r>
    </w:p>
    <w:p>
      <w:pPr>
        <w:ind w:left="360"/>
      </w:pPr>
      <w:r>
        <w:rPr>
          <w:i/>
        </w:rPr>
        <w:t xml:space="preserve">The subchapter on the dark of the night “There is an offense entailing confession for standing alone with a man in the dark of the night without a lamp. Where was it laid down?” At Sāvatthī. “Whom is it about?” A certain nun. “What is it about?” A certain nun standing alone with a man in the dark of the night without a lamp. There is one rule. Of the six kinds of originations of offenses, it originates in two ways: … (as in the rule on a group of traveling thieves) …</w:t>
      </w:r>
    </w:p>
    <w:p>
      <w:pPr>
        <w:ind w:left="360"/>
      </w:pPr>
      <w:r>
        <w:rPr>
          <w:i/>
        </w:rPr>
        <w:t xml:space="preserve"/>
      </w:r>
    </w:p>
    <w:p>
      <w:pPr>
        <w:ind w:left="360"/>
      </w:pPr>
      <w:r>
        <w:rPr>
          <w:i/>
        </w:rPr>
        <w:t xml:space="preserve">“There is an offense entailing confession for standing alone with a man in a concealed place. Where was it laid down?” At Sāvatthī. “Whom is it about?” A certain nun. “What is it about?” A certain nun standing alone with a man in a concealed place. There is one rule. Of the six kinds of originations of offenses, it originates in two ways: … (as in the rule on a group of traveling thieves) …</w:t>
      </w:r>
    </w:p>
    <w:p>
      <w:pPr>
        <w:ind w:left="360"/>
      </w:pPr>
      <w:r>
        <w:rPr>
          <w:i/>
        </w:rPr>
        <w:t xml:space="preserve"/>
      </w:r>
    </w:p>
    <w:p>
      <w:pPr>
        <w:ind w:left="360"/>
      </w:pPr>
      <w:r>
        <w:rPr>
          <w:i/>
        </w:rPr>
        <w:t xml:space="preserve">“There is an offense entailing confession for standing alone with a man out in the open. Where was it laid down?” At Sāvatthī. “Whom is it about?” A certain nun. “What is it about?” A certain nun standing alone with a man out in the open. There is one rule. Of the six kinds of originations of offenses, it originates in two ways: … (as in the rule on a group of traveling thieves) …</w:t>
      </w:r>
    </w:p>
    <w:p>
      <w:pPr>
        <w:ind w:left="360"/>
      </w:pPr>
      <w:r>
        <w:rPr>
          <w:i/>
        </w:rPr>
        <w:t xml:space="preserve"/>
      </w:r>
    </w:p>
    <w:p>
      <w:pPr>
        <w:ind w:left="360"/>
      </w:pPr>
      <w:r>
        <w:rPr>
          <w:i/>
        </w:rPr>
        <w:t xml:space="preserve">“There is an offense entailing confession for standing alone with a man on a street, in a cul-de-sac, or at an intersection. Where was it laid down?” At Sāvatthī. “Whom is it about?” The nun Thullanandā. “What is it about?” The nun Thullanandā standing alone with a man on a street, in a cul-de-sac, and at an intersection. There is one rule. Of the six kinds of originations of offenses, it originates in two ways: … (as in the rule on a group of traveling thieves) …</w:t>
      </w:r>
    </w:p>
    <w:p>
      <w:pPr>
        <w:ind w:left="360"/>
      </w:pPr>
      <w:r>
        <w:rPr>
          <w:i/>
        </w:rPr>
        <w:t xml:space="preserve"/>
      </w:r>
    </w:p>
    <w:p>
      <w:pPr>
        <w:ind w:left="360"/>
      </w:pPr>
      <w:r>
        <w:rPr>
          <w:i/>
        </w:rPr>
        <w:t xml:space="preserve">“There is an offense entailing confession for visiting families before the meal, sitting down on a seat, and then departing without informing the owners. Where was it laid down?” At Sāvatthī. “Whom is it about?” A certain nun. “What is it about?” A certain nun visiting families before the meal, sitting down on a seat, and then departing without informing the owners.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visiting families after the meal and then sitting down on a seat without asking permission of the owners. Where was it laid down?” At Sāvatthī. “Whom is it about?” The nun Thullanandā. “What is it about?” The nun Thullanandā visiting families after the meal and then sitting down on a seat without asking permission of the owners.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visiting families at the wrong time, putting out bedding without asking permission of the owners, or having it put out, and then sitting down. Where was it laid down?” At Sāvatthī. “Whom is it about?” A number of nuns. “What is it about?” A number of nuns visiting families at the wrong time, putting out bedding without asking permission of the owners, and then sitting down.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complaining about someone because of a misunderstanding and a lack of proper reflection. Where was it laid down?” At Sāvatthī. “Whom is it about?” A certain nun. “What is it about?” A certain nun complaining about someone because of a misunderstanding and a lack of proper reflection. There is one rule. Of the six kinds of originations of offenses, it originates in three ways: …</w:t>
      </w:r>
    </w:p>
    <w:p>
      <w:pPr>
        <w:ind w:left="360"/>
      </w:pPr>
      <w:r>
        <w:rPr>
          <w:i/>
        </w:rPr>
        <w:t xml:space="preserve"/>
      </w:r>
    </w:p>
    <w:p>
      <w:pPr>
        <w:ind w:left="360"/>
      </w:pPr>
      <w:r>
        <w:rPr>
          <w:i/>
        </w:rPr>
        <w:t xml:space="preserve">“There is an offense entailing confession for referring to hell or the spiritual life to curse oneself or someone else. Where was it laid down?” At Sāvatthī. “Whom is it about?” The nun Caṇḍakālī. “What is it about?” The nun Caṇḍakālī referring to hell and the spiritual life to curse herself and someone else. There is one rule. Of the six kinds of originations of offenses, it originates in three ways: …</w:t>
      </w:r>
    </w:p>
    <w:p>
      <w:pPr>
        <w:ind w:left="360"/>
      </w:pPr>
      <w:r>
        <w:rPr>
          <w:i/>
        </w:rPr>
        <w:t xml:space="preserve"/>
      </w:r>
    </w:p>
    <w:p>
      <w:pPr>
        <w:ind w:left="360"/>
      </w:pPr>
      <w:r>
        <w:rPr>
          <w:i/>
        </w:rPr>
        <w:t xml:space="preserve">“There is an offense entailing confession for crying after repeatedly beating oneself. Where was it laid down?” At Sāvatthī. “Whom is it about?” The nun Caṇḍakālī. “What is it about?” The nun Caṇḍakālī crying after repeatedly beating herself. There is one rule. Of the six kinds of originations of offenses, it originates in one way: through abandoning one’s duty. …</w:t>
      </w:r>
    </w:p>
    <w:p>
      <w:pPr>
        <w:ind w:left="360"/>
      </w:pPr>
      <w:r>
        <w:rPr>
          <w:i/>
        </w:rPr>
        <w:t xml:space="preserve"/>
      </w:r>
    </w:p>
    <w:p>
      <w:pPr>
        <w:ind w:left="360"/>
      </w:pPr>
      <w:r>
        <w:rPr>
          <w:i/>
        </w:rPr>
        <w:t xml:space="preserve">The second subchapter on the dark of the night is finished.</w:t>
      </w:r>
    </w:p>
    <w:p>
      <w:pPr>
        <w:ind w:left="360"/>
      </w:pPr>
      <w:r>
        <w:rPr>
          <w:i/>
        </w:rPr>
        <w:t xml:space="preserve"/>
      </w:r>
    </w:p>
    <w:p>
      <w:pPr>
        <w:ind w:left="360"/>
      </w:pPr>
      <w:r>
        <w:rPr>
          <w:i/>
        </w:rPr>
        <w:t xml:space="preserve">The subchapter on bathing “There is an offense entailing confession for bathing naked. Where was it laid down?” At Sāvatthī. “Whom is it about?” A number of nuns. “What is it about?” A number of nuns bathing naked.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making a bathing robe that exceeds the right size. Where was it laid down?” At Sāvatthī. “Whom is it about?” The nuns from the group of six. “What is it about?” The nuns from the group of six wearing bathing robes that exceeded the right size. There is one rule. Of the six kinds of originations of offenses, it originates in six ways: …</w:t>
      </w:r>
    </w:p>
    <w:p>
      <w:pPr>
        <w:ind w:left="360"/>
      </w:pPr>
      <w:r>
        <w:rPr>
          <w:i/>
        </w:rPr>
        <w:t xml:space="preserve"/>
      </w:r>
    </w:p>
    <w:p>
      <w:pPr>
        <w:ind w:left="360"/>
      </w:pPr>
      <w:r>
        <w:rPr>
          <w:i/>
        </w:rPr>
        <w:t xml:space="preserve">“There is an offense entailing confession for unstitching a nun’s robe, or having it unstitched, and then neither sewing it oneself nor making any effort to have someone else sew it. Where was it laid down?” At Sāvatthī. “Whom is it about?” The nun Thullanandā. “What is it about?” The nun Thullanandā unstitching a nun’s robe and then neither sewing it herself nor making any effort to have someone else sew it.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not moving one’s robes for more than five days. Where was it laid down?” At Sāvatthī. “Whom is it about?” A number of nuns. “What is it about?” A number of nuns storing a robe with other nuns and then leaving to wander the country in a sarong and an upper robe.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wearing a robe taken on loan. Where was it laid down?” At Sāvatthī. “Whom is it about?” A certain nun. “What is it about?” A certain nun putting on another nun’s robe without asking permission.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creating an obstacle for the community to get robe-cloth. Where was it laid down?” At Sāvatthī. “Whom is it about?” The nun Thullanandā. “What is it about?” The nun Thullanandā creating an obstacle for a community to get robe-cloth. There is one rule. Of the six kinds of originations of offenses, it originates in three ways: …</w:t>
      </w:r>
    </w:p>
    <w:p>
      <w:pPr>
        <w:ind w:left="360"/>
      </w:pPr>
      <w:r>
        <w:rPr>
          <w:i/>
        </w:rPr>
        <w:t xml:space="preserve"/>
      </w:r>
    </w:p>
    <w:p>
      <w:pPr>
        <w:ind w:left="360"/>
      </w:pPr>
      <w:r>
        <w:rPr>
          <w:i/>
        </w:rPr>
        <w:t xml:space="preserve">“There is an offense entailing confession for blocking a legitimate distribution of robe-cloth. Where was it laid down?” At Sāvatthī. “Whom is it about?” The nun Thullanandā. “What is it about?” The nun Thullanandā blocking a legitimate distribution of robe-cloth.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a monastic robe to a householder, a male wanderer, or a female wanderer. Where was it laid down?” At Sāvatthī. “Whom is it about?” The nun Thullanandā. “What is it about?” The nun Thullanandā giving a monastic robe to a householder. There is one rule. Of the six kinds of originations of offenses, it originates in six ways: …</w:t>
      </w:r>
    </w:p>
    <w:p>
      <w:pPr>
        <w:ind w:left="360"/>
      </w:pPr>
      <w:r>
        <w:rPr>
          <w:i/>
        </w:rPr>
        <w:t xml:space="preserve"/>
      </w:r>
    </w:p>
    <w:p>
      <w:pPr>
        <w:ind w:left="360"/>
      </w:pPr>
      <w:r>
        <w:rPr>
          <w:i/>
        </w:rPr>
        <w:t xml:space="preserve">“There is an offense entailing confession for letting the robe season expire because of an uncertain expectation of robe-cloth. Where was it laid down?” At Sāvatthī. “Whom is it about?” The nun Thullanandā. “What is it about?” The nun Thullanandā letting the robe season expire because of an uncertain expectation of robe-cloth. There is one rule. Of the six kinds of originations of offenses, it originates in three ways: …</w:t>
      </w:r>
    </w:p>
    <w:p>
      <w:pPr>
        <w:ind w:left="360"/>
      </w:pPr>
      <w:r>
        <w:rPr>
          <w:i/>
        </w:rPr>
        <w:t xml:space="preserve"/>
      </w:r>
    </w:p>
    <w:p>
      <w:pPr>
        <w:ind w:left="360"/>
      </w:pPr>
      <w:r>
        <w:rPr>
          <w:i/>
        </w:rPr>
        <w:t xml:space="preserve">“There is an offense entailing confession for blocking a legitimate ending of the robe season. Where was it laid down?” At Sāvatthī. “Whom is it about?” The nun Thullanandā. “What is it about?” The nun Thullanandā blocking a legitimate ending of the robe season. There is one rule. Of the six kinds of originations of offenses, it originates in three ways: …</w:t>
      </w:r>
    </w:p>
    <w:p>
      <w:pPr>
        <w:ind w:left="360"/>
      </w:pPr>
      <w:r>
        <w:rPr>
          <w:i/>
        </w:rPr>
        <w:t xml:space="preserve"/>
      </w:r>
    </w:p>
    <w:p>
      <w:pPr>
        <w:ind w:left="360"/>
      </w:pPr>
      <w:r>
        <w:rPr>
          <w:i/>
        </w:rPr>
        <w:t xml:space="preserve">The third subchapter on bathing is finished.</w:t>
      </w:r>
    </w:p>
    <w:p>
      <w:pPr>
        <w:ind w:left="360"/>
      </w:pPr>
      <w:r>
        <w:rPr>
          <w:i/>
        </w:rPr>
        <w:t xml:space="preserve"/>
      </w:r>
    </w:p>
    <w:p>
      <w:pPr>
        <w:ind w:left="360"/>
      </w:pPr>
      <w:r>
        <w:rPr>
          <w:i/>
        </w:rPr>
        <w:t xml:space="preserve">The subchapter on lying down “There is an offense entailing confession for two nuns to lie down on the same bed. Where was it laid down?” At Sāvatthī. “Whom is it about?” A number of nuns. “What is it about?” A number of nuns lying down in pairs on the same bed.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two nuns to lie down on the same sheet and under the same cover. Where was it laid down?” At Sāvatthī. “Whom is it about?” A number of nuns. “What is it about?” A number of nuns lying down in pairs on the same sheet and under the same cover.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intentionally making a nun ill at ease. Where was it laid down?” At Sāvatthī. “Whom is it about?” The nun Thullanandā. “What is it about?” The nun Thullanandā intentionally making a nun ill at ease. There is one rule. Of the six kinds of originations of offenses, it originates in three ways: …</w:t>
      </w:r>
    </w:p>
    <w:p>
      <w:pPr>
        <w:ind w:left="360"/>
      </w:pPr>
      <w:r>
        <w:rPr>
          <w:i/>
        </w:rPr>
        <w:t xml:space="preserve"/>
      </w:r>
    </w:p>
    <w:p>
      <w:pPr>
        <w:ind w:left="360"/>
      </w:pPr>
      <w:r>
        <w:rPr>
          <w:i/>
        </w:rPr>
        <w:t xml:space="preserve">“There is an offense entailing confession for not nursing a suffering disciple, nor making any effort to have someone else nurse her. Where was it laid down?” At Sāvatthī. “Whom is it about?” The nun Thullanandā. “What is it about?” The nun Thullanandā not nursing a suffering disciple, nor making any effort to have someone else nurse her.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giving a dwelling place to a nun, and then, in anger, throwing her out. Where was it laid down?” At Sāvatthī. “Whom is it about?” The nun Thullanandā. “What is it about?” The nun Thullanandā giving a dwelling place to a nun, and then, in anger, throwing her out. There is one rule. Of the six kinds of originations of offenses, it originates in three ways: …</w:t>
      </w:r>
    </w:p>
    <w:p>
      <w:pPr>
        <w:ind w:left="360"/>
      </w:pPr>
      <w:r>
        <w:rPr>
          <w:i/>
        </w:rPr>
        <w:t xml:space="preserve"/>
      </w:r>
    </w:p>
    <w:p>
      <w:pPr>
        <w:ind w:left="360"/>
      </w:pPr>
      <w:r>
        <w:rPr>
          <w:i/>
        </w:rPr>
        <w:t xml:space="preserve">“There is an offense entailing confession for a socializing nun not to stop when pressed for the third time. Where was it laid down?” At Sāvatthī. “Whom is it about?” The nun Caṇḍakālī. “What is it about?” The nun Caṇḍakālī socializing.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wandering without a group of travelers where it is considered risky and dangerous within one’s own country. Where was it laid down?” At Sāvatthī. “Whom is it about?” A number of nuns. “What is it about?” A number of nuns wandering without a group of travelers where it was considered risky and dangerous within their own country.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wandering without a group of travelers where it is considered risky and dangerous outside one’s own country. Where was it laid down?” At Sāvatthī. “Whom is it about?” A number of nuns. “What is it about?” A number of nuns wandering without a group of travelers where it was considered risky and dangerous outside their own country.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wandering during the rainy season. Where was it laid down?” At Rājagaha. “Whom is it about?” A number of nuns. “What is it about?” A number of nuns wandering during the rainy season.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a nun who has completed the rainy-season residence not to go wandering. Where was it laid down?” At Rājagaha. “Whom is it about?” A number of nuns. “What is it about?” A number of nuns who did not go wandering after completing the rainy-season residence. There is one rule. Of the six kinds of originations of offenses, it originates in one way: … (as in the first offense entailing expulsion) …</w:t>
      </w:r>
    </w:p>
    <w:p>
      <w:pPr>
        <w:ind w:left="360"/>
      </w:pPr>
      <w:r>
        <w:rPr>
          <w:i/>
        </w:rPr>
        <w:t xml:space="preserve"/>
      </w:r>
    </w:p>
    <w:p>
      <w:pPr>
        <w:ind w:left="360"/>
      </w:pPr>
      <w:r>
        <w:rPr>
          <w:i/>
        </w:rPr>
        <w:t xml:space="preserve">The fourth subchapter on lying down is finished.</w:t>
      </w:r>
    </w:p>
    <w:p>
      <w:pPr>
        <w:ind w:left="360"/>
      </w:pPr>
      <w:r>
        <w:rPr>
          <w:i/>
        </w:rPr>
        <w:t xml:space="preserve"/>
      </w:r>
    </w:p>
    <w:p>
      <w:pPr>
        <w:ind w:left="360"/>
      </w:pPr>
      <w:r>
        <w:rPr>
          <w:i/>
        </w:rPr>
        <w:t xml:space="preserve">The subchapter on galleries “There is an offense entailing confession for visiting a royal house, a gallery, a park, a garden, or a lotus pond. Where was it laid down?” At Sāvatthī. “Whom is it about?” The nuns from the group of six. “What is it about?” The nuns from the group of six visiting a royal house and a gallery.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using a high or luxurious couch. Where was it laid down?” At Sāvatthī. “Whom is it about?” A number of nuns. “What is it about?” A number of nuns using high and luxurious couches.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spinning yarn. Where was it laid down?” At Sāvatthī. “Whom is it about?” The nuns from the group of six. “What is it about?” The nuns from the group of six spinning yarn.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providing services for a householder. Where was it laid down?” At Sāvatthī. “Whom is it about?” A number of nuns. “What is it about?” A number of nuns providing services for householders.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agreeing, when requested by a nun, to resolve a legal issue, but then neither resolving it nor making any effort to resolve it. Where was it laid down?” At Sāvatthī. “Whom is it about?” The nun Thullanandā. “What is it about?” The nun Thullanandā agreeing, when asked by a nun, to resolve a legal issue, but then neither resolving it nor making any effort to resolve it.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personally giving fresh or cooked food to a householder, a male wanderer, or a female wanderer. Where was it laid down?” At Sāvatthī. “Whom is it about?” The nun Thullanandā. “What is it about?” The nun Thullanandā personally giving fresh and cooked food to a householder.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not relinquishing but continuing to use a communal robe. Where was it laid down?” At Sāvatthī. “Whom is it about?” The nun Thullanandā. “What is it about?” The nun Thullanandā not relinquishing but continuing to use a communal robe.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going wandering without relinquishing one’s lodging. Where was it laid down?” At Sāvatthī. “Whom is it about?” The nun Thullanandā. “What is it about?” The nun Thullanandā going wandering without relinquishing her lodging.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studying worldly subjects. Where was it laid down?” At Sāvatthī. “Whom is it about?” The nuns from the group of six. “What is it about?” The nuns from the group of six studying worldly subjects. There is one rule. Of the six kinds of originations of offenses, it originates in two ways: … (as in the rule on memorizing the Teaching) …</w:t>
      </w:r>
    </w:p>
    <w:p>
      <w:pPr>
        <w:ind w:left="360"/>
      </w:pPr>
      <w:r>
        <w:rPr>
          <w:i/>
        </w:rPr>
        <w:t xml:space="preserve"/>
      </w:r>
    </w:p>
    <w:p>
      <w:pPr>
        <w:ind w:left="360"/>
      </w:pPr>
      <w:r>
        <w:rPr>
          <w:i/>
        </w:rPr>
        <w:t xml:space="preserve">“There is an offense entailing confession for teaching worldly subjects. Where was it laid down?” At Sāvatthī. “Whom is it about?” The nuns from the group of six. “What is it about?” The nuns from the group of six teaching worldly subjects. There is one rule. Of the six kinds of originations of offenses, it originates in two ways: … (as in the rule on memorizing the Teaching) …</w:t>
      </w:r>
    </w:p>
    <w:p>
      <w:pPr>
        <w:ind w:left="360"/>
      </w:pPr>
      <w:r>
        <w:rPr>
          <w:i/>
        </w:rPr>
        <w:t xml:space="preserve"/>
      </w:r>
    </w:p>
    <w:p>
      <w:pPr>
        <w:ind w:left="360"/>
      </w:pPr>
      <w:r>
        <w:rPr>
          <w:i/>
        </w:rPr>
        <w:t xml:space="preserve">The fifth subchapter on galleries is finished.</w:t>
      </w:r>
    </w:p>
    <w:p>
      <w:pPr>
        <w:ind w:left="360"/>
      </w:pPr>
      <w:r>
        <w:rPr>
          <w:i/>
        </w:rPr>
        <w:t xml:space="preserve"/>
      </w:r>
    </w:p>
    <w:p>
      <w:pPr>
        <w:ind w:left="360"/>
      </w:pPr>
      <w:r>
        <w:rPr>
          <w:i/>
        </w:rPr>
        <w:t xml:space="preserve">The subchapter on monasteries “There is an offense entailing confession for entering a monastery without asking permission, yet knowing that there are monks there. Where was it laid down?” At Sāvatthī. “Whom is it about?” A number of nuns. “What is it about?” A number of nuns entering a monastery without asking permission. There is one rule. There are two additions to the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abusing or reviling a monk. Where was it laid down?” At Vesālī. “Whom is it about?” The nuns from the group of six. “What is it about?” The nuns from the group of six abusing Venerable Upāli. There is one rule. Of the six kinds of originations of offenses, it originates in three ways: …</w:t>
      </w:r>
    </w:p>
    <w:p>
      <w:pPr>
        <w:ind w:left="360"/>
      </w:pPr>
      <w:r>
        <w:rPr>
          <w:i/>
        </w:rPr>
        <w:t xml:space="preserve"/>
      </w:r>
    </w:p>
    <w:p>
      <w:pPr>
        <w:ind w:left="360"/>
      </w:pPr>
      <w:r>
        <w:rPr>
          <w:i/>
        </w:rPr>
        <w:t xml:space="preserve">“There is an offense entailing confession for furiously reviling the community. Where was it laid down?” At Sāvatthī. “Whom is it about?” The nun Thullanandā. “What is it about?” The nun Thullanandā furiously reviling the community. There is one rule. Of the six kinds of originations of offenses, it originates in three ways: …</w:t>
      </w:r>
    </w:p>
    <w:p>
      <w:pPr>
        <w:ind w:left="360"/>
      </w:pPr>
      <w:r>
        <w:rPr>
          <w:i/>
        </w:rPr>
        <w:t xml:space="preserve"/>
      </w:r>
    </w:p>
    <w:p>
      <w:pPr>
        <w:ind w:left="360"/>
      </w:pPr>
      <w:r>
        <w:rPr>
          <w:i/>
        </w:rPr>
        <w:t xml:space="preserve">“There is an offense entailing confession, when invited to a meal, for refusing an offer to eat more, and then eating fresh or cooked food elsewhere. Where was it laid down?” At Sāvatthī. “Whom is it about?” A number of nuns. “What is it about?” A number of nuns eating elsewhere after finishing their meal and refusing an offer to eat more. There is one rule. Of the six kinds of originations of offenses, it originates in four ways: …</w:t>
      </w:r>
    </w:p>
    <w:p>
      <w:pPr>
        <w:ind w:left="360"/>
      </w:pPr>
      <w:r>
        <w:rPr>
          <w:i/>
        </w:rPr>
        <w:t xml:space="preserve"/>
      </w:r>
    </w:p>
    <w:p>
      <w:pPr>
        <w:ind w:left="360"/>
      </w:pPr>
      <w:r>
        <w:rPr>
          <w:i/>
        </w:rPr>
        <w:t xml:space="preserve">“There is an offense entailing confession for keeping a family to oneself. Where was it laid down?” At Sāvatthī. “Whom is it about?” A certain nun. “What is it about?” A certain nun keeping a family to herself. There is one rule. Of the six kinds of originations of offenses, it originates in three ways: …</w:t>
      </w:r>
    </w:p>
    <w:p>
      <w:pPr>
        <w:ind w:left="360"/>
      </w:pPr>
      <w:r>
        <w:rPr>
          <w:i/>
        </w:rPr>
        <w:t xml:space="preserve"/>
      </w:r>
    </w:p>
    <w:p>
      <w:pPr>
        <w:ind w:left="360"/>
      </w:pPr>
      <w:r>
        <w:rPr>
          <w:i/>
        </w:rPr>
        <w:t xml:space="preserve">“There is an offense entailing confession for spending the rainy-season residence in a monastery without monks. Where was it laid down?” At Sāvatthī. “Whom is it about?” A number of nuns. “What is it about?” A number of nuns spending the rainy-season residence in a monastery without monks.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a nun who has completed the rainy-season residence not to invite correction from both Sanghas in regard to three things. Where was it laid down?” At Sāvatthī. “Whom is it about?” A number of nuns. “What is it about?” A number of nuns who had completed the rainy-season residence not inviting the Sangha of monks for correction.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not going to the instruction or to a formal meeting of the community. Where was it laid down?” In the Sakyan country. “Whom is it about?” The nuns from the group of six. “What is it about?” The nuns from the group of six not going to the instruction.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confession for not enquiring about the observance day nor asking for the instruction. Where was it laid down?” At Sāvatthī. “Whom is it about?” A number of nuns. “What is it about?” A number of nuns not enquiring about the observance day nor asking for the instruction.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being alone with a man and having him rupture an abscess or a wound situated on the lower part of one’s body, without getting permission from the Sangha or a group. Where was it laid down?” At Sāvatthī. “Whom is it about?” A certain nun. “What is it about?” A certain nun being alone with a man and having him rupture an abscess situated on the lower part of her body. There is one rule. Of the six kinds of originations of offenses, it originates in two ways: … (as in the rule on the robe season) …</w:t>
      </w:r>
    </w:p>
    <w:p>
      <w:pPr>
        <w:ind w:left="360"/>
      </w:pPr>
      <w:r>
        <w:rPr>
          <w:i/>
        </w:rPr>
        <w:t xml:space="preserve"/>
      </w:r>
    </w:p>
    <w:p>
      <w:pPr>
        <w:ind w:left="360"/>
      </w:pPr>
      <w:r>
        <w:rPr>
          <w:i/>
        </w:rPr>
        <w:t xml:space="preserve">The sixth subchapter on monasteries is finished.</w:t>
      </w:r>
    </w:p>
    <w:p>
      <w:pPr>
        <w:ind w:left="360"/>
      </w:pPr>
      <w:r>
        <w:rPr>
          <w:i/>
        </w:rPr>
        <w:t xml:space="preserve"/>
      </w:r>
    </w:p>
    <w:p>
      <w:pPr>
        <w:ind w:left="360"/>
      </w:pPr>
      <w:r>
        <w:rPr>
          <w:i/>
        </w:rPr>
        <w:t xml:space="preserve">The subchapter on pregnant women “There is an offense entailing confession for giving the full admission to a pregnant woman. Where was it laid down?” At Sāvatthī. “Whom is it about?” A number of nuns. “What is it about?” A number of nuns giving the full admission to a pregnant woman.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woman who is breastfeeding. Where was it laid down?” At Sāvatthī. “Whom is it about?” A number of nuns. “What is it about?” A number of nuns giving the full admission to a woman who was breastfeeding.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trainee nun who has not trained for two years in the six rules. Where was it laid down?” At Sāvatthī. “Whom is it about?” A number of nuns. “What is it about?” A number of nuns giving the full admission to a trainee nun who had not trained for two years in the six rules.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trainee nun who has trained for two years in the six rules, but who has not been approved by the Sangha. Where was it laid down?” At Sāvatthī. “Whom is it about?” A number of nuns. “What is it about?” A number of nuns giving the full admission to a trainee nun who had trained for two years in the six rules, but who had not been approved by the Sangha.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married girl who is less than twelve years old. Where was it laid down?” At Sāvatthī. “Whom is it about?” A number of nuns. “What is it about?” A number of nuns giving the full admission to a married girl who was less than twelve years old.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married girl who is more than twelve years old, but who has not trained for two years in the six rules. Where was it laid down?” At Sāvatthī. “Whom is it about?” A number of nuns. “What is it about?” A number of nuns giving the full admission to a married girl who was more than twelve years old, but who had not trained for two years in the six rules.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married girl who is more than twelve years old and who has trained for two years in the six rules, but who has not been approved by the Sangha. Where was it laid down?” At Sāvatthī. “Whom is it about?” A number of nuns. “What is it about?” A number of nuns giving the full admission to a married girl who was more than twelve years old and who had trained for two years in the six rules, but who had not been approved by the Sangha.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disciple, and then, for the next two years, neither guiding her nor having her guided. Where was it laid down?” At Sāvatthī. “Whom is it about?” The nun Thullanandā. “What is it about?” The nun Thullanandā giving the full admission to a disciple, and then, for the next two years, neither guiding her nor having her guided.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not following the mentor who gave one the full admission for two years. Where was it laid down?” At Sāvatthī. “Whom is it about?” A number of nuns. “What is it about?” A number of nuns not following the mentor who gave them the full admission for two years.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confession for giving the full admission to a disciple, and then neither sending her away nor having her sent away. Where was it laid down?” At Sāvatthī. “Whom is it about?” The nun Thullanandā. “What is it about?” The nun Thullanandā giving the full admission to a disciple, and then neither sending her away nor having her sent away. There is one rule. Of the six kinds of originations of offenses, it originates in one way: through abandoning one’s duty. …</w:t>
      </w:r>
    </w:p>
    <w:p>
      <w:pPr>
        <w:ind w:left="360"/>
      </w:pPr>
      <w:r>
        <w:rPr>
          <w:i/>
        </w:rPr>
        <w:t xml:space="preserve"/>
      </w:r>
    </w:p>
    <w:p>
      <w:pPr>
        <w:ind w:left="360"/>
      </w:pPr>
      <w:r>
        <w:rPr>
          <w:i/>
        </w:rPr>
        <w:t xml:space="preserve">The seventh subchapter on pregnant women is finished.</w:t>
      </w:r>
    </w:p>
    <w:p>
      <w:pPr>
        <w:ind w:left="360"/>
      </w:pPr>
      <w:r>
        <w:rPr>
          <w:i/>
        </w:rPr>
        <w:t xml:space="preserve"/>
      </w:r>
    </w:p>
    <w:p>
      <w:pPr>
        <w:ind w:left="360"/>
      </w:pPr>
      <w:r>
        <w:rPr>
          <w:i/>
        </w:rPr>
        <w:t xml:space="preserve">The subchapter on unmarried women “There is an offense entailing confession for giving the full admission to an unmarried woman who is less than twenty years old. Where was it laid down?” At Sāvatthī. “Whom is it about?” A number of nuns. “What is it about?” A number of nuns giving the full admission to an unmarried woman who was less than twenty years old.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an unmarried woman who is more than twenty years old, but who has not trained for two years in the six rules. Where was it laid down?” At Sāvatthī. “Whom is it about?” A number of nuns. “What is it about?” A number of nuns giving the full admission to an unmarried woman who was more than twenty years old, but who had not trained for two years in the six rules.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an unmarried woman who is more than twenty years old and who has trained for two years in the six rules, but who has not been approved by the Sangha. Where was it laid down?” At Sāvatthī. “Whom is it about?” A number of nuns. “What is it about?” A number of nuns giving the full admission to an unmarried woman who was more than twenty years old and who had trained for two years in the six rules, but who had not been approved by the Sangha. There is one rule. Of the six kinds of originations of offenses, it originates in three ways: …</w:t>
      </w:r>
    </w:p>
    <w:p>
      <w:pPr>
        <w:ind w:left="360"/>
      </w:pPr>
      <w:r>
        <w:rPr>
          <w:i/>
        </w:rPr>
        <w:t xml:space="preserve"/>
      </w:r>
    </w:p>
    <w:p>
      <w:pPr>
        <w:ind w:left="360"/>
      </w:pPr>
      <w:r>
        <w:rPr>
          <w:i/>
        </w:rPr>
        <w:t xml:space="preserve">“There is an offense entailing confession for one who has less than twelve years of seniority giving the full admission. Where was it laid down?” At Sāvatthī. “Whom is it about?” A number of nuns. “What is it about?” A number of nuns who had less than twelve years of seniority giving the full admission. There is one rule. Of the six kinds of originations of offenses, it originates in three ways: …</w:t>
      </w:r>
    </w:p>
    <w:p>
      <w:pPr>
        <w:ind w:left="360"/>
      </w:pPr>
      <w:r>
        <w:rPr>
          <w:i/>
        </w:rPr>
        <w:t xml:space="preserve"/>
      </w:r>
    </w:p>
    <w:p>
      <w:pPr>
        <w:ind w:left="360"/>
      </w:pPr>
      <w:r>
        <w:rPr>
          <w:i/>
        </w:rPr>
        <w:t xml:space="preserve">“There is an offense entailing confession for one who has twelve years of seniority giving the full admission without approval from the Sangha. Where was it laid down?” At Sāvatthī. “Whom is it about?” A number of nuns. “What is it about?” A number of nuns who had twelve years of seniority giving the full admission without approval from the Sangha. There is one rule. Of the six kinds of originations of offenses, it originates in three ways: … (as in the second offense entailing expulsion) …</w:t>
      </w:r>
    </w:p>
    <w:p>
      <w:pPr>
        <w:ind w:left="360"/>
      </w:pPr>
      <w:r>
        <w:rPr>
          <w:i/>
        </w:rPr>
        <w:t xml:space="preserve"/>
      </w:r>
    </w:p>
    <w:p>
      <w:pPr>
        <w:ind w:left="360"/>
      </w:pPr>
      <w:r>
        <w:rPr>
          <w:i/>
        </w:rPr>
        <w:t xml:space="preserve">“There is an offense entailing confession for verbally consenting when being told, ‘Venerable, you’ve given enough full admissions for now,’ but then criticizing it afterwards. Where was it laid down?” At Sāvatthī. “Whom is it about?” The nun Caṇḍakālī. “What is it about?” The nun Caṇḍakālī verbally consenting when being told, “Venerable, you’ve given enough full admissions for now,” but then criticizing it afterwards. There is one rule. Of the six kinds of originations of offenses, it originates in three ways: …</w:t>
      </w:r>
    </w:p>
    <w:p>
      <w:pPr>
        <w:ind w:left="360"/>
      </w:pPr>
      <w:r>
        <w:rPr>
          <w:i/>
        </w:rPr>
        <w:t xml:space="preserve"/>
      </w:r>
    </w:p>
    <w:p>
      <w:pPr>
        <w:ind w:left="360"/>
      </w:pPr>
      <w:r>
        <w:rPr>
          <w:i/>
        </w:rPr>
        <w:t xml:space="preserve">“There is an offense entailing confession for telling a trainee nun, ‘If you give me a robe, venerable, I’ll give you the full admission,’ but then neither giving her the full admission nor making any effort to have her fully admitted. Where was it laid down?” At Sāvatthī. “Whom is it about?” The nun Thullanandā. “What is it about?” The nun Thullanandā telling a trainee nun, “If you give me a robe, venerable, I’ll give you the full admission,” but then neither giving her the full admission nor making any effort to have her fully admitted.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telling a trainee nun, ‘If you follow me for two years, Venerable, I’ll give you the full admission,’ but then neither giving her the full admission nor making any effort to have her fully admitted. Where was it laid down?” At Sāvatthī. “Whom is it about?” The nun Thullanandā. “What is it about?” The nun Thullanandā telling a trainee nun, “If you follow me for two years, venerable, I’ll give you the full admission,” but then neither giving her the full admission nor making any effort to have her fully admitted.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giving the full admission to a trainee nun who is socializing with men and boys and who is temperamental and difficult to live with. Where was it laid down?” At Sāvatthī. “Whom is it about?” The nun Thullanandā. “What is it about?” The nun Thullanandā giving the full admission to a trainee nun who was socializing with men and boys and who was temperamental and difficult to live with.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trainee nun who has not been given permission by her parents or her husband. Where was it laid down?” At Sāvatthī. “Whom is it about?” The nun Thullanandā. “What is it about?” The nun Thullanandā giving the full admission to a trainee nun who had not been given permission by her parents and her husband. There is one rule. Of the six kinds of originations of offenses, it originates in four ways: from speech, not from body or mind; or from body and speech, not from mind; or from speech and mind, not from body; or from body, speech, and mind. …</w:t>
      </w:r>
    </w:p>
    <w:p>
      <w:pPr>
        <w:ind w:left="360"/>
      </w:pPr>
      <w:r>
        <w:rPr>
          <w:i/>
        </w:rPr>
        <w:t xml:space="preserve"/>
      </w:r>
    </w:p>
    <w:p>
      <w:pPr>
        <w:ind w:left="360"/>
      </w:pPr>
      <w:r>
        <w:rPr>
          <w:i/>
        </w:rPr>
        <w:t xml:space="preserve">“There is an offense entailing confession for giving the full admission to a trainee nun after a given consent has expired. Where was it laid down?” At Rājagaha. “Whom is it about?” The nun Thullanandā. “What is it about?” The nun Thullanandā giving the full admission to a trainee nun after the given consent had expired.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full admission every year. Where was it laid down?” At Sāvatthī. “Whom is it about?” A number of nuns. “What is it about?” A number of nuns giving full admission every year.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two women in the same year. Where was it laid down?” At Sāvatthī. “Whom is it about?” A number of nuns. “What is it about?” A number of nuns giving the full admission to two women in the same year. There is one rule. Of the six kinds of originations of offenses, it originates in three ways: …</w:t>
      </w:r>
    </w:p>
    <w:p>
      <w:pPr>
        <w:ind w:left="360"/>
      </w:pPr>
      <w:r>
        <w:rPr>
          <w:i/>
        </w:rPr>
        <w:t xml:space="preserve"/>
      </w:r>
    </w:p>
    <w:p>
      <w:pPr>
        <w:ind w:left="360"/>
      </w:pPr>
      <w:r>
        <w:rPr>
          <w:i/>
        </w:rPr>
        <w:t xml:space="preserve">The eighth subchapter on unmarried women is finished.</w:t>
      </w:r>
    </w:p>
    <w:p>
      <w:pPr>
        <w:ind w:left="360"/>
      </w:pPr>
      <w:r>
        <w:rPr>
          <w:i/>
        </w:rPr>
        <w:t xml:space="preserve"/>
      </w:r>
    </w:p>
    <w:p>
      <w:pPr>
        <w:ind w:left="360"/>
      </w:pPr>
      <w:r>
        <w:rPr>
          <w:i/>
        </w:rPr>
        <w:t xml:space="preserve">The subchapter on sunshades and sandals “There is an offense entailing confession for using a sunshade and sandals. Where was it laid down?” At Sāvatthī. “Whom is it about?” The nuns from the group of six. “What is it about?” The nuns from the group of six using sunshades and sandals.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traveling in a vehicle. Where was it laid down?” At Sāvatthī. “Whom is it about?” The nuns from the group of six. “What is it about?” The nuns from the group of six traveling in a vehicle.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wearing a hip ornament. Where was it laid down?” At Sāvatthī. “Whom is it about?” A certain nun. “What is it about?” A certain nun wearing a hip ornament.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wearing jewelry. Where was it laid down?” At Sāvatthī. “Whom is it about?” The nuns from the group of six. “What is it about?” The nuns from the group of six wearing jewelry.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bathing with scents and colors. Where was it laid down?” At Sāvatthī. “Whom is it about?” The nuns from the group of six. “What is it about?” The nuns from the group of six bathing with scents and colors.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bathing with scented sesame paste. Where was it laid down?” At Sāvatthī. “Whom is it about?” The nuns from the group of six. “What is it about?” The nuns from the group of six bathing with scented sesame paste.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having a nun massage or rub oneself. Where was it laid down?” At Sāvatthī. “Whom is it about?” A number of nuns. “What is it about?” A number of nuns having a nun massage and rub them.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having a trainee nun massage or rub oneself. Where was it laid down?” At Sāvatthī. “Whom is it about?” A number of nuns. “What is it about?” A number of nuns having a trainee nun massage and rub them.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having a novice nun massage or rub oneself. Where was it laid down?” At Sāvatthī. “Whom is it about?” A number of nuns. “What is it about?” A number of nuns having a novice nun massage and rub them.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having a female householder massage or rub oneself. Where was it laid down?” At Sāvatthī. “Whom is it about?” A number of nuns. “What is it about?” A number of nuns having a female householder massage and rub them.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sitting down on a seat in front of a monk without asking permission. Where was it laid down?” At Sāvatthī. “Whom is it about?” A number of nuns. “What is it about?” A number of nuns sitting down on seats in front of a monk without asking permission.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asking a question of a monk who has not given permission. Where was it laid down?” At Sāvatthī. “Whom is it about?” A number of nuns. “What is it about?” A number of nuns asking a question of a monk who had not given them permission. There is one rule. Of the six kinds of originations of offenses, it originates in two ways: … (as in the rule on memorizing the Teaching) …</w:t>
      </w:r>
    </w:p>
    <w:p>
      <w:pPr>
        <w:ind w:left="360"/>
      </w:pPr>
      <w:r>
        <w:rPr>
          <w:i/>
        </w:rPr>
        <w:t xml:space="preserve"/>
      </w:r>
    </w:p>
    <w:p>
      <w:pPr>
        <w:ind w:left="360"/>
      </w:pPr>
      <w:r>
        <w:rPr>
          <w:i/>
        </w:rPr>
        <w:t xml:space="preserve">“There is an offense entailing confession for entering an inhabited area without wearing one’s chest wrap. Where was it laid down?” At Sāvatthī. “Whom is it about?” A certain nun. “What is it about?” A certain nun entering an inhabited area without wearing her chest wrap.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 ninth subchapter on sunshades and sandals is finished. The section on minor rules in nine subchapters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“Garlic, hair on the private parts, And palm, dildo, cleaning; Eating, of raw grains, Two with food scraps, seeing.</w:t>
      </w:r>
    </w:p>
    <w:p>
      <w:pPr>
        <w:ind w:left="360"/>
      </w:pPr>
      <w:r>
        <w:rPr>
          <w:i/>
        </w:rPr>
        <w:t xml:space="preserve"/>
      </w:r>
    </w:p>
    <w:p>
      <w:pPr>
        <w:ind w:left="360"/>
      </w:pPr>
      <w:r>
        <w:rPr>
          <w:i/>
        </w:rPr>
        <w:t xml:space="preserve">In the dark, concealed, Out in the open, and on a street; Before, after, and at the wrong time, Misunderstanding, hell, she beat.</w:t>
      </w:r>
    </w:p>
    <w:p>
      <w:pPr>
        <w:ind w:left="360"/>
      </w:pPr>
      <w:r>
        <w:rPr>
          <w:i/>
        </w:rPr>
        <w:t xml:space="preserve"/>
      </w:r>
    </w:p>
    <w:p>
      <w:pPr>
        <w:ind w:left="360"/>
      </w:pPr>
      <w:r>
        <w:rPr>
          <w:i/>
        </w:rPr>
        <w:t xml:space="preserve">Naked, water, having unstitched, Five days, taken on loan; The community, distribution, monastic, Uncertain, and with the robe season.</w:t>
      </w:r>
    </w:p>
    <w:p>
      <w:pPr>
        <w:ind w:left="360"/>
      </w:pPr>
      <w:r>
        <w:rPr>
          <w:i/>
        </w:rPr>
        <w:t xml:space="preserve"/>
      </w:r>
    </w:p>
    <w:p>
      <w:pPr>
        <w:ind w:left="360"/>
      </w:pPr>
      <w:r>
        <w:rPr>
          <w:i/>
        </w:rPr>
        <w:t xml:space="preserve">With the same bed, and with the same sheet, Intentionally, disciple; Gives, and socializing, within, Outside, rainy season, should she not go.</w:t>
      </w:r>
    </w:p>
    <w:p>
      <w:pPr>
        <w:ind w:left="360"/>
      </w:pPr>
      <w:r>
        <w:rPr>
          <w:i/>
        </w:rPr>
        <w:t xml:space="preserve"/>
      </w:r>
    </w:p>
    <w:p>
      <w:pPr>
        <w:ind w:left="360"/>
      </w:pPr>
      <w:r>
        <w:rPr>
          <w:i/>
        </w:rPr>
        <w:t xml:space="preserve">Royal, high couch, and yarn, Householder, and with resolving; Should she give, robe, lodging, And learning, should she teach.</w:t>
      </w:r>
    </w:p>
    <w:p>
      <w:pPr>
        <w:ind w:left="360"/>
      </w:pPr>
      <w:r>
        <w:rPr>
          <w:i/>
        </w:rPr>
        <w:t xml:space="preserve"/>
      </w:r>
    </w:p>
    <w:p>
      <w:pPr>
        <w:ind w:left="360"/>
      </w:pPr>
      <w:r>
        <w:rPr>
          <w:i/>
        </w:rPr>
        <w:t xml:space="preserve">Monastery, abusing, and furious, Should she eat, keeps a family to herself; Should she spend, inviting correction, instruction, Two things, and with the lower part of the body.</w:t>
      </w:r>
    </w:p>
    <w:p>
      <w:pPr>
        <w:ind w:left="360"/>
      </w:pPr>
      <w:r>
        <w:rPr>
          <w:i/>
        </w:rPr>
        <w:t xml:space="preserve"/>
      </w:r>
    </w:p>
    <w:p>
      <w:pPr>
        <w:ind w:left="360"/>
      </w:pPr>
      <w:r>
        <w:rPr>
          <w:i/>
        </w:rPr>
        <w:t xml:space="preserve">A pregnant woman, a breastfeeding woman, six rules, One who has not been approved, less than twelve; And more than twelve, by the Sangha, Disciple, admission, and five to six.</w:t>
      </w:r>
    </w:p>
    <w:p>
      <w:pPr>
        <w:ind w:left="360"/>
      </w:pPr>
      <w:r>
        <w:rPr>
          <w:i/>
        </w:rPr>
        <w:t xml:space="preserve"/>
      </w:r>
    </w:p>
    <w:p>
      <w:pPr>
        <w:ind w:left="360"/>
      </w:pPr>
      <w:r>
        <w:rPr>
          <w:i/>
        </w:rPr>
        <w:t xml:space="preserve">An unmarried girl, and two, by the Sangha, Twelve, and with one who has not been approved; Enough, and if, for two years, Socializing, and by the husband.</w:t>
      </w:r>
    </w:p>
    <w:p>
      <w:pPr>
        <w:ind w:left="360"/>
      </w:pPr>
      <w:r>
        <w:rPr>
          <w:i/>
        </w:rPr>
        <w:t xml:space="preserve"/>
      </w:r>
    </w:p>
    <w:p>
      <w:pPr>
        <w:ind w:left="360"/>
      </w:pPr>
      <w:r>
        <w:rPr>
          <w:i/>
        </w:rPr>
        <w:t xml:space="preserve">Expired, every year, And with the admission of two; Sunshade, in a vehicle, hip ornament, Jewelry, with colors.</w:t>
      </w:r>
    </w:p>
    <w:p>
      <w:pPr>
        <w:ind w:left="360"/>
      </w:pPr>
      <w:r>
        <w:rPr>
          <w:i/>
        </w:rPr>
        <w:t xml:space="preserve"/>
      </w:r>
    </w:p>
    <w:p>
      <w:pPr>
        <w:ind w:left="360"/>
      </w:pPr>
      <w:r>
        <w:rPr>
          <w:i/>
        </w:rPr>
        <w:t xml:space="preserve">Sesame paste, and a nun, And a trainee nun, a novice nun; A female householder, in front of a monk, Not permission, a chest wrap.”</w:t>
      </w:r>
    </w:p>
    <w:p>
      <w:pPr>
        <w:ind w:left="360"/>
      </w:pPr>
      <w:r>
        <w:rPr>
          <w:i/>
        </w:rPr>
        <w:t xml:space="preserve"/>
      </w:r>
    </w:p>
    <w:p>
      <w:pPr>
        <w:ind w:left="360"/>
      </w:pPr>
      <w:r>
        <w:rPr>
          <w:i/>
        </w:rPr>
        <w:t xml:space="preserve">This is the summary of the subchapters:</w:t>
      </w:r>
    </w:p>
    <w:p>
      <w:pPr>
        <w:ind w:left="360"/>
      </w:pPr>
      <w:r>
        <w:rPr>
          <w:i/>
        </w:rPr>
        <w:t xml:space="preserve"/>
      </w:r>
    </w:p>
    <w:p>
      <w:pPr>
        <w:ind w:left="360"/>
      </w:pPr>
      <w:r>
        <w:rPr>
          <w:i/>
        </w:rPr>
        <w:t xml:space="preserve">“Garlic, the dark, bathing, Lying down, gallery; Monastery, and pregnant women, Unmarried girls, sunshades and sandals.”</w:t>
      </w:r>
    </w:p>
    <w:p>
      <w:pPr>
        <w:ind w:left="360"/>
      </w:pPr>
      <w:r>
        <w:rPr>
          <w:i/>
        </w:rPr>
        <w:t xml:space="preserve"/>
      </w:r>
    </w:p>
    <w:p>
      <w:pPr>
        <w:ind w:left="360"/>
      </w:pPr>
      <w:r>
        <w:rPr>
          <w:i/>
        </w:rPr>
        <w:t xml:space="preserve">5. The chapter on offenses entailing acknowledgment “There is an offense entailing acknowledgment for asking for ghee and then eating it. Where was it laid down?” At Sāvatthī. “Whom is it about?” The nuns from the group of six. “What is it about?” The nuns from the group of six asking for ghee and then eating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oil and then eating it. Where was it laid down?” At Sāvatthī. “Whom is it about?” The nuns from the group of six. “What is it about?” The nuns from the group of six asking for oil and then eating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honey and then eating it. Where was it laid down?” At Sāvatthī. “Whom is it about?” The nuns from the group of six. “What is it about?” The nuns from the group of six asking for honey and then eating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syrup and then eating it. Where was it laid down?” At Sāvatthī. “Whom is it about?” The nuns from the group of six. “What is it about?” The nuns from the group of six asking for syrup and then eating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fish and then eating it. Where was it laid down?” At Sāvatthī. “Whom is it about?” The nuns from the group of six. “What is it about?” The nuns from the group of six asking for fish and then eating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meat and then eating it. Where was it laid down?” At Sāvatthī. “Whom is it about?” The nuns from the group of six. “What is it about?” The nuns from the group of six asking for meat and then eating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milk and then drinking it. Where was it laid down?” At Sāvatthī. “Whom is it about?” The nuns from the group of six. “What is it about?” The nuns from the group of six asking for milk and then drinking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curd and then eating it. Where was it laid down?” At Sāvatthī. “Whom is it about?” The nuns from the group of six. “What is it about?” The nuns from the group of six asking for curd and then eating it. There is one rule. There is one addition to the rule. Of the six kinds of originations of offenses, it originates in four ways: from body, not from speech or mind; or from body and speech, not from mind; or from body and mind, not from speech; or from body, speech, and mind. …</w:t>
      </w:r>
    </w:p>
    <w:p>
      <w:pPr>
        <w:ind w:left="360"/>
      </w:pPr>
      <w:r>
        <w:rPr>
          <w:i/>
        </w:rPr>
        <w:t xml:space="preserve"/>
      </w:r>
    </w:p>
    <w:p>
      <w:pPr>
        <w:ind w:left="360"/>
      </w:pPr>
      <w:r>
        <w:rPr>
          <w:i/>
        </w:rPr>
        <w:t xml:space="preserve">The eight offenses entailing acknowledgment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“Ghee, oil, and honey, Syrup, and fish; Meat, milk, and curd: A nun asked for—The eight offenses entailing acknowledgment, Taught by the Buddha himself.”</w:t>
      </w:r>
    </w:p>
    <w:p>
      <w:pPr>
        <w:ind w:left="360"/>
      </w:pPr>
      <w:r>
        <w:rPr>
          <w:i/>
        </w:rPr>
        <w:t xml:space="preserve"/>
      </w:r>
    </w:p>
    <w:p>
      <w:pPr>
        <w:ind w:left="360"/>
      </w:pPr>
      <w:r>
        <w:rPr>
          <w:i/>
        </w:rPr>
        <w:t xml:space="preserve">The training rules given in full in the Monks’ Analysis are contracted in the Nuns’ Analysis. Questions and answers on the nuns’ Monastic Code and its analysis, the first, are finished.</w:t>
      </w:r>
    </w:p>
    <w:p>
      <w:pPr>
        <w:ind w:left="360"/>
      </w:pPr>
      <w:r>
        <w:rPr>
          <w:color w:val="555555"/>
          <w:sz w:val="18"/>
        </w:rPr>
        <w:t xml:space="preserve">— PLI-TV-PVR2.1 — Bhikkhu Brahmali (CC0-1.0)</w:t>
      </w:r>
    </w:p>
    <w:p/>
  </w:body>
</w:document>
</file>