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analysis see</w:t>
      </w:r>
    </w:p>
    <w:p>
      <w:pPr>
        <w:ind w:left="360"/>
      </w:pPr>
      <w:r>
        <w:rPr>
          <w:i/>
        </w:rPr>
        <w:t xml:space="preserve">Mary Boyce, Zoroastrianism : Its Antiquity and Constant Vigour (Columbia Lectures on Iranian Studies, No 7)</w:t>
      </w:r>
    </w:p>
    <w:p>
      <w:pPr>
        <w:ind w:left="360"/>
      </w:pPr>
      <w:r>
        <w:rPr>
          <w:i/>
        </w:rPr>
        <w:t xml:space="preserve">(Costa Mesa, Mazda Pub, 1992, pp. 3 ff.)</w:t>
      </w:r>
    </w:p>
    <w:p>
      <w:pPr>
        <w:ind w:left="360"/>
      </w:pPr>
      <w:r>
        <w:rPr>
          <w:i/>
        </w:rPr>
        <w:t xml:space="preserve">and A. Christensen, Le premier chapitre du Vendidad (Copenhagen, 1943).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is an enumeration of sixteen perfect</w:t>
      </w:r>
    </w:p>
    <w:p>
      <w:pPr>
        <w:ind w:left="360"/>
      </w:pPr>
      <w:r>
        <w:rPr>
          <w:i/>
        </w:rPr>
        <w:t xml:space="preserve">lands created by Ahura Mazda, and of as many plagues created in</w:t>
      </w:r>
    </w:p>
    <w:p>
      <w:pPr>
        <w:ind w:left="360"/>
      </w:pPr>
      <w:r>
        <w:rPr>
          <w:i/>
        </w:rPr>
        <w:t xml:space="preserve">opposition by Angra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attempts have been made, not only to identify</w:t>
      </w:r>
    </w:p>
    <w:p>
      <w:pPr>
        <w:ind w:left="360"/>
      </w:pPr>
      <w:r>
        <w:rPr>
          <w:i/>
        </w:rPr>
        <w:t xml:space="preserve">these sixteen lands, but also to draw historical conclusions from</w:t>
      </w:r>
    </w:p>
    <w:p>
      <w:pPr>
        <w:ind w:left="360"/>
      </w:pPr>
      <w:r>
        <w:rPr>
          <w:i/>
        </w:rPr>
        <w:t xml:space="preserve">their order of succession, as representing the actual order of</w:t>
      </w:r>
    </w:p>
    <w:p>
      <w:pPr>
        <w:ind w:left="360"/>
      </w:pPr>
      <w:r>
        <w:rPr>
          <w:i/>
        </w:rPr>
        <w:t xml:space="preserve">the migrations and settlements of the old Iranian tribes.</w:t>
      </w:r>
    </w:p>
    <w:p>
      <w:pPr>
        <w:ind w:left="360"/>
      </w:pPr>
      <w:r>
        <w:rPr>
          <w:i/>
        </w:rPr>
        <w:t xml:space="preserve">But there is nothing in the text to support such wide inferences</w:t>
      </w:r>
    </w:p>
    <w:p>
      <w:pPr>
        <w:ind w:left="360"/>
      </w:pPr>
      <w:r>
        <w:rPr>
          <w:i/>
        </w:rPr>
        <w:t xml:space="preserve">We have here nothing more than a geographical description of Iran,</w:t>
      </w:r>
    </w:p>
    <w:p>
      <w:pPr>
        <w:ind w:left="360"/>
      </w:pPr>
      <w:r>
        <w:rPr>
          <w:i/>
        </w:rPr>
        <w:t xml:space="preserve">seen from the religious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sixteen lands there are nine,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NAME.OLD PERSIAN.GREEKMODERN NAME.</w:t>
      </w:r>
    </w:p>
    <w:p>
      <w:pPr>
        <w:ind w:left="360"/>
      </w:pPr>
      <w:r>
        <w:rPr>
          <w:i/>
        </w:rPr>
        <w:t xml:space="preserve">Sughdha (2) Suguda</w:t>
      </w:r>
    </w:p>
    <w:p>
      <w:pPr>
        <w:ind w:left="360"/>
      </w:pPr>
      <w:r>
        <w:rPr>
          <w:i/>
        </w:rPr>
        <w:t xml:space="preserve">SogdianhSoghd (Samarkand)</w:t>
      </w:r>
    </w:p>
    <w:p>
      <w:pPr>
        <w:ind w:left="360"/>
      </w:pPr>
      <w:r>
        <w:rPr>
          <w:i/>
        </w:rPr>
        <w:t xml:space="preserve">Mouru (3) Margu</w:t>
      </w:r>
    </w:p>
    <w:p>
      <w:pPr>
        <w:ind w:left="360"/>
      </w:pPr>
      <w:r>
        <w:rPr>
          <w:i/>
        </w:rPr>
        <w:t xml:space="preserve">MargianhMarv</w:t>
      </w:r>
    </w:p>
    <w:p>
      <w:pPr>
        <w:ind w:left="360"/>
      </w:pPr>
      <w:r>
        <w:rPr>
          <w:i/>
        </w:rPr>
        <w:t xml:space="preserve">Bakhdhi (4) B&amp;acirc;khtri</w:t>
      </w:r>
    </w:p>
    <w:p>
      <w:pPr>
        <w:ind w:left="360"/>
      </w:pPr>
      <w:r>
        <w:rPr>
          <w:i/>
        </w:rPr>
        <w:t xml:space="preserve">BaktraBalkh</w:t>
      </w:r>
    </w:p>
    <w:p>
      <w:pPr>
        <w:ind w:left="360"/>
      </w:pPr>
      <w:r>
        <w:rPr>
          <w:i/>
        </w:rPr>
        <w:t xml:space="preserve">Haroyu (6) Haraiva</w:t>
      </w:r>
    </w:p>
    <w:p>
      <w:pPr>
        <w:ind w:left="360"/>
      </w:pPr>
      <w:r>
        <w:rPr>
          <w:i/>
        </w:rPr>
        <w:t xml:space="preserve">`AreiaHar&amp;ecirc;(rud)</w:t>
      </w:r>
    </w:p>
    <w:p>
      <w:pPr>
        <w:ind w:left="360"/>
      </w:pPr>
      <w:r>
        <w:rPr>
          <w:i/>
        </w:rPr>
        <w:t xml:space="preserve">Vehrkana (9) Vark&amp;acirc;na</w:t>
      </w:r>
    </w:p>
    <w:p>
      <w:pPr>
        <w:ind w:left="360"/>
      </w:pPr>
      <w:r>
        <w:rPr>
          <w:i/>
        </w:rPr>
        <w:t xml:space="preserve">'UrkaniaGurg&amp;acirc;n, Jorg&amp;acirc;n</w:t>
      </w:r>
    </w:p>
    <w:p>
      <w:pPr>
        <w:ind w:left="360"/>
      </w:pPr>
      <w:r>
        <w:rPr>
          <w:i/>
        </w:rPr>
        <w:t xml:space="preserve">Harahvaiti (10)Harauvati</w:t>
      </w:r>
    </w:p>
    <w:p>
      <w:pPr>
        <w:ind w:left="360"/>
      </w:pPr>
      <w:r>
        <w:rPr>
          <w:i/>
        </w:rPr>
        <w:t xml:space="preserve">`AracwsiaAv-rokhaj, Arghand-(&amp;acirc;b)</w:t>
      </w:r>
    </w:p>
    <w:p>
      <w:pPr>
        <w:ind w:left="360"/>
      </w:pPr>
      <w:r>
        <w:rPr>
          <w:i/>
        </w:rPr>
        <w:t xml:space="preserve">Haetumant (11)</w:t>
      </w:r>
    </w:p>
    <w:p>
      <w:pPr>
        <w:ind w:left="360"/>
      </w:pPr>
      <w:r>
        <w:rPr>
          <w:i/>
        </w:rPr>
        <w:t xml:space="preserve">`EtumandoVHelmend</w:t>
      </w:r>
    </w:p>
    <w:p>
      <w:pPr>
        <w:ind w:left="360"/>
      </w:pPr>
      <w:r>
        <w:rPr>
          <w:i/>
        </w:rPr>
        <w:t xml:space="preserve">Ragha (12) Rag&amp;acirc;</w:t>
      </w:r>
    </w:p>
    <w:p>
      <w:pPr>
        <w:ind w:left="360"/>
      </w:pPr>
      <w:r>
        <w:rPr>
          <w:i/>
        </w:rPr>
        <w:t xml:space="preserve">'RagaiRa&amp;icirc;</w:t>
      </w:r>
    </w:p>
    <w:p>
      <w:pPr>
        <w:ind w:left="360"/>
      </w:pPr>
      <w:r>
        <w:rPr>
          <w:i/>
        </w:rPr>
        <w:t xml:space="preserve">Hapta hindu (15)Hindava</w:t>
      </w:r>
    </w:p>
    <w:p>
      <w:pPr>
        <w:ind w:left="360"/>
      </w:pPr>
      <w:r>
        <w:rPr>
          <w:i/>
        </w:rPr>
        <w:t xml:space="preserve">`IndoiHind (Punjab)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can be identified with certainty, as we are</w:t>
      </w:r>
    </w:p>
    <w:p>
      <w:pPr>
        <w:ind w:left="360"/>
      </w:pPr>
      <w:r>
        <w:rPr>
          <w:i/>
        </w:rPr>
        <w:t xml:space="preserve">able to follow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from the records of the Achaemenian kings or the works of</w:t>
      </w:r>
    </w:p>
    <w:p>
      <w:pPr>
        <w:ind w:left="360"/>
      </w:pPr>
      <w:r>
        <w:rPr>
          <w:i/>
        </w:rPr>
        <w:t xml:space="preserve">classical writers down to the map of modern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other lands we are confined for information</w:t>
      </w:r>
    </w:p>
    <w:p>
      <w:pPr>
        <w:ind w:left="360"/>
      </w:pPr>
      <w:r>
        <w:rPr>
          <w:i/>
        </w:rPr>
        <w:t xml:space="preserve">to the Pahlavi Commentary, from which we get: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NAME. PAHLAVI NAME. MODERN NAME.</w:t>
      </w:r>
    </w:p>
    <w:p>
      <w:pPr>
        <w:ind w:left="360"/>
      </w:pPr>
      <w:r>
        <w:rPr>
          <w:i/>
        </w:rPr>
        <w:t xml:space="preserve">Vaekereta (7) K&amp;acirc;p&amp;ucirc;l Kabul</w:t>
      </w:r>
    </w:p>
    <w:p>
      <w:pPr>
        <w:ind w:left="360"/>
      </w:pPr>
      <w:r>
        <w:rPr>
          <w:i/>
        </w:rPr>
        <w:t xml:space="preserve">Urva (8) M&amp;ecirc;shan Mesene</w:t>
      </w:r>
    </w:p>
    <w:p>
      <w:pPr>
        <w:ind w:left="360"/>
      </w:pPr>
      <w:r>
        <w:rPr>
          <w:i/>
        </w:rPr>
        <w:t xml:space="preserve">Varena (14) Patashkhv&amp;acirc;rgar or DailamTabarist&amp;acirc;n or G&amp;icirc;l&amp;acirc;n</w:t>
      </w:r>
    </w:p>
    <w:p>
      <w:pPr>
        <w:ind w:left="360"/>
      </w:pPr>
      <w:r>
        <w:rPr>
          <w:i/>
        </w:rPr>
        <w:t xml:space="preserve">Rangha (16) Arvast&amp;acirc;ni R&amp;ucirc;mEastern Mesopotamia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identification of Nisaya (5) and Chakhra (13) remains an</w:t>
      </w:r>
    </w:p>
    <w:p>
      <w:pPr>
        <w:ind w:left="360"/>
      </w:pPr>
      <w:r>
        <w:rPr>
          <w:i/>
        </w:rPr>
        <w:t xml:space="preserve">open question, as there were several cities of that</w:t>
      </w:r>
    </w:p>
    <w:p>
      <w:pPr>
        <w:ind w:left="360"/>
      </w:pPr>
      <w:r>
        <w:rPr>
          <w:i/>
        </w:rPr>
        <w:t xml:space="preserve">name. We know, however, that Nisaya lay between Balkh and Marv.</w:t>
      </w:r>
    </w:p>
    <w:p>
      <w:pPr>
        <w:ind w:left="360"/>
      </w:pPr>
      <w:r>
        <w:rPr>
          <w:i/>
        </w:rPr>
        <w:t xml:space="preserve">The first province Airyanem Vaeja, or Eranwej, we identify with</w:t>
      </w:r>
    </w:p>
    <w:p>
      <w:pPr>
        <w:ind w:left="360"/>
      </w:pPr>
      <w:r>
        <w:rPr>
          <w:i/>
        </w:rPr>
        <w:t xml:space="preserve">the medieval Arr&amp;acirc;n (nowadays known as Karabagh).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have been some systematical idea in the</w:t>
      </w:r>
    </w:p>
    <w:p>
      <w:pPr>
        <w:ind w:left="360"/>
      </w:pPr>
      <w:r>
        <w:rPr>
          <w:i/>
        </w:rPr>
        <w:t xml:space="preserve">order followed, though it is not apparent, except in the succession</w:t>
      </w:r>
    </w:p>
    <w:p>
      <w:pPr>
        <w:ind w:left="360"/>
      </w:pPr>
      <w:r>
        <w:rPr>
          <w:i/>
        </w:rPr>
        <w:t xml:space="preserve">of Sughdha, Mouru, Bakhdhi, Nisaya, Haroyu, Vaekereta (numbers</w:t>
      </w:r>
    </w:p>
    <w:p>
      <w:pPr>
        <w:ind w:left="360"/>
      </w:pPr>
      <w:r>
        <w:rPr>
          <w:i/>
        </w:rPr>
        <w:t xml:space="preserve">2-7), which form one compact group of north-eastern provinces;</w:t>
      </w:r>
    </w:p>
    <w:p>
      <w:pPr>
        <w:ind w:left="360"/>
      </w:pPr>
      <w:r>
        <w:rPr>
          <w:i/>
        </w:rPr>
        <w:t xml:space="preserve">the last two provinces, Hindu and Rangha (numbers 15-16), are</w:t>
      </w:r>
    </w:p>
    <w:p>
      <w:pPr>
        <w:ind w:left="360"/>
      </w:pPr>
      <w:r>
        <w:rPr>
          <w:i/>
        </w:rPr>
        <w:t xml:space="preserve">the two limitroph provinces, east and west (Indus and Tigris);</w:t>
      </w:r>
    </w:p>
    <w:p>
      <w:pPr>
        <w:ind w:left="360"/>
      </w:pPr>
      <w:r>
        <w:rPr>
          <w:i/>
        </w:rPr>
        <w:t xml:space="preserve">and the Rangha brings us back to the first province, Eranwej,</w:t>
      </w:r>
    </w:p>
    <w:p>
      <w:pPr>
        <w:ind w:left="360"/>
      </w:pPr>
      <w:r>
        <w:rPr>
          <w:i/>
        </w:rPr>
        <w:t xml:space="preserve">whose chief river, the Vanguhi Daitya, or Aras, springs from</w:t>
      </w:r>
    </w:p>
    <w:p>
      <w:pPr>
        <w:ind w:left="360"/>
      </w:pPr>
      <w:r>
        <w:rPr>
          <w:i/>
        </w:rPr>
        <w:t xml:space="preserve">the same mountains as the Rangha-Tigris.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plagues created by Angra Mainyu to mar</w:t>
      </w:r>
    </w:p>
    <w:p>
      <w:pPr>
        <w:ind w:left="360"/>
      </w:pPr>
      <w:r>
        <w:rPr>
          <w:i/>
        </w:rPr>
        <w:t xml:space="preserve">the native perfection of Ahura's creations give instructive information</w:t>
      </w:r>
    </w:p>
    <w:p>
      <w:pPr>
        <w:ind w:left="360"/>
      </w:pPr>
      <w:r>
        <w:rPr>
          <w:i/>
        </w:rPr>
        <w:t xml:space="preserve">on the religious condition of several of the Iranian countries</w:t>
      </w:r>
    </w:p>
    <w:p>
      <w:pPr>
        <w:ind w:left="360"/>
      </w:pPr>
      <w:r>
        <w:rPr>
          <w:i/>
        </w:rPr>
        <w:t xml:space="preserve">at the time when this Fargard was written. Harat seems to have</w:t>
      </w:r>
    </w:p>
    <w:p>
      <w:pPr>
        <w:ind w:left="360"/>
      </w:pPr>
      <w:r>
        <w:rPr>
          <w:i/>
        </w:rPr>
        <w:t xml:space="preserve">been the seat of puritan sects that pushed rigorism to the extreme</w:t>
      </w:r>
    </w:p>
    <w:p>
      <w:pPr>
        <w:ind w:left="360"/>
      </w:pPr>
      <w:r>
        <w:rPr>
          <w:i/>
        </w:rPr>
        <w:t xml:space="preserve">in the law of purification. Sorcery was prevalent in the basin</w:t>
      </w:r>
    </w:p>
    <w:p>
      <w:pPr>
        <w:ind w:left="360"/>
      </w:pPr>
      <w:r>
        <w:rPr>
          <w:i/>
        </w:rPr>
        <w:t xml:space="preserve">of the Helmend river, and the Paris were powerful in Cabul, which</w:t>
      </w:r>
    </w:p>
    <w:p>
      <w:pPr>
        <w:ind w:left="360"/>
      </w:pPr>
      <w:r>
        <w:rPr>
          <w:i/>
        </w:rPr>
        <w:t xml:space="preserve">is a Zoroastrian way of saying that the Hindu civilisation prevailed</w:t>
      </w:r>
    </w:p>
    <w:p>
      <w:pPr>
        <w:ind w:left="360"/>
      </w:pPr>
      <w:r>
        <w:rPr>
          <w:i/>
        </w:rPr>
        <w:t xml:space="preserve">in those parts, which in fact in the two centuries before and</w:t>
      </w:r>
    </w:p>
    <w:p>
      <w:pPr>
        <w:ind w:left="360"/>
      </w:pPr>
      <w:r>
        <w:rPr>
          <w:i/>
        </w:rPr>
        <w:t xml:space="preserve">after Christ were known as White India, and remained more Indian</w:t>
      </w:r>
    </w:p>
    <w:p>
      <w:pPr>
        <w:ind w:left="360"/>
      </w:pPr>
      <w:r>
        <w:rPr>
          <w:i/>
        </w:rPr>
        <w:t xml:space="preserve">than Iranian till the Moslem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1. Sixteen perfect lands created by Ahura Mazda, and</w:t>
      </w:r>
    </w:p>
    <w:p>
      <w:pPr>
        <w:ind w:left="360"/>
      </w:pPr>
      <w:r>
        <w:rPr>
          <w:i/>
        </w:rPr>
        <w:t xml:space="preserve">as many plagues created by Angra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Spitama1 Zarathushtra,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every land dear (to its people),</w:t>
      </w:r>
    </w:p>
    <w:p>
      <w:pPr>
        <w:ind w:left="360"/>
      </w:pPr>
      <w:r>
        <w:rPr>
          <w:i/>
        </w:rPr>
        <w:t xml:space="preserve">even though it had no charms whatever in it2: had</w:t>
      </w:r>
    </w:p>
    <w:p>
      <w:pPr>
        <w:ind w:left="360"/>
      </w:pPr>
      <w:r>
        <w:rPr>
          <w:i/>
        </w:rPr>
        <w:t xml:space="preserve">I not made every land dear (to its people), even</w:t>
      </w:r>
    </w:p>
    <w:p>
      <w:pPr>
        <w:ind w:left="360"/>
      </w:pPr>
      <w:r>
        <w:rPr>
          <w:i/>
        </w:rPr>
        <w:t xml:space="preserve">though it had no charms whatever in it, then the</w:t>
      </w:r>
    </w:p>
    <w:p>
      <w:pPr>
        <w:ind w:left="360"/>
      </w:pPr>
      <w:r>
        <w:rPr>
          <w:i/>
        </w:rPr>
        <w:t xml:space="preserve">whole living world would have invaded the Airyana</w:t>
      </w:r>
    </w:p>
    <w:p>
      <w:pPr>
        <w:ind w:left="360"/>
      </w:pPr>
      <w:r>
        <w:rPr>
          <w:i/>
        </w:rPr>
        <w:t xml:space="preserve">Vaeja3.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Or Spitamide. Zarathushtra was descended from Spitama at the</w:t>
      </w:r>
    </w:p>
    <w:p>
      <w:pPr>
        <w:ind w:left="360"/>
      </w:pPr>
      <w:r>
        <w:rPr>
          <w:i/>
        </w:rPr>
        <w:t xml:space="preserve">fifth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'Everyone fancies that the land where he was born and has been</w:t>
      </w:r>
    </w:p>
    <w:p>
      <w:pPr>
        <w:ind w:left="360"/>
      </w:pPr>
      <w:r>
        <w:rPr>
          <w:i/>
        </w:rPr>
        <w:t xml:space="preserve">brought up is the best and fairest land that I have created'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Greater Bundahish: 'It is said in the Sacred Book: had I not</w:t>
      </w:r>
    </w:p>
    <w:p>
      <w:pPr>
        <w:ind w:left="360"/>
      </w:pPr>
      <w:r>
        <w:rPr>
          <w:i/>
        </w:rPr>
        <w:t xml:space="preserve">created the Genius of the native place, all mankind would have</w:t>
      </w:r>
    </w:p>
    <w:p>
      <w:pPr>
        <w:ind w:left="360"/>
      </w:pPr>
      <w:r>
        <w:rPr>
          <w:i/>
        </w:rPr>
        <w:t xml:space="preserve">gone to Eran-Vej, on account of its pleasantness.' — On Airyanem</w:t>
      </w:r>
    </w:p>
    <w:p>
      <w:pPr>
        <w:ind w:left="360"/>
      </w:pPr>
      <w:r>
        <w:rPr>
          <w:i/>
        </w:rPr>
        <w:t xml:space="preserve">Vaeja or Eran-Vej, see following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 The first of the good lands and countries</w:t>
      </w:r>
    </w:p>
    <w:p>
      <w:pPr>
        <w:ind w:left="360"/>
      </w:pPr>
      <w:r>
        <w:rPr>
          <w:i/>
        </w:rPr>
        <w:t xml:space="preserve">which I, Ahura Mazda, created, was the Airyana</w:t>
      </w:r>
    </w:p>
    <w:p>
      <w:pPr>
        <w:ind w:left="360"/>
      </w:pPr>
      <w:r>
        <w:rPr>
          <w:i/>
        </w:rPr>
        <w:t xml:space="preserve">Vaeja5, by the Vanguhi Daitya6.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serpent in the river7 and</w:t>
      </w:r>
    </w:p>
    <w:p>
      <w:pPr>
        <w:ind w:left="360"/>
      </w:pPr>
      <w:r>
        <w:rPr>
          <w:i/>
        </w:rPr>
        <w:t xml:space="preserve">Winter, a work of the Daevas8.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Clause 2 in the Vendidad Sada is composed of</w:t>
      </w:r>
    </w:p>
    <w:p>
      <w:pPr>
        <w:ind w:left="360"/>
      </w:pPr>
      <w:r>
        <w:rPr>
          <w:i/>
        </w:rPr>
        <w:t xml:space="preserve">Zend quotations in the Commentary that illustrate the alternative</w:t>
      </w:r>
    </w:p>
    <w:p>
      <w:pPr>
        <w:ind w:left="360"/>
      </w:pPr>
      <w:r>
        <w:rPr>
          <w:i/>
        </w:rPr>
        <w:t xml:space="preserve">process of creation: 'First, Ahura Mazda would create a land of</w:t>
      </w:r>
    </w:p>
    <w:p>
      <w:pPr>
        <w:ind w:left="360"/>
      </w:pPr>
      <w:r>
        <w:rPr>
          <w:i/>
        </w:rPr>
        <w:t xml:space="preserve">such kind that its dwellers might like it, and there could be</w:t>
      </w:r>
    </w:p>
    <w:p>
      <w:pPr>
        <w:ind w:left="360"/>
      </w:pPr>
      <w:r>
        <w:rPr>
          <w:i/>
        </w:rPr>
        <w:t xml:space="preserve">nothing more delightful. Then he who is all death would bring</w:t>
      </w:r>
    </w:p>
    <w:p>
      <w:pPr>
        <w:ind w:left="360"/>
      </w:pPr>
      <w:r>
        <w:rPr>
          <w:i/>
        </w:rPr>
        <w:t xml:space="preserve">against it a counter-creation.'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Airyanem Vaeja, Iran-Vej, is the holy land of Zoroastrianism:</w:t>
      </w:r>
    </w:p>
    <w:p>
      <w:pPr>
        <w:ind w:left="360"/>
      </w:pPr>
      <w:r>
        <w:rPr>
          <w:i/>
        </w:rPr>
        <w:t xml:space="preserve">Zarathushtra was born and founded his religion there</w:t>
      </w:r>
    </w:p>
    <w:p>
      <w:pPr>
        <w:ind w:left="360"/>
      </w:pPr>
      <w:r>
        <w:rPr>
          <w:i/>
        </w:rPr>
        <w:t xml:space="preserve">(Bund. 20.32;</w:t>
      </w:r>
    </w:p>
    <w:p>
      <w:pPr>
        <w:ind w:left="360"/>
      </w:pPr>
      <w:r>
        <w:rPr>
          <w:i/>
        </w:rPr>
        <w:t xml:space="preserve">32.3):</w:t>
      </w:r>
    </w:p>
    <w:p>
      <w:pPr>
        <w:ind w:left="360"/>
      </w:pPr>
      <w:r>
        <w:rPr>
          <w:i/>
        </w:rPr>
        <w:t xml:space="preserve">the first animal couple appeared there</w:t>
      </w:r>
    </w:p>
    <w:p>
      <w:pPr>
        <w:ind w:left="360"/>
      </w:pPr>
      <w:r>
        <w:rPr>
          <w:i/>
        </w:rPr>
        <w:t xml:space="preserve">(Bund. 14.4;</w:t>
      </w:r>
    </w:p>
    <w:p>
      <w:pPr>
        <w:ind w:left="360"/>
      </w:pPr>
      <w:r>
        <w:rPr>
          <w:i/>
        </w:rPr>
        <w:t xml:space="preserve">Zadspram, 9.8).</w:t>
      </w:r>
    </w:p>
    <w:p>
      <w:pPr>
        <w:ind w:left="360"/>
      </w:pPr>
      <w:r>
        <w:rPr>
          <w:i/>
        </w:rPr>
        <w:t xml:space="preserve">From its name, 'the Iranian seed,' it seems to</w:t>
      </w:r>
    </w:p>
    <w:p>
      <w:pPr>
        <w:ind w:left="360"/>
      </w:pPr>
      <w:r>
        <w:rPr>
          <w:i/>
        </w:rPr>
        <w:t xml:space="preserve">have been considered as the original seat of the Iranian race. It has</w:t>
      </w:r>
    </w:p>
    <w:p>
      <w:pPr>
        <w:ind w:left="360"/>
      </w:pPr>
      <w:r>
        <w:rPr>
          <w:i/>
        </w:rPr>
        <w:t xml:space="preserve">been generally supposed to belong to Eastern Iran, like the provinces</w:t>
      </w:r>
    </w:p>
    <w:p>
      <w:pPr>
        <w:ind w:left="360"/>
      </w:pPr>
      <w:r>
        <w:rPr>
          <w:i/>
        </w:rPr>
        <w:t xml:space="preserve">which are enumerated after it, chiefly on account of the name</w:t>
      </w:r>
    </w:p>
    <w:p>
      <w:pPr>
        <w:ind w:left="360"/>
      </w:pPr>
      <w:r>
        <w:rPr>
          <w:i/>
        </w:rPr>
        <w:t xml:space="preserve">of its river, the Vanguhi Daitya, which was in the Sassanian</w:t>
      </w:r>
    </w:p>
    <w:p>
      <w:pPr>
        <w:ind w:left="360"/>
      </w:pPr>
      <w:r>
        <w:rPr>
          <w:i/>
        </w:rPr>
        <w:t xml:space="preserve">times (as Veh) the name of the Oxus. But the Bundahish distinctly</w:t>
      </w:r>
    </w:p>
    <w:p>
      <w:pPr>
        <w:ind w:left="360"/>
      </w:pPr>
      <w:r>
        <w:rPr>
          <w:i/>
        </w:rPr>
        <w:t xml:space="preserve">states that Iran-Vej is 'bordering upon Adarbajan'</w:t>
      </w:r>
    </w:p>
    <w:p>
      <w:pPr>
        <w:ind w:left="360"/>
      </w:pPr>
      <w:r>
        <w:rPr>
          <w:i/>
        </w:rPr>
        <w:t xml:space="preserve">(29.12);</w:t>
      </w:r>
    </w:p>
    <w:p>
      <w:pPr>
        <w:ind w:left="360"/>
      </w:pPr>
      <w:r>
        <w:rPr>
          <w:i/>
        </w:rPr>
        <w:t xml:space="preserve">now, Adarbaijan is bordered by the Caspian Sea on the east, by</w:t>
      </w:r>
    </w:p>
    <w:p>
      <w:pPr>
        <w:ind w:left="360"/>
      </w:pPr>
      <w:r>
        <w:rPr>
          <w:i/>
        </w:rPr>
        <w:t xml:space="preserve">the Rangha provinces on the west, by Media proper on the south,</w:t>
      </w:r>
    </w:p>
    <w:p>
      <w:pPr>
        <w:ind w:left="360"/>
      </w:pPr>
      <w:r>
        <w:rPr>
          <w:i/>
        </w:rPr>
        <w:t xml:space="preserve">and by Arran on the north. The Rangha provinces are out of question,</w:t>
      </w:r>
    </w:p>
    <w:p>
      <w:pPr>
        <w:ind w:left="360"/>
      </w:pPr>
      <w:r>
        <w:rPr>
          <w:i/>
        </w:rPr>
        <w:t xml:space="preserve">since they are mentioned at the end of the Fargard (verse 20), and</w:t>
      </w:r>
    </w:p>
    <w:p>
      <w:pPr>
        <w:ind w:left="360"/>
      </w:pPr>
      <w:r>
        <w:rPr>
          <w:i/>
        </w:rPr>
        <w:t xml:space="preserve">the climatic conditions of Iran-Vej with its long winter likewise</w:t>
      </w:r>
    </w:p>
    <w:p>
      <w:pPr>
        <w:ind w:left="360"/>
      </w:pPr>
      <w:r>
        <w:rPr>
          <w:i/>
        </w:rPr>
        <w:t xml:space="preserve">exclude Media and suit Arran, where the summer lasts hardly two</w:t>
      </w:r>
    </w:p>
    <w:p>
      <w:pPr>
        <w:ind w:left="360"/>
      </w:pPr>
      <w:r>
        <w:rPr>
          <w:i/>
        </w:rPr>
        <w:t xml:space="preserve">months (cf. § 4, note 6). The very name agrees, as the country</w:t>
      </w:r>
    </w:p>
    <w:p>
      <w:pPr>
        <w:ind w:left="360"/>
      </w:pPr>
      <w:r>
        <w:rPr>
          <w:i/>
        </w:rPr>
        <w:t xml:space="preserve">known as Arran seems to have been known to the Greeks as</w:t>
      </w:r>
    </w:p>
    <w:p>
      <w:pPr>
        <w:ind w:left="360"/>
      </w:pPr>
      <w:r>
        <w:rPr>
          <w:i/>
        </w:rPr>
        <w:t xml:space="preserve">`Ariania (Stephanus Byz.), which</w:t>
      </w:r>
    </w:p>
    <w:p>
      <w:pPr>
        <w:ind w:left="360"/>
      </w:pPr>
      <w:r>
        <w:rPr>
          <w:i/>
        </w:rPr>
        <w:t xml:space="preserve">brings it close to our Airyanem. On the Vanguhi Daitya, see following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Vanguhi Daitya, belonging to Arran, must be the modern</w:t>
      </w:r>
    </w:p>
    <w:p>
      <w:pPr>
        <w:ind w:left="360"/>
      </w:pPr>
      <w:r>
        <w:rPr>
          <w:i/>
        </w:rPr>
        <w:t xml:space="preserve">Aras (the classic Araxes). The Aras was named Vanguhi, like the</w:t>
      </w:r>
    </w:p>
    <w:p>
      <w:pPr>
        <w:ind w:left="360"/>
      </w:pPr>
      <w:r>
        <w:rPr>
          <w:i/>
        </w:rPr>
        <w:t xml:space="preserve">Oxus, but distinguished from it by the addition Daitya, which made</w:t>
      </w:r>
    </w:p>
    <w:p>
      <w:pPr>
        <w:ind w:left="360"/>
      </w:pPr>
      <w:r>
        <w:rPr>
          <w:i/>
        </w:rPr>
        <w:t xml:space="preserve">it 'the Vanguhi of the Law' (the Vanguhi by which Zarathushtra</w:t>
      </w:r>
    </w:p>
    <w:p>
      <w:pPr>
        <w:ind w:left="360"/>
      </w:pPr>
      <w:r>
        <w:rPr>
          <w:i/>
        </w:rPr>
        <w:t xml:space="preserve">received the Law).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'There are many Khrafstras in the Daitik, as it is said, The</w:t>
      </w:r>
    </w:p>
    <w:p>
      <w:pPr>
        <w:ind w:left="360"/>
      </w:pPr>
      <w:r>
        <w:rPr>
          <w:i/>
        </w:rPr>
        <w:t xml:space="preserve">Daitik full of Khrafstras' (Bund. 20.13). Snakes abound on</w:t>
      </w:r>
    </w:p>
    <w:p>
      <w:pPr>
        <w:ind w:left="360"/>
      </w:pPr>
      <w:r>
        <w:rPr>
          <w:i/>
        </w:rPr>
        <w:t xml:space="preserve">the banks of the Araxes (Morier, A Second Journey, p. 250)</w:t>
      </w:r>
    </w:p>
    <w:p>
      <w:pPr>
        <w:ind w:left="360"/>
      </w:pPr>
      <w:r>
        <w:rPr>
          <w:i/>
        </w:rPr>
        <w:t xml:space="preserve">nowadays as much as in the time of Pompeius, to whom they</w:t>
      </w:r>
    </w:p>
    <w:p>
      <w:pPr>
        <w:ind w:left="360"/>
      </w:pPr>
      <w:r>
        <w:rPr>
          <w:i/>
        </w:rPr>
        <w:t xml:space="preserve">barred the way from Albania to Hyrcania (Plut.)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Arran (Karabagh) is celebrated for its cold winter as well as</w:t>
      </w:r>
    </w:p>
    <w:p>
      <w:pPr>
        <w:ind w:left="360"/>
      </w:pPr>
      <w:r>
        <w:rPr>
          <w:i/>
        </w:rPr>
        <w:t xml:space="preserve">for its beauty. At the Naoroz (first day of spring) the fields still lie</w:t>
      </w:r>
    </w:p>
    <w:p>
      <w:pPr>
        <w:ind w:left="360"/>
      </w:pPr>
      <w:r>
        <w:rPr>
          <w:i/>
        </w:rPr>
        <w:t xml:space="preserve">under the snow. The temperature does not become milder before</w:t>
      </w:r>
    </w:p>
    <w:p>
      <w:pPr>
        <w:ind w:left="360"/>
      </w:pPr>
      <w:r>
        <w:rPr>
          <w:i/>
        </w:rPr>
        <w:t xml:space="preserve">the second fortnight of April; no flower is seen before May.</w:t>
      </w:r>
    </w:p>
    <w:p>
      <w:pPr>
        <w:ind w:left="360"/>
      </w:pPr>
      <w:r>
        <w:rPr>
          <w:i/>
        </w:rPr>
        <w:t xml:space="preserve">Summer, which is marked by the migration of the nomads from</w:t>
      </w:r>
    </w:p>
    <w:p>
      <w:pPr>
        <w:ind w:left="360"/>
      </w:pPr>
      <w:r>
        <w:rPr>
          <w:i/>
        </w:rPr>
        <w:t xml:space="preserve">the plain to the mountains, begins about the 20th of June and</w:t>
      </w:r>
    </w:p>
    <w:p>
      <w:pPr>
        <w:ind w:left="360"/>
      </w:pPr>
      <w:r>
        <w:rPr>
          <w:i/>
        </w:rPr>
        <w:t xml:space="preserve">ends in the middle of August.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There are ten winter months there, two</w:t>
      </w:r>
    </w:p>
    <w:p>
      <w:pPr>
        <w:ind w:left="360"/>
      </w:pPr>
      <w:r>
        <w:rPr>
          <w:i/>
        </w:rPr>
        <w:t xml:space="preserve">summer months9; and those are cold for the waters10,</w:t>
      </w:r>
    </w:p>
    <w:p>
      <w:pPr>
        <w:ind w:left="360"/>
      </w:pPr>
      <w:r>
        <w:rPr>
          <w:i/>
        </w:rPr>
        <w:t xml:space="preserve">cold for the earth, cold for the trees11. Winter falls</w:t>
      </w:r>
    </w:p>
    <w:p>
      <w:pPr>
        <w:ind w:left="360"/>
      </w:pPr>
      <w:r>
        <w:rPr>
          <w:i/>
        </w:rPr>
        <w:t xml:space="preserve">there, the worst of all plagues. [Hum 35: "Ten are there the winter</w:t>
      </w:r>
    </w:p>
    <w:p>
      <w:pPr>
        <w:ind w:left="360"/>
      </w:pPr>
      <w:r>
        <w:rPr>
          <w:i/>
        </w:rPr>
        <w:t xml:space="preserve">months, two the summer months, and even then [in summer] the waters are</w:t>
      </w:r>
    </w:p>
    <w:p>
      <w:pPr>
        <w:ind w:left="360"/>
      </w:pPr>
      <w:r>
        <w:rPr>
          <w:i/>
        </w:rPr>
        <w:t xml:space="preserve">freezing, the earth is freezing, the plants are freezing; there is the</w:t>
      </w:r>
    </w:p>
    <w:p>
      <w:pPr>
        <w:ind w:left="360"/>
      </w:pPr>
      <w:r>
        <w:rPr>
          <w:i/>
        </w:rPr>
        <w:t xml:space="preserve">center of winter, there is the heart of winter, there winter rushes</w:t>
      </w:r>
    </w:p>
    <w:p>
      <w:pPr>
        <w:ind w:left="360"/>
      </w:pPr>
      <w:r>
        <w:rPr>
          <w:i/>
        </w:rPr>
        <w:t xml:space="preserve">around, there (occur) most damages caused by storm."]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Vendidad Sada: 'It is known that [in the ordinary course</w:t>
      </w:r>
    </w:p>
    <w:p>
      <w:pPr>
        <w:ind w:left="360"/>
      </w:pPr>
      <w:r>
        <w:rPr>
          <w:i/>
        </w:rPr>
        <w:t xml:space="preserve">of nature] there are seven months of summer and five of winter'</w:t>
      </w:r>
    </w:p>
    <w:p>
      <w:pPr>
        <w:ind w:left="360"/>
      </w:pPr>
      <w:r>
        <w:rPr>
          <w:i/>
        </w:rPr>
        <w:t xml:space="preserve">(see Bund.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Some say: 'Even those two months of summer are cold for</w:t>
      </w:r>
    </w:p>
    <w:p>
      <w:pPr>
        <w:ind w:left="360"/>
      </w:pPr>
      <w:r>
        <w:rPr>
          <w:i/>
        </w:rPr>
        <w:t xml:space="preserve">the waters...' (Comm.; see Mainyo-i-khard 44.20).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Vend. Sada: 'There reigns the core and heart of winter.'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second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plain12 which the Sughdhas inhabit13.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counter-created the locust14, which brings</w:t>
      </w:r>
    </w:p>
    <w:p>
      <w:pPr>
        <w:ind w:left="360"/>
      </w:pPr>
      <w:r>
        <w:rPr>
          <w:i/>
        </w:rPr>
        <w:t xml:space="preserve">death unto cattle and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Old P. Suguda; Sogdiana.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plague that fell to that country was the bad locust: it</w:t>
      </w:r>
    </w:p>
    <w:p>
      <w:pPr>
        <w:ind w:left="360"/>
      </w:pPr>
      <w:r>
        <w:rPr>
          <w:i/>
        </w:rPr>
        <w:t xml:space="preserve">devours the plants and death comes to the cattle' (Gr. Bund.)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third of the good lands and countries</w:t>
      </w:r>
    </w:p>
    <w:p>
      <w:pPr>
        <w:ind w:left="360"/>
      </w:pPr>
      <w:r>
        <w:rPr>
          <w:i/>
        </w:rPr>
        <w:t xml:space="preserve">which I, Ahura Mazda, created, was the strong, holy</w:t>
      </w:r>
    </w:p>
    <w:p>
      <w:pPr>
        <w:ind w:left="360"/>
      </w:pPr>
      <w:r>
        <w:rPr>
          <w:i/>
        </w:rPr>
        <w:t xml:space="preserve">Mouru15.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plunder and sin16.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Margu; Margianh; Marv.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Doubtful. The Gr. Bd. has: 'The plague that fell</w:t>
      </w:r>
    </w:p>
    <w:p>
      <w:pPr>
        <w:ind w:left="360"/>
      </w:pPr>
      <w:r>
        <w:rPr>
          <w:i/>
        </w:rPr>
        <w:t xml:space="preserve">to that country was the coming and going of troops: for there</w:t>
      </w:r>
    </w:p>
    <w:p>
      <w:pPr>
        <w:ind w:left="360"/>
      </w:pPr>
      <w:r>
        <w:rPr>
          <w:i/>
        </w:rPr>
        <w:t xml:space="preserve">is always there an evil concourse of horsemen, thieves, robbers,</w:t>
      </w:r>
    </w:p>
    <w:p>
      <w:pPr>
        <w:ind w:left="360"/>
      </w:pPr>
      <w:r>
        <w:rPr>
          <w:i/>
        </w:rPr>
        <w:t xml:space="preserve">and heretics, who speak untruth and oppress the righteous.' — Marv</w:t>
      </w:r>
    </w:p>
    <w:p>
      <w:pPr>
        <w:ind w:left="360"/>
      </w:pPr>
      <w:r>
        <w:rPr>
          <w:i/>
        </w:rPr>
        <w:t xml:space="preserve">continued to be the resort of Turanian plunderers till the recent</w:t>
      </w:r>
    </w:p>
    <w:p>
      <w:pPr>
        <w:ind w:left="360"/>
      </w:pPr>
      <w:r>
        <w:rPr>
          <w:i/>
        </w:rPr>
        <w:t xml:space="preserve">Russian annexation.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fourth of the good lands and countries</w:t>
      </w:r>
    </w:p>
    <w:p>
      <w:pPr>
        <w:ind w:left="360"/>
      </w:pPr>
      <w:r>
        <w:rPr>
          <w:i/>
        </w:rPr>
        <w:t xml:space="preserve">which I, Ahura Mazda, created, was the beautiful</w:t>
      </w:r>
    </w:p>
    <w:p>
      <w:pPr>
        <w:ind w:left="360"/>
      </w:pPr>
      <w:r>
        <w:rPr>
          <w:i/>
        </w:rPr>
        <w:t xml:space="preserve">Bakhdhi17 with high-lifted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ants and the ant-hills18.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Bakhtri; Baktra; Balkh.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'The corn-carrying ants' (Asp.; cf. Farg. 14.5).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fifth of the good lands and countries</w:t>
      </w:r>
    </w:p>
    <w:p>
      <w:pPr>
        <w:ind w:left="360"/>
      </w:pPr>
      <w:r>
        <w:rPr>
          <w:i/>
        </w:rPr>
        <w:t xml:space="preserve">which I, Ahura Mazda, created, was Nisaya19, that</w:t>
      </w:r>
    </w:p>
    <w:p>
      <w:pPr>
        <w:ind w:left="360"/>
      </w:pPr>
      <w:r>
        <w:rPr>
          <w:i/>
        </w:rPr>
        <w:t xml:space="preserve">lies between the Mouru and Bakhdhi.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sin of unbelief20.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By contradistinction to other places of the same name. There</w:t>
      </w:r>
    </w:p>
    <w:p>
      <w:pPr>
        <w:ind w:left="360"/>
      </w:pPr>
      <w:r>
        <w:rPr>
          <w:i/>
        </w:rPr>
        <w:t xml:space="preserve">was a Nisaya, in Media, where Darius put to death the Mage</w:t>
      </w:r>
    </w:p>
    <w:p>
      <w:pPr>
        <w:ind w:left="360"/>
      </w:pPr>
      <w:r>
        <w:rPr>
          <w:i/>
        </w:rPr>
        <w:t xml:space="preserve">Gaumata (Behishtun I, 58). There was also a Nis&amp;acirc;</w:t>
      </w:r>
    </w:p>
    <w:p>
      <w:pPr>
        <w:ind w:left="360"/>
      </w:pPr>
      <w:r>
        <w:rPr>
          <w:i/>
        </w:rPr>
        <w:t xml:space="preserve">in Fars, another in Kirman, a third again on the way from Amol</w:t>
      </w:r>
    </w:p>
    <w:p>
      <w:pPr>
        <w:ind w:left="360"/>
      </w:pPr>
      <w:r>
        <w:rPr>
          <w:i/>
        </w:rPr>
        <w:t xml:space="preserve">to Marv (Tabari, tr. Noeldeke, p.101, 2), which may be the same</w:t>
      </w:r>
    </w:p>
    <w:p>
      <w:pPr>
        <w:ind w:left="360"/>
      </w:pPr>
      <w:r>
        <w:rPr>
          <w:i/>
        </w:rPr>
        <w:t xml:space="preserve">as Nisaia, the capital of Parthia</w:t>
      </w:r>
    </w:p>
    <w:p>
      <w:pPr>
        <w:ind w:left="360"/>
      </w:pPr>
      <w:r>
        <w:rPr>
          <w:i/>
        </w:rPr>
        <w:t xml:space="preserve">(Parqaunisa ap. Isid. of Charax 12); cf. Pliny</w:t>
      </w:r>
    </w:p>
    <w:p>
      <w:pPr>
        <w:ind w:left="360"/>
      </w:pPr>
      <w:r>
        <w:rPr>
          <w:i/>
        </w:rPr>
        <w:t xml:space="preserve">VI, 25 (29). One may therefore he tempted to translate, 'Nisaya</w:t>
      </w:r>
    </w:p>
    <w:p>
      <w:pPr>
        <w:ind w:left="360"/>
      </w:pPr>
      <w:r>
        <w:rPr>
          <w:i/>
        </w:rPr>
        <w:t xml:space="preserve">between which and Bakhdhi Mouru lies;' but the text hardly admits of that</w:t>
      </w:r>
    </w:p>
    <w:p>
      <w:pPr>
        <w:ind w:left="360"/>
      </w:pPr>
      <w:r>
        <w:rPr>
          <w:i/>
        </w:rPr>
        <w:t xml:space="preserve">construction, and we must suppose the existence of another Nisaya</w:t>
      </w:r>
    </w:p>
    <w:p>
      <w:pPr>
        <w:ind w:left="360"/>
      </w:pPr>
      <w:r>
        <w:rPr>
          <w:i/>
        </w:rPr>
        <w:t xml:space="preserve">on the way from Balkh to Marv.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There are people there 'who doubt the existence of God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sixth of the good lands and countries</w:t>
      </w:r>
    </w:p>
    <w:p>
      <w:pPr>
        <w:ind w:left="360"/>
      </w:pPr>
      <w:r>
        <w:rPr>
          <w:i/>
        </w:rPr>
        <w:t xml:space="preserve">which I, Ahura Mazda, created, was the house-deserting</w:t>
      </w:r>
    </w:p>
    <w:p>
      <w:pPr>
        <w:ind w:left="360"/>
      </w:pPr>
      <w:r>
        <w:rPr>
          <w:i/>
        </w:rPr>
        <w:t xml:space="preserve">Haroyu21.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tears and wailing22.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Har&amp;ocirc;yu, Old P. Haraiva (transcribed in Greek and Latin</w:t>
      </w:r>
    </w:p>
    <w:p>
      <w:pPr>
        <w:ind w:left="360"/>
      </w:pPr>
      <w:r>
        <w:rPr>
          <w:i/>
        </w:rPr>
        <w:t xml:space="preserve">'Areia Aria instead of `Areia</w:t>
      </w:r>
    </w:p>
    <w:p>
      <w:pPr>
        <w:ind w:left="360"/>
      </w:pPr>
      <w:r>
        <w:rPr>
          <w:i/>
        </w:rPr>
        <w:t xml:space="preserve">Haria, by a confusion with the name of the Aryans); P. Har&amp;ecirc;</w:t>
      </w:r>
    </w:p>
    <w:p>
      <w:pPr>
        <w:ind w:left="360"/>
      </w:pPr>
      <w:r>
        <w:rPr>
          <w:i/>
        </w:rPr>
        <w:t xml:space="preserve">(in Firdausi and in Har&amp;ecirc;-r&amp;ucirc;d; Har&amp;acirc;t is an Arabicised</w:t>
      </w:r>
    </w:p>
    <w:p>
      <w:pPr>
        <w:ind w:left="360"/>
      </w:pPr>
      <w:r>
        <w:rPr>
          <w:i/>
        </w:rPr>
        <w:t xml:space="preserve">form. — 'The house-deserting Har&amp;ecirc;: because there, when a</w:t>
      </w:r>
    </w:p>
    <w:p>
      <w:pPr>
        <w:ind w:left="360"/>
      </w:pPr>
      <w:r>
        <w:rPr>
          <w:i/>
        </w:rPr>
        <w:t xml:space="preserve">man dies in a house, the people of the house leave it and go.</w:t>
      </w:r>
    </w:p>
    <w:p>
      <w:pPr>
        <w:ind w:left="360"/>
      </w:pPr>
      <w:r>
        <w:rPr>
          <w:i/>
        </w:rPr>
        <w:t xml:space="preserve">We keep the ordinances for nine days or a month: they leave</w:t>
      </w:r>
    </w:p>
    <w:p>
      <w:pPr>
        <w:ind w:left="360"/>
      </w:pPr>
      <w:r>
        <w:rPr>
          <w:i/>
        </w:rPr>
        <w:t xml:space="preserve">the house and absent themselves from it for nine days or a month'</w:t>
      </w:r>
    </w:p>
    <w:p>
      <w:pPr>
        <w:ind w:left="360"/>
      </w:pPr>
      <w:r>
        <w:rPr>
          <w:i/>
        </w:rPr>
        <w:t xml:space="preserve">(Gr. Bd.) See Vd5.42.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 tears and wailing for the dead,' the voceros. The</w:t>
      </w:r>
    </w:p>
    <w:p>
      <w:pPr>
        <w:ind w:left="360"/>
      </w:pPr>
      <w:r>
        <w:rPr>
          <w:i/>
        </w:rPr>
        <w:t xml:space="preserve">tears shed over a dead man grow to a river that prevents his</w:t>
      </w:r>
    </w:p>
    <w:p>
      <w:pPr>
        <w:ind w:left="360"/>
      </w:pPr>
      <w:r>
        <w:rPr>
          <w:i/>
        </w:rPr>
        <w:t xml:space="preserve">crossing the Chinwad bridge</w:t>
      </w:r>
    </w:p>
    <w:p>
      <w:pPr>
        <w:ind w:left="360"/>
      </w:pPr>
      <w:r>
        <w:rPr>
          <w:i/>
        </w:rPr>
        <w:t xml:space="preserve">(Saddar 96;</w:t>
      </w:r>
    </w:p>
    <w:p>
      <w:pPr>
        <w:ind w:left="360"/>
      </w:pPr>
      <w:r>
        <w:rPr>
          <w:i/>
        </w:rPr>
        <w:t xml:space="preserve">Arda Viraf 16.7,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seventh of the good lands and</w:t>
      </w:r>
    </w:p>
    <w:p>
      <w:pPr>
        <w:ind w:left="360"/>
      </w:pPr>
      <w:r>
        <w:rPr>
          <w:i/>
        </w:rPr>
        <w:t xml:space="preserve">countries which I, Ahura Mazda, created, was</w:t>
      </w:r>
    </w:p>
    <w:p>
      <w:pPr>
        <w:ind w:left="360"/>
      </w:pPr>
      <w:r>
        <w:rPr>
          <w:i/>
        </w:rPr>
        <w:t xml:space="preserve">Vaekereta23, of the evil shadows.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Pairika Knathaiti24, who</w:t>
      </w:r>
    </w:p>
    <w:p>
      <w:pPr>
        <w:ind w:left="360"/>
      </w:pPr>
      <w:r>
        <w:rPr>
          <w:i/>
        </w:rPr>
        <w:t xml:space="preserve">claves unto Keresaspa.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Va&amp;ecirc;kereta, an older name of Kabul (K&amp;acirc;p&amp;ucirc;l: Comm.</w:t>
      </w:r>
    </w:p>
    <w:p>
      <w:pPr>
        <w:ind w:left="360"/>
      </w:pPr>
      <w:r>
        <w:rPr>
          <w:i/>
        </w:rPr>
        <w:t xml:space="preserve">and Gr. Bd.); perhaps the Ptolemeian Bagarda</w:t>
      </w:r>
    </w:p>
    <w:p>
      <w:pPr>
        <w:ind w:left="360"/>
      </w:pPr>
      <w:r>
        <w:rPr>
          <w:i/>
        </w:rPr>
        <w:t xml:space="preserve">in Paropanisus (Ptol. VI,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Pairika, in Zoroastrian mythology, symbolises</w:t>
      </w:r>
    </w:p>
    <w:p>
      <w:pPr>
        <w:ind w:left="360"/>
      </w:pPr>
      <w:r>
        <w:rPr>
          <w:i/>
        </w:rPr>
        <w:t xml:space="preserve">idolatry (uzdes-parastih). The land of Kubul, till the Moslem</w:t>
      </w:r>
    </w:p>
    <w:p>
      <w:pPr>
        <w:ind w:left="360"/>
      </w:pPr>
      <w:r>
        <w:rPr>
          <w:i/>
        </w:rPr>
        <w:t xml:space="preserve">invasion, belonged to the Indian civilisation and was mostly of</w:t>
      </w:r>
    </w:p>
    <w:p>
      <w:pPr>
        <w:ind w:left="360"/>
      </w:pPr>
      <w:r>
        <w:rPr>
          <w:i/>
        </w:rPr>
        <w:t xml:space="preserve">Brahmanical and Buddhist religion. The Pairika Khnathaiti will</w:t>
      </w:r>
    </w:p>
    <w:p>
      <w:pPr>
        <w:ind w:left="360"/>
      </w:pPr>
      <w:r>
        <w:rPr>
          <w:i/>
        </w:rPr>
        <w:t xml:space="preserve">be destroyed at the end of the world by Saoshyant, the unborn</w:t>
      </w:r>
    </w:p>
    <w:p>
      <w:pPr>
        <w:ind w:left="360"/>
      </w:pPr>
      <w:r>
        <w:rPr>
          <w:i/>
        </w:rPr>
        <w:t xml:space="preserve">son of Zarathushtra (when all false religions vanish before the</w:t>
      </w:r>
    </w:p>
    <w:p>
      <w:pPr>
        <w:ind w:left="360"/>
      </w:pPr>
      <w:r>
        <w:rPr>
          <w:i/>
        </w:rPr>
        <w:t xml:space="preserve">true one; Vd19.5). — Sama Keresaspa,</w:t>
      </w:r>
    </w:p>
    <w:p>
      <w:pPr>
        <w:ind w:left="360"/>
      </w:pPr>
      <w:r>
        <w:rPr>
          <w:i/>
        </w:rPr>
        <w:t xml:space="preserve">the Garshasp of later tradition, is the type of impious heroism:</w:t>
      </w:r>
    </w:p>
    <w:p>
      <w:pPr>
        <w:ind w:left="360"/>
      </w:pPr>
      <w:r>
        <w:rPr>
          <w:i/>
        </w:rPr>
        <w:t xml:space="preserve">he let himself be seduced to the Daeva-worship, and Zarathushtra</w:t>
      </w:r>
    </w:p>
    <w:p>
      <w:pPr>
        <w:ind w:left="360"/>
      </w:pPr>
      <w:r>
        <w:rPr>
          <w:i/>
        </w:rPr>
        <w:t xml:space="preserve">saw him punished in hell for his contempt of Zoroastrian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eighth of the good lands and</w:t>
      </w:r>
    </w:p>
    <w:p>
      <w:pPr>
        <w:ind w:left="360"/>
      </w:pPr>
      <w:r>
        <w:rPr>
          <w:i/>
        </w:rPr>
        <w:t xml:space="preserve">countries which I, Ahura Mazda, created, was Urva</w:t>
      </w:r>
    </w:p>
    <w:p>
      <w:pPr>
        <w:ind w:left="360"/>
      </w:pPr>
      <w:r>
        <w:rPr>
          <w:i/>
        </w:rPr>
        <w:t xml:space="preserve">of the rich pastures25.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sin of pride26.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Urva, according to Gr. Bd. M&amp;ecirc;shan, that is to say</w:t>
      </w:r>
    </w:p>
    <w:p>
      <w:pPr>
        <w:ind w:left="360"/>
      </w:pPr>
      <w:r>
        <w:rPr>
          <w:i/>
        </w:rPr>
        <w:t xml:space="preserve">Mesene (Meshnh) the region of lower</w:t>
      </w:r>
    </w:p>
    <w:p>
      <w:pPr>
        <w:ind w:left="360"/>
      </w:pPr>
      <w:r>
        <w:rPr>
          <w:i/>
        </w:rPr>
        <w:t xml:space="preserve">Euphrates, famous for its fertility</w:t>
      </w:r>
    </w:p>
    <w:p>
      <w:pPr>
        <w:ind w:left="360"/>
      </w:pPr>
      <w:r>
        <w:rPr>
          <w:i/>
        </w:rPr>
        <w:t xml:space="preserve">(Herod. I, 193 [?]): it was for four centuries (from about 150 B.C. to 225 A.D.) the</w:t>
      </w:r>
    </w:p>
    <w:p>
      <w:pPr>
        <w:ind w:left="360"/>
      </w:pPr>
      <w:r>
        <w:rPr>
          <w:i/>
        </w:rPr>
        <w:t xml:space="preserve">seat of a flourishing commercial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'The people of Meshan are proud: there are no people worse</w:t>
      </w:r>
    </w:p>
    <w:p>
      <w:pPr>
        <w:ind w:left="360"/>
      </w:pPr>
      <w:r>
        <w:rPr>
          <w:i/>
        </w:rPr>
        <w:t xml:space="preserve">than they' (Gr. Bd.)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ninth of the good lands and countries</w:t>
      </w:r>
    </w:p>
    <w:p>
      <w:pPr>
        <w:ind w:left="360"/>
      </w:pPr>
      <w:r>
        <w:rPr>
          <w:i/>
        </w:rPr>
        <w:t xml:space="preserve">which I, Ahura Mazda, created, was Khnenta which</w:t>
      </w:r>
    </w:p>
    <w:p>
      <w:pPr>
        <w:ind w:left="360"/>
      </w:pPr>
      <w:r>
        <w:rPr>
          <w:i/>
        </w:rPr>
        <w:t xml:space="preserve">the Vehrkanas27 inhabit.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unnatural sin28.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'Khnenta is a river in Vehrk&amp;acirc;na (Hyrcania)'</w:t>
      </w:r>
    </w:p>
    <w:p>
      <w:pPr>
        <w:ind w:left="360"/>
      </w:pPr>
      <w:r>
        <w:rPr>
          <w:i/>
        </w:rPr>
        <w:t xml:space="preserve">(Comm.); consequently the river Jorjan.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Vd8.31-2.</w:t>
      </w:r>
    </w:p>
    <w:p>
      <w:pPr>
        <w:ind w:left="360"/>
      </w:pPr>
      <w:r>
        <w:rPr>
          <w:i/>
        </w:rPr>
        <w:t xml:space="preserve">[Hum2 228 (shyaothna y&amp;acirc;na&amp;ocirc;-vaeipya): "pederasty"]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tenth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beautiful Harahvaiti29.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burying of the dead30.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Harauvati; `Aracwsia;</w:t>
      </w:r>
    </w:p>
    <w:p>
      <w:pPr>
        <w:ind w:left="360"/>
      </w:pPr>
      <w:r>
        <w:rPr>
          <w:i/>
        </w:rPr>
        <w:t xml:space="preserve">corrupted into Ar-rokhag (name of the country in the</w:t>
      </w:r>
    </w:p>
    <w:p>
      <w:pPr>
        <w:ind w:left="360"/>
      </w:pPr>
      <w:r>
        <w:rPr>
          <w:i/>
        </w:rPr>
        <w:t xml:space="preserve">Arabic literature) and Arghand (in the modern name</w:t>
      </w:r>
    </w:p>
    <w:p>
      <w:pPr>
        <w:ind w:left="360"/>
      </w:pPr>
      <w:r>
        <w:rPr>
          <w:i/>
        </w:rPr>
        <w:t xml:space="preserve">of the river Arghand-&amp;acirc;b).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See Vd3.36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eleventh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bright, glorious Haetumant31.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</w:t>
      </w:r>
    </w:p>
    <w:p>
      <w:pPr>
        <w:ind w:left="360"/>
      </w:pPr>
      <w:r>
        <w:rPr>
          <w:i/>
        </w:rPr>
        <w:t xml:space="preserve">death, and he counter-created the evil work of witchcraft.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basin of the EtumandroV or Erymanthus,</w:t>
      </w:r>
    </w:p>
    <w:p>
      <w:pPr>
        <w:ind w:left="360"/>
      </w:pPr>
      <w:r>
        <w:rPr>
          <w:i/>
        </w:rPr>
        <w:t xml:space="preserve">now Hermend, Helmend, that is to say, the region of Saist&amp;acirc;n.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this is the sign by which it is known,</w:t>
      </w:r>
    </w:p>
    <w:p>
      <w:pPr>
        <w:ind w:left="360"/>
      </w:pPr>
      <w:r>
        <w:rPr>
          <w:i/>
        </w:rPr>
        <w:t xml:space="preserve">this is that by which it is seen at once: wheresoever</w:t>
      </w:r>
    </w:p>
    <w:p>
      <w:pPr>
        <w:ind w:left="360"/>
      </w:pPr>
      <w:r>
        <w:rPr>
          <w:i/>
        </w:rPr>
        <w:t xml:space="preserve">they may go and raise a cry of sorcery, there32 the</w:t>
      </w:r>
    </w:p>
    <w:p>
      <w:pPr>
        <w:ind w:left="360"/>
      </w:pPr>
      <w:r>
        <w:rPr>
          <w:i/>
        </w:rPr>
        <w:t xml:space="preserve">worst works of witchcraft go forth. From there they</w:t>
      </w:r>
    </w:p>
    <w:p>
      <w:pPr>
        <w:ind w:left="360"/>
      </w:pPr>
      <w:r>
        <w:rPr>
          <w:i/>
        </w:rPr>
        <w:t xml:space="preserve">come to kill and strike at heart, and they bring</w:t>
      </w:r>
    </w:p>
    <w:p>
      <w:pPr>
        <w:ind w:left="360"/>
      </w:pPr>
      <w:r>
        <w:rPr>
          <w:i/>
        </w:rPr>
        <w:t xml:space="preserve">locusts as many as they want33.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In Haetumant. — 'The plague created against Saistan is</w:t>
      </w:r>
    </w:p>
    <w:p>
      <w:pPr>
        <w:ind w:left="360"/>
      </w:pPr>
      <w:r>
        <w:rPr>
          <w:i/>
        </w:rPr>
        <w:t xml:space="preserve">abundance of witchcraft: and that character appears from this,</w:t>
      </w:r>
    </w:p>
    <w:p>
      <w:pPr>
        <w:ind w:left="360"/>
      </w:pPr>
      <w:r>
        <w:rPr>
          <w:i/>
        </w:rPr>
        <w:t xml:space="preserve">that all people from that place practise astrology: those</w:t>
      </w:r>
    </w:p>
    <w:p>
      <w:pPr>
        <w:ind w:left="360"/>
      </w:pPr>
      <w:r>
        <w:rPr>
          <w:i/>
        </w:rPr>
        <w:t xml:space="preserve">wizards produce ... snow, hail, spiders, and locusts ' (Gr Bd.)</w:t>
      </w:r>
    </w:p>
    <w:p>
      <w:pPr>
        <w:ind w:left="360"/>
      </w:pPr>
      <w:r>
        <w:rPr>
          <w:i/>
        </w:rPr>
        <w:t xml:space="preserve">Saistan, like Kabul, was half Indian (Maçoudi, II, 79-82),</w:t>
      </w:r>
    </w:p>
    <w:p>
      <w:pPr>
        <w:ind w:left="360"/>
      </w:pPr>
      <w:r>
        <w:rPr>
          <w:i/>
        </w:rPr>
        <w:t xml:space="preserve">and Brahmans and Buddhists have the credit of being proficient in</w:t>
      </w:r>
    </w:p>
    <w:p>
      <w:pPr>
        <w:ind w:left="360"/>
      </w:pPr>
      <w:r>
        <w:rPr>
          <w:i/>
        </w:rPr>
        <w:t xml:space="preserve">the darker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This clause seems to be a quotation in the Pahlavi</w:t>
      </w:r>
    </w:p>
    <w:p>
      <w:pPr>
        <w:ind w:left="360"/>
      </w:pPr>
      <w:r>
        <w:rPr>
          <w:i/>
        </w:rPr>
        <w:t xml:space="preserve">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twelfth of the good lands and</w:t>
      </w:r>
    </w:p>
    <w:p>
      <w:pPr>
        <w:ind w:left="360"/>
      </w:pPr>
      <w:r>
        <w:rPr>
          <w:i/>
        </w:rPr>
        <w:t xml:space="preserve">countries which I, Ahura Mazda, created, was</w:t>
      </w:r>
    </w:p>
    <w:p>
      <w:pPr>
        <w:ind w:left="360"/>
      </w:pPr>
      <w:r>
        <w:rPr>
          <w:i/>
        </w:rPr>
        <w:t xml:space="preserve">Ragha34 of the three races35.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utter unbelief36.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Ragha, transcribed R&amp;acirc;k and identified by the</w:t>
      </w:r>
    </w:p>
    <w:p>
      <w:pPr>
        <w:ind w:left="360"/>
      </w:pPr>
      <w:r>
        <w:rPr>
          <w:i/>
        </w:rPr>
        <w:t xml:space="preserve">Commentary with Adarbaijan and 'according to some' with Rai (the</w:t>
      </w:r>
    </w:p>
    <w:p>
      <w:pPr>
        <w:ind w:left="360"/>
      </w:pPr>
      <w:r>
        <w:rPr>
          <w:i/>
        </w:rPr>
        <w:t xml:space="preserve">Greek 'Ragai in Media). There were</w:t>
      </w:r>
    </w:p>
    <w:p>
      <w:pPr>
        <w:ind w:left="360"/>
      </w:pPr>
      <w:r>
        <w:rPr>
          <w:i/>
        </w:rPr>
        <w:t xml:space="preserve">apparently two Raghas, one in Atropatene, another in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'That means that the three classes, priests, warriors,</w:t>
      </w:r>
    </w:p>
    <w:p>
      <w:pPr>
        <w:ind w:left="360"/>
      </w:pPr>
      <w:r>
        <w:rPr>
          <w:i/>
        </w:rPr>
        <w:t xml:space="preserve">and husbandmen, were well organised there' (Comm. and Gr. Bd.)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'They doubt themselves and cause other people to</w:t>
      </w:r>
    </w:p>
    <w:p>
      <w:pPr>
        <w:ind w:left="360"/>
      </w:pPr>
      <w:r>
        <w:rPr>
          <w:i/>
        </w:rPr>
        <w:t xml:space="preserve">doubt'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thirteenth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strong, holy Chakhra37.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cooking of corpses38.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There were two towns of that name (Charkh), one in</w:t>
      </w:r>
    </w:p>
    <w:p>
      <w:pPr>
        <w:ind w:left="360"/>
      </w:pPr>
      <w:r>
        <w:rPr>
          <w:i/>
        </w:rPr>
        <w:t xml:space="preserve">Khorasan, and the other in Ghaznin.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'Cooking a corpse and eating it. They cook foxes</w:t>
      </w:r>
    </w:p>
    <w:p>
      <w:pPr>
        <w:ind w:left="360"/>
      </w:pPr>
      <w:r>
        <w:rPr>
          <w:i/>
        </w:rPr>
        <w:t xml:space="preserve">and weasels and eat them' (Gr. Bd.) See Vd8.73-4.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fourteenth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four-cornered Varena39, for which was born</w:t>
      </w:r>
    </w:p>
    <w:p>
      <w:pPr>
        <w:ind w:left="360"/>
      </w:pPr>
      <w:r>
        <w:rPr>
          <w:i/>
        </w:rPr>
        <w:t xml:space="preserve">Thraetaona, who smote Azi Dahaka [Zohak].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abnormal issues in women40,</w:t>
      </w:r>
    </w:p>
    <w:p>
      <w:pPr>
        <w:ind w:left="360"/>
      </w:pPr>
      <w:r>
        <w:rPr>
          <w:i/>
        </w:rPr>
        <w:t xml:space="preserve">and barbarian oppression41.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Varn, identified by the Comm. either with Patashkhv&amp;acirc;rgar</w:t>
      </w:r>
    </w:p>
    <w:p>
      <w:pPr>
        <w:ind w:left="360"/>
      </w:pPr>
      <w:r>
        <w:rPr>
          <w:i/>
        </w:rPr>
        <w:t xml:space="preserve">or with Dailam (that is to say Tabaristan or Gilan). The Gr.</w:t>
      </w:r>
    </w:p>
    <w:p>
      <w:pPr>
        <w:ind w:left="360"/>
      </w:pPr>
      <w:r>
        <w:rPr>
          <w:i/>
        </w:rPr>
        <w:t xml:space="preserve">Bd. identifies it with Mount Damavand (which belongs to</w:t>
      </w:r>
    </w:p>
    <w:p>
      <w:pPr>
        <w:ind w:left="360"/>
      </w:pPr>
      <w:r>
        <w:rPr>
          <w:i/>
        </w:rPr>
        <w:t xml:space="preserve">Patashkhvargar): this is the mountain where Azi Dahaka [Zohak] was bound</w:t>
      </w:r>
    </w:p>
    <w:p>
      <w:pPr>
        <w:ind w:left="360"/>
      </w:pPr>
      <w:r>
        <w:rPr>
          <w:i/>
        </w:rPr>
        <w:t xml:space="preserve">with iron bonds by Thraetaona [Faridoon]. — 'Four-cornered:'</w:t>
      </w:r>
    </w:p>
    <w:p>
      <w:pPr>
        <w:ind w:left="360"/>
      </w:pPr>
      <w:r>
        <w:rPr>
          <w:i/>
        </w:rPr>
        <w:t xml:space="preserve">Tabaristan has rudely the shape of a quadrilateral.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Vd16.11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aborigines of the Caspian littoral were Anarian</w:t>
      </w:r>
    </w:p>
    <w:p>
      <w:pPr>
        <w:ind w:left="360"/>
      </w:pPr>
      <w:r>
        <w:rPr>
          <w:i/>
        </w:rPr>
        <w:t xml:space="preserve">savages, the so-called 'Demons of Mazana [Mazendaran].'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fifteenth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Seven Rivers42.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abnormal issues in women,</w:t>
      </w:r>
    </w:p>
    <w:p>
      <w:pPr>
        <w:ind w:left="360"/>
      </w:pPr>
      <w:r>
        <w:rPr>
          <w:i/>
        </w:rPr>
        <w:t xml:space="preserve">and excessive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Hapta hindava, the basin of the affluents of the</w:t>
      </w:r>
    </w:p>
    <w:p>
      <w:pPr>
        <w:ind w:left="360"/>
      </w:pPr>
      <w:r>
        <w:rPr>
          <w:i/>
        </w:rPr>
        <w:t xml:space="preserve">Indus, the modern Panjab (= the Five Rivers), formerly called Hind,</w:t>
      </w:r>
    </w:p>
    <w:p>
      <w:pPr>
        <w:ind w:left="360"/>
      </w:pPr>
      <w:r>
        <w:rPr>
          <w:i/>
        </w:rPr>
        <w:t xml:space="preserve">by contradistinction to Sindh, the basin of the lower river.</w:t>
      </w:r>
    </w:p>
    <w:p>
      <w:pPr>
        <w:ind w:left="360"/>
      </w:pPr>
      <w:r>
        <w:rPr>
          <w:i/>
        </w:rPr>
        <w:t xml:space="preserve">[Hum34: "the PhlT of V1.18 quotes the fragment</w:t>
      </w:r>
    </w:p>
    <w:p>
      <w:pPr>
        <w:ind w:left="360"/>
      </w:pPr>
      <w:r>
        <w:rPr>
          <w:i/>
        </w:rPr>
        <w:t xml:space="preserve">haca ushastara hinduua auui daosha&lt;s&gt;tarem hindum</w:t>
      </w:r>
    </w:p>
    <w:p>
      <w:pPr>
        <w:ind w:left="360"/>
      </w:pPr>
      <w:r>
        <w:rPr>
          <w:i/>
        </w:rPr>
        <w:t xml:space="preserve">'from the eastern river to the western river'.]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sixteenth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land by the sources (?) of the Rangha43, where people</w:t>
      </w:r>
    </w:p>
    <w:p>
      <w:pPr>
        <w:ind w:left="360"/>
      </w:pPr>
      <w:r>
        <w:rPr>
          <w:i/>
        </w:rPr>
        <w:t xml:space="preserve">live who have no chiefs44.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Winter45, a work of the</w:t>
      </w:r>
    </w:p>
    <w:p>
      <w:pPr>
        <w:ind w:left="360"/>
      </w:pPr>
      <w:r>
        <w:rPr>
          <w:i/>
        </w:rPr>
        <w:t xml:space="preserve">Daevas46.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'Arvastin-i-Rum (Roman Mesopotamia)' (Comm.), that is to</w:t>
      </w:r>
    </w:p>
    <w:p>
      <w:pPr>
        <w:ind w:left="360"/>
      </w:pPr>
      <w:r>
        <w:rPr>
          <w:i/>
        </w:rPr>
        <w:t xml:space="preserve">say, the basin of the upper Tigris (Rangha = Arvand = Tigris).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'People who do not hold the chief for a chief' (Comm.), which</w:t>
      </w:r>
    </w:p>
    <w:p>
      <w:pPr>
        <w:ind w:left="360"/>
      </w:pPr>
      <w:r>
        <w:rPr>
          <w:i/>
        </w:rPr>
        <w:t xml:space="preserve">is the translation for asraosha (Comm. ad XVI, 18), 'rebel</w:t>
      </w:r>
    </w:p>
    <w:p>
      <w:pPr>
        <w:ind w:left="360"/>
      </w:pPr>
      <w:r>
        <w:rPr>
          <w:i/>
        </w:rPr>
        <w:t xml:space="preserve">against the law,' and would well apply to the non-Mazdean people</w:t>
      </w:r>
    </w:p>
    <w:p>
      <w:pPr>
        <w:ind w:left="360"/>
      </w:pPr>
      <w:r>
        <w:rPr>
          <w:i/>
        </w:rPr>
        <w:t xml:space="preserve">of Arvast&amp;acirc;n-i-R&amp;ucirc;m.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severe winters in the upper valleys of the Tigris.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Vendidad Sada has here: taozy&amp;acirc;ka danheush</w:t>
      </w:r>
    </w:p>
    <w:p>
      <w:pPr>
        <w:ind w:left="360"/>
      </w:pPr>
      <w:r>
        <w:rPr>
          <w:i/>
        </w:rPr>
        <w:t xml:space="preserve">aiwisht&amp;acirc;ra, which the Gr. Bd. understands as:</w:t>
      </w:r>
    </w:p>
    <w:p>
      <w:pPr>
        <w:ind w:left="360"/>
      </w:pPr>
      <w:r>
        <w:rPr>
          <w:i/>
        </w:rPr>
        <w:t xml:space="preserve">'and the Tajik (the Arabs) are oppressive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There are still other lands and countries47,</w:t>
      </w:r>
    </w:p>
    <w:p>
      <w:pPr>
        <w:ind w:left="360"/>
      </w:pPr>
      <w:r>
        <w:rPr>
          <w:i/>
        </w:rPr>
        <w:t xml:space="preserve">beautiful and deep, longing and asking for the good,</w:t>
      </w:r>
    </w:p>
    <w:p>
      <w:pPr>
        <w:ind w:left="360"/>
      </w:pPr>
      <w:r>
        <w:rPr>
          <w:i/>
        </w:rPr>
        <w:t xml:space="preserve">and bright. [Hum2 54: lands and regions, beautiful,­deep, esteemed, brilliant and bright.]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'Some say: Persis'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 — L.H. Mills / James Darmesteter (1880-1887) (Public domain (Sacred Books of the East, 1880-1887))</w:t>
      </w:r>
    </w:p>
    <w:p/>
  </w:body>
</w:document>
</file>