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Advayaśatikā prajñāpāramitā</w:t>
      </w:r>
    </w:p>
    <w:p>
      <w:r>
        <w:rPr>
          <w:color w:val="555555"/>
          <w:sz w:val="20"/>
        </w:rPr>
        <w:t xml:space="preserve">Exported from Holy-Writings.com on 2026-07-06 - 1 clipping</w:t>
      </w:r>
    </w:p>
    <w:p>
      <w:pPr>
        <w:ind w:left="360"/>
      </w:pPr>
      <w:r>
        <w:rPr>
          <w:i/>
        </w:rPr>
        <w:t xml:space="preserve">Source: GRETIL (gretil.sub.uni-goettingen.de) — Sanskrit academic edition. Title: Advayaśatikā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http://gretil.sub.uni-goettingen.de/gretil/corpustei/sa_advayazatikA-prajJApAramitA.xml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1.2, Nepal : Nagarjuna Institute of Exact Methods, 1988, 82-84.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Advayasatika Prajnaparamitasutra = AśPP</w:t>
      </w:r>
    </w:p>
    <w:p>
      <w:pPr>
        <w:ind w:left="360"/>
      </w:pPr>
      <w:r>
        <w:rPr>
          <w:i/>
        </w:rPr>
        <w:t xml:space="preserve">Based on the edition by M.B. Shakya: Buddhist Himalaya 1.2,</w:t>
      </w:r>
    </w:p>
    <w:p>
      <w:pPr>
        <w:ind w:left="360"/>
      </w:pPr>
      <w:r>
        <w:rPr>
          <w:i/>
        </w:rPr>
        <w:t xml:space="preserve">Nepal : Nagarjuna Institute of Exact Methods, 1988, 82-84.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advayaśatikā prajñāpāramitā sūtra</w:t>
      </w:r>
    </w:p>
    <w:p>
      <w:pPr>
        <w:ind w:left="360"/>
      </w:pPr>
      <w:r>
        <w:rPr>
          <w:i/>
        </w:rPr>
        <w:t xml:space="preserve"/>
      </w:r>
    </w:p>
    <w:p>
      <w:pPr>
        <w:ind w:left="360"/>
      </w:pPr>
      <w:r>
        <w:rPr>
          <w:i/>
        </w:rPr>
        <w:t xml:space="preserve">namo bhagavatyai āryaprajñāpāramitāyai //</w:t>
      </w:r>
    </w:p>
    <w:p>
      <w:pPr>
        <w:ind w:left="360"/>
      </w:pPr>
      <w:r>
        <w:rPr>
          <w:i/>
        </w:rPr>
        <w:t xml:space="preserve"/>
      </w:r>
    </w:p>
    <w:p>
      <w:pPr>
        <w:ind w:left="360"/>
      </w:pPr>
      <w:r>
        <w:rPr>
          <w:i/>
        </w:rPr>
        <w:t xml:space="preserve">evaṃ mayā śrutam / ekasmin samaye bhagavān rājagṛhe viharatisma gṛdhrakūṭe parvate mahatā bhikṣusaṃghena sārdhamardhatrayodaśabhirbhikṣuśatairanekairbrahmaśakralokapālairdevanāgayakṣagandharvāsuragarūḍakinnaramahoragairūpāsakopāsikābhiḥ sārdham /</w:t>
      </w:r>
    </w:p>
    <w:p>
      <w:pPr>
        <w:ind w:left="360"/>
      </w:pPr>
      <w:r>
        <w:rPr>
          <w:i/>
        </w:rPr>
        <w:t xml:space="preserve"/>
      </w:r>
    </w:p>
    <w:p>
      <w:pPr>
        <w:ind w:left="360"/>
      </w:pPr>
      <w:r>
        <w:rPr>
          <w:i/>
        </w:rPr>
        <w:t xml:space="preserve">tatra khalu bhagavān āyuṣmantaṃ subhūtiṃmāmantrayate sma / ye kecit subhūte śrāvakamārgaḥ śikṣitukāmena prajñāpāramitā śrotavyā udgṛhītavyā dhārayitavyā vācayitavyādeśayitavyā paryavāptavyā / ihaiva prajñāpāramitāyāmupāyakauśalya samanvāgatena bodhisattvena mahāsattvena sarvabuddhadharmasamudāgamāya yogaḥ karaṇīyaḥ / tatkasya hetoḥ? iha prajñāpāramitāyāṃ vistareṇa sarvabuddhadharmā nirdiṣṭāḥ / yatra bodhisattvena śikṣitavyam, ye kecit subhūte kuśaladharmā bodhipakṣāḥ śrāvakadharmā vā pratyeka buddhadharmā vā bodhisatvadharmā vā buddhadharmā vā / bodhipakṣāḥ śrāvakadharmāḥ pratyekabuddhadharmā bodhisatvadharmāstvaṃ te prajñāpāramitāyāmantargatāmanupraviṣṭāḥ saṃgrahasamavasaraṇaṃ gacchanti / bhagavānāha - tadyathā subhūte dānapāramiutā śīlapāramitā kṣāntipāramitā vīryapāramitā dhyānapāramitā prajñāpāramitā / adhyātmaśūnyatā vahirdhāśūnyatā adhyātmavahirdhāśūnyatā śūnyatā śūnyatā mahāśūnyatā paramārthaśūnyatā saṃskṛtaśūnyatā asaṃskṛtaśūnyatā atyanta śūnyatā anavarāgraśūnyatā anavakāraśūnyatā prakṛtiśūnyatā sarvadharmaśūnyatā svalakṣaṇaśūnyatā anupalambhaśūnyatā abhāvaśūnyatā svabhāvaśūnyatā abhāvasvabhāvaśūnyatā / catvāri smṛutyupasthānāni / catvāri samyakprahāṇāni / catvāri ṛddhipādāni / pañcendriyāṇi / pañcabalāni / saptabodhyaṅgāni / āryāṣṭāṅgikamārgāḥ // catvāri dhyānāni / catvāri pramāṇāni / catasra ārūpyasamāpattayaḥ / aṣṭau vimokṣāḥ / navānupūrvavihārasamāpattayaḥ / sarvadhāraṇīmukhāni / daśatathāgatabalāni / catvāri vaiśāradyāni / catasraḥ pratisaṃvidaḥ / mahamaitrī mahākarūṇā / aṣṭādaśāveṇikabuddhadharmāḥ śrotāpattiphalaṃ sakṛdāgāmiphalaṃ anāgāmiphalaṃ sarvajñatā ca //</w:t>
      </w:r>
    </w:p>
    <w:p>
      <w:pPr>
        <w:ind w:left="360"/>
      </w:pPr>
      <w:r>
        <w:rPr>
          <w:i/>
        </w:rPr>
        <w:t xml:space="preserve"/>
      </w:r>
    </w:p>
    <w:p>
      <w:pPr>
        <w:ind w:left="360"/>
      </w:pPr>
      <w:r>
        <w:rPr>
          <w:i/>
        </w:rPr>
        <w:t xml:space="preserve">iyameva subhūte kuśaladharmā bodhipakṣāḥ śrāvakadharmāḥ pratyekabuddhadharmāḥ / yatra prajñāpāramitāyāmantargatā anupraviṣṭāḥ sagrahasamavasaraṇaṃ gacchanti /</w:t>
      </w:r>
    </w:p>
    <w:p>
      <w:pPr>
        <w:ind w:left="360"/>
      </w:pPr>
      <w:r>
        <w:rPr>
          <w:i/>
        </w:rPr>
        <w:t xml:space="preserve"/>
      </w:r>
    </w:p>
    <w:p>
      <w:pPr>
        <w:ind w:left="360"/>
      </w:pPr>
      <w:r>
        <w:rPr>
          <w:i/>
        </w:rPr>
        <w:t xml:space="preserve">subhūtirāha - aho! aho!duravagāhā vateyaṃ prajñāpāramitā / yatra hi nāma kuśaladharmā bodhipakṣāḥ śrāvakadharmāḥ pratyekabuddhadharmā bodhisatvadharmā buddhadharmā iti / yato prajñāpāramitāyāmantargatā anupraviṣṭāḥ saṃgrahasamavasaraṇaṃ gacchanti /</w:t>
      </w:r>
    </w:p>
    <w:p>
      <w:pPr>
        <w:ind w:left="360"/>
      </w:pPr>
      <w:r>
        <w:rPr>
          <w:i/>
        </w:rPr>
        <w:t xml:space="preserve"/>
      </w:r>
    </w:p>
    <w:p>
      <w:pPr>
        <w:ind w:left="360"/>
      </w:pPr>
      <w:r>
        <w:rPr>
          <w:i/>
        </w:rPr>
        <w:t xml:space="preserve">bhagavānāha - atyantamuktatvāt subhūte prajñāpāramitā /</w:t>
      </w:r>
    </w:p>
    <w:p>
      <w:pPr>
        <w:ind w:left="360"/>
      </w:pPr>
      <w:r>
        <w:rPr>
          <w:i/>
        </w:rPr>
        <w:t xml:space="preserve"/>
      </w:r>
    </w:p>
    <w:p>
      <w:pPr>
        <w:ind w:left="360"/>
      </w:pPr>
      <w:r>
        <w:rPr>
          <w:i/>
        </w:rPr>
        <w:t xml:space="preserve">subhūtirāha - aho! aho!duravagāhā vateyaṃ prajñāpāramitā /</w:t>
      </w:r>
    </w:p>
    <w:p>
      <w:pPr>
        <w:ind w:left="360"/>
      </w:pPr>
      <w:r>
        <w:rPr>
          <w:i/>
        </w:rPr>
        <w:t xml:space="preserve"/>
      </w:r>
    </w:p>
    <w:p>
      <w:pPr>
        <w:ind w:left="360"/>
      </w:pPr>
      <w:r>
        <w:rPr>
          <w:i/>
        </w:rPr>
        <w:t xml:space="preserve">bhagavānāha - atyantaviśuddhatvāt subhūte prajñāpāramitā /</w:t>
      </w:r>
    </w:p>
    <w:p>
      <w:pPr>
        <w:ind w:left="360"/>
      </w:pPr>
      <w:r>
        <w:rPr>
          <w:i/>
        </w:rPr>
        <w:t xml:space="preserve"/>
      </w:r>
    </w:p>
    <w:p>
      <w:pPr>
        <w:ind w:left="360"/>
      </w:pPr>
      <w:r>
        <w:rPr>
          <w:i/>
        </w:rPr>
        <w:t xml:space="preserve">subhūtirāha - aho! aho! duravagāhā vateyaṃ bhagavan prajñāpāramitā /</w:t>
      </w:r>
    </w:p>
    <w:p>
      <w:pPr>
        <w:ind w:left="360"/>
      </w:pPr>
      <w:r>
        <w:rPr>
          <w:i/>
        </w:rPr>
        <w:t xml:space="preserve"/>
      </w:r>
    </w:p>
    <w:p>
      <w:pPr>
        <w:ind w:left="360"/>
      </w:pPr>
      <w:r>
        <w:rPr>
          <w:i/>
        </w:rPr>
        <w:t xml:space="preserve">bhagavānāha - atyantaśuddhatvāt subhūte prajñāpāramitā, tasmāttarhi subhūte ākāśopamā prajñāpāramitā /</w:t>
      </w:r>
    </w:p>
    <w:p>
      <w:pPr>
        <w:ind w:left="360"/>
      </w:pPr>
      <w:r>
        <w:rPr>
          <w:i/>
        </w:rPr>
        <w:t xml:space="preserve"/>
      </w:r>
    </w:p>
    <w:p>
      <w:pPr>
        <w:ind w:left="360"/>
      </w:pPr>
      <w:r>
        <w:rPr>
          <w:i/>
        </w:rPr>
        <w:t xml:space="preserve">subhūtirāha - aho! aho! duravagāhā vateya prajñāpāramitā bhagavan abhiyuktena /</w:t>
      </w:r>
    </w:p>
    <w:p>
      <w:pPr>
        <w:ind w:left="360"/>
      </w:pPr>
      <w:r>
        <w:rPr>
          <w:i/>
        </w:rPr>
        <w:t xml:space="preserve"/>
      </w:r>
    </w:p>
    <w:p>
      <w:pPr>
        <w:ind w:left="360"/>
      </w:pPr>
      <w:r>
        <w:rPr>
          <w:i/>
        </w:rPr>
        <w:t xml:space="preserve">bhagavānāha - evameva tadyathā vadasi / duradhimocā prajñāpāramitā anabhiyuktena parītakuśalamūlena durmedhasa anāvilena subhūtinā / nahi na yadyena pāpamitrasahitena pāpamitrasavargeṇa bahulena pāpamitrasamādāyena saddharmāntaka samanvāgatena ādikarmikeṇa atyantarūpeṇa aparipṛcchakajātīyena duṣprajñasaṃvarttanīyena kusīdena hīnasatvena nādhimuktena kuśaleṣu dharmeṣu anabhiyuktena tasyaiva hi subhūte duradhimocāṃ prajñāpāramitāmucyate /</w:t>
      </w:r>
    </w:p>
    <w:p>
      <w:pPr>
        <w:ind w:left="360"/>
      </w:pPr>
      <w:r>
        <w:rPr>
          <w:i/>
        </w:rPr>
        <w:t xml:space="preserve"/>
      </w:r>
    </w:p>
    <w:p>
      <w:pPr>
        <w:ind w:left="360"/>
      </w:pPr>
      <w:r>
        <w:rPr>
          <w:i/>
        </w:rPr>
        <w:t xml:space="preserve">punaraparaṃ subhūte yaḥ kaścit kulaputro vā kuladuhitā vā imāṃ prajñāpāramitāṃ gambhīrāṃ bhāṣanti dhārayi vācayi deśayi paryavāpsyanti so 'tītānāgatapratyutpannānāṃ bhagavatāṃ buddhabodhiṃ bodhisattvā dhārayiṣyanti / tasmāttarhi subhūte adhyāśayena bhikṣavo 'nuttarāyāṃ samyaksambodhikāmenābhijñyaprajñāpāramitā udgṛhītavyā /</w:t>
      </w:r>
    </w:p>
    <w:p>
      <w:pPr>
        <w:ind w:left="360"/>
      </w:pPr>
      <w:r>
        <w:rPr>
          <w:i/>
        </w:rPr>
        <w:t xml:space="preserve"/>
      </w:r>
    </w:p>
    <w:p>
      <w:pPr>
        <w:ind w:left="360"/>
      </w:pPr>
      <w:r>
        <w:rPr>
          <w:i/>
        </w:rPr>
        <w:t xml:space="preserve">idamavocad bhagavānnāttamanā sā ca sarvāvatī parvadīyaṃ bhagavato bhāṣitamabhinandanniti //</w:t>
      </w:r>
    </w:p>
    <w:p>
      <w:pPr>
        <w:ind w:left="360"/>
      </w:pPr>
      <w:r>
        <w:rPr>
          <w:i/>
        </w:rPr>
        <w:t xml:space="preserve">advayaśatikā prajñāpāramitā dhāraṇī sūtra samāptā // 0 //</w:t>
      </w:r>
    </w:p>
    <w:p>
      <w:pPr>
        <w:ind w:left="360"/>
      </w:pPr>
      <w:r>
        <w:rPr>
          <w:color w:val="555555"/>
          <w:sz w:val="18"/>
        </w:rPr>
        <w:t xml:space="preserve">— Advayaśatikā prajñāpāramitā (Academic edition — see source file header)</w:t>
      </w:r>
    </w:p>
    <w:p/>
  </w:body>
</w:document>
</file>