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Dīpaṃkara: Satyadvayāvatāranāma</w:t>
      </w:r>
    </w:p>
    <w:p>
      <w:r>
        <w:rPr>
          <w:color w:val="555555"/>
          <w:sz w:val="20"/>
        </w:rPr>
        <w:t xml:space="preserve">Exported from Holy-Writings.com on 2026-07-06 - 1 clipping</w:t>
      </w:r>
    </w:p>
    <w:p>
      <w:pPr>
        <w:ind w:left="360"/>
      </w:pPr>
      <w:r>
        <w:rPr>
          <w:i/>
        </w:rPr>
        <w:t xml:space="preserve">Source: GRETIL (gretil.sub.uni-goettingen.de) — Sanskrit academic edition. Title: Dīpaṃkara: Satyadvayāvatāranāma.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http://gretil.sub.uni-goettingen.de/gretil/corpustei/sa_dIpaMkara-satyadvayAvatAranAma.xml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Sonam Rabten: Satyadvayavataradigrantha catustayam. Sarnath : Central Institute of High Tibetan Studies (CIHTS), 2000, pp. 91-94.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Satyadvayāvatāranāma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bsa024_u.htm.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Dipamkara [=Dipankara]: Satyadvayavataranama</w:t>
      </w:r>
    </w:p>
    <w:p>
      <w:pPr>
        <w:ind w:left="360"/>
      </w:pPr>
      <w:r>
        <w:rPr>
          <w:i/>
        </w:rPr>
        <w:t xml:space="preserve">Based on the ed. by Sonam Rabten: Satyadvayavataradigrantha catustayam.</w:t>
      </w:r>
    </w:p>
    <w:p>
      <w:pPr>
        <w:ind w:left="360"/>
      </w:pPr>
      <w:r>
        <w:rPr>
          <w:i/>
        </w:rPr>
        <w:t xml:space="preserve">Sarnath : Central Institute of High Tibetan Studies (CIHTS), 2000, pp. 91-94.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24</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satyadvayāvatāranāma (sda)</w:t>
      </w:r>
    </w:p>
    <w:p>
      <w:pPr>
        <w:ind w:left="360"/>
      </w:pPr>
      <w:r>
        <w:rPr>
          <w:i/>
        </w:rPr>
        <w:t xml:space="preserve"/>
      </w:r>
    </w:p>
    <w:p>
      <w:pPr>
        <w:ind w:left="360"/>
      </w:pPr>
      <w:r>
        <w:rPr>
          <w:i/>
        </w:rPr>
        <w:t xml:space="preserve">// namo mahākāruṇikāya //</w:t>
      </w:r>
    </w:p>
    <w:p>
      <w:pPr>
        <w:ind w:left="360"/>
      </w:pPr>
      <w:r>
        <w:rPr>
          <w:i/>
        </w:rPr>
        <w:t xml:space="preserve"/>
      </w:r>
    </w:p>
    <w:p>
      <w:pPr>
        <w:ind w:left="360"/>
      </w:pPr>
      <w:r>
        <w:rPr>
          <w:i/>
        </w:rPr>
        <w:t xml:space="preserve">dve satye samupāśritya buddhānāṃ dharmadeśanā /</w:t>
      </w:r>
    </w:p>
    <w:p>
      <w:pPr>
        <w:ind w:left="360"/>
      </w:pPr>
      <w:r>
        <w:rPr>
          <w:i/>
        </w:rPr>
        <w:t xml:space="preserve">lokasaṃvṛtisatyaṃ ca satyaṃ ca paramārthataḥ // sda_1 //</w:t>
      </w:r>
    </w:p>
    <w:p>
      <w:pPr>
        <w:ind w:left="360"/>
      </w:pPr>
      <w:r>
        <w:rPr>
          <w:i/>
        </w:rPr>
        <w:t xml:space="preserve"/>
      </w:r>
    </w:p>
    <w:p>
      <w:pPr>
        <w:ind w:left="360"/>
      </w:pPr>
      <w:r>
        <w:rPr>
          <w:i/>
        </w:rPr>
        <w:t xml:space="preserve">saṃvṛttirmanyate dvedhā mithyā ca tathatā tathā /</w:t>
      </w:r>
    </w:p>
    <w:p>
      <w:pPr>
        <w:ind w:left="360"/>
      </w:pPr>
      <w:r>
        <w:rPr>
          <w:i/>
        </w:rPr>
        <w:t xml:space="preserve">ādyā dvidhodacandraśca kusiddhāntavitarkaṇā // sda_2 //</w:t>
      </w:r>
    </w:p>
    <w:p>
      <w:pPr>
        <w:ind w:left="360"/>
      </w:pPr>
      <w:r>
        <w:rPr>
          <w:i/>
        </w:rPr>
        <w:t xml:space="preserve"/>
      </w:r>
    </w:p>
    <w:p>
      <w:pPr>
        <w:ind w:left="360"/>
      </w:pPr>
      <w:r>
        <w:rPr>
          <w:i/>
        </w:rPr>
        <w:t xml:space="preserve">avicāraikaramyā ca vināśotpādadharmiṇī /</w:t>
      </w:r>
    </w:p>
    <w:p>
      <w:pPr>
        <w:ind w:left="360"/>
      </w:pPr>
      <w:r>
        <w:rPr>
          <w:i/>
        </w:rPr>
        <w:t xml:space="preserve">arthakriyāsamarthā ca tathatāsaṃvṛtirmatā // sda_3 //</w:t>
      </w:r>
    </w:p>
    <w:p>
      <w:pPr>
        <w:ind w:left="360"/>
      </w:pPr>
      <w:r>
        <w:rPr>
          <w:i/>
        </w:rPr>
        <w:t xml:space="preserve"/>
      </w:r>
    </w:p>
    <w:p>
      <w:pPr>
        <w:ind w:left="360"/>
      </w:pPr>
      <w:r>
        <w:rPr>
          <w:i/>
        </w:rPr>
        <w:t xml:space="preserve">eka evaparo hyarthaḥ paraiśca dvividho mataḥ /</w:t>
      </w:r>
    </w:p>
    <w:p>
      <w:pPr>
        <w:ind w:left="360"/>
      </w:pPr>
      <w:r>
        <w:rPr>
          <w:i/>
        </w:rPr>
        <w:t xml:space="preserve">na kācid dharmatā siddhā kuto dvitryādikaṃ bhavet // sda_4 //</w:t>
      </w:r>
    </w:p>
    <w:p>
      <w:pPr>
        <w:ind w:left="360"/>
      </w:pPr>
      <w:r>
        <w:rPr>
          <w:i/>
        </w:rPr>
        <w:t xml:space="preserve"/>
      </w:r>
    </w:p>
    <w:p>
      <w:pPr>
        <w:ind w:left="360"/>
      </w:pPr>
      <w:r>
        <w:rPr>
          <w:i/>
        </w:rPr>
        <w:t xml:space="preserve">anutpādanirodhādi deśanāvākyalakṣitam /</w:t>
      </w:r>
    </w:p>
    <w:p>
      <w:pPr>
        <w:ind w:left="360"/>
      </w:pPr>
      <w:r>
        <w:rPr>
          <w:i/>
        </w:rPr>
        <w:t xml:space="preserve">paramārthābhinnaśīlatvān naiva dharmā na dharmatā // sda_5 //</w:t>
      </w:r>
    </w:p>
    <w:p>
      <w:pPr>
        <w:ind w:left="360"/>
      </w:pPr>
      <w:r>
        <w:rPr>
          <w:i/>
        </w:rPr>
        <w:t xml:space="preserve"/>
      </w:r>
    </w:p>
    <w:p>
      <w:pPr>
        <w:ind w:left="360"/>
      </w:pPr>
      <w:r>
        <w:rPr>
          <w:i/>
        </w:rPr>
        <w:t xml:space="preserve">śūnyatāyāṃ vibhedastu kiñcinmātraṃ na vidyate /</w:t>
      </w:r>
    </w:p>
    <w:p>
      <w:pPr>
        <w:ind w:left="360"/>
      </w:pPr>
      <w:r>
        <w:rPr>
          <w:i/>
        </w:rPr>
        <w:t xml:space="preserve">nirvikalpatayā bodhe śūnyatādṛṣṭirucyate // sda_6 //</w:t>
      </w:r>
    </w:p>
    <w:p>
      <w:pPr>
        <w:ind w:left="360"/>
      </w:pPr>
      <w:r>
        <w:rPr>
          <w:i/>
        </w:rPr>
        <w:t xml:space="preserve"/>
      </w:r>
    </w:p>
    <w:p>
      <w:pPr>
        <w:ind w:left="360"/>
      </w:pPr>
      <w:r>
        <w:rPr>
          <w:i/>
        </w:rPr>
        <w:t xml:space="preserve">uktaṃ sūtre sugambhīre taddarśanamadarśanam /</w:t>
      </w:r>
    </w:p>
    <w:p>
      <w:pPr>
        <w:ind w:left="360"/>
      </w:pPr>
      <w:r>
        <w:rPr>
          <w:i/>
        </w:rPr>
        <w:t xml:space="preserve">tatra draṣṭā na dṛśyaṃ cāpyanādinidhanaṃ śivam // sda_7 //</w:t>
      </w:r>
    </w:p>
    <w:p>
      <w:pPr>
        <w:ind w:left="360"/>
      </w:pPr>
      <w:r>
        <w:rPr>
          <w:i/>
        </w:rPr>
        <w:t xml:space="preserve"/>
      </w:r>
    </w:p>
    <w:p>
      <w:pPr>
        <w:ind w:left="360"/>
      </w:pPr>
      <w:r>
        <w:rPr>
          <w:i/>
        </w:rPr>
        <w:t xml:space="preserve">nirvikalpaṃ nirālambaṃ bhāvābhāvavivarjitam /</w:t>
      </w:r>
    </w:p>
    <w:p>
      <w:pPr>
        <w:ind w:left="360"/>
      </w:pPr>
      <w:r>
        <w:rPr>
          <w:i/>
        </w:rPr>
        <w:t xml:space="preserve">anāśrayāpratiṣṭhānam atulyaṃ nirgatāgatam // sda_8 //</w:t>
      </w:r>
    </w:p>
    <w:p>
      <w:pPr>
        <w:ind w:left="360"/>
      </w:pPr>
      <w:r>
        <w:rPr>
          <w:i/>
        </w:rPr>
        <w:t xml:space="preserve"/>
      </w:r>
    </w:p>
    <w:p>
      <w:pPr>
        <w:ind w:left="360"/>
      </w:pPr>
      <w:r>
        <w:rPr>
          <w:i/>
        </w:rPr>
        <w:t xml:space="preserve">anirvācyamanābhāsaṃ nirvikāramasaṃskṛtam /</w:t>
      </w:r>
    </w:p>
    <w:p>
      <w:pPr>
        <w:ind w:left="360"/>
      </w:pPr>
      <w:r>
        <w:rPr>
          <w:i/>
        </w:rPr>
        <w:t xml:space="preserve">yogigamyamidaṃ kleśajñeyāvaraṇavarjitam // sda_9 //</w:t>
      </w:r>
    </w:p>
    <w:p>
      <w:pPr>
        <w:ind w:left="360"/>
      </w:pPr>
      <w:r>
        <w:rPr>
          <w:i/>
        </w:rPr>
        <w:t xml:space="preserve"/>
      </w:r>
    </w:p>
    <w:p>
      <w:pPr>
        <w:ind w:left="360"/>
      </w:pPr>
      <w:r>
        <w:rPr>
          <w:i/>
        </w:rPr>
        <w:t xml:space="preserve">pratyakṣamanumānañca taddvayaṃ bauddhasammatam /</w:t>
      </w:r>
    </w:p>
    <w:p>
      <w:pPr>
        <w:ind w:left="360"/>
      </w:pPr>
      <w:r>
        <w:rPr>
          <w:i/>
        </w:rPr>
        <w:t xml:space="preserve">ubhābhyāṃ śūnyatā gamyetyarvāgdṛṅmohabhāṣitam // sda_10 //</w:t>
      </w:r>
    </w:p>
    <w:p>
      <w:pPr>
        <w:ind w:left="360"/>
      </w:pPr>
      <w:r>
        <w:rPr>
          <w:i/>
        </w:rPr>
        <w:t xml:space="preserve"/>
      </w:r>
    </w:p>
    <w:p>
      <w:pPr>
        <w:ind w:left="360"/>
      </w:pPr>
      <w:r>
        <w:rPr>
          <w:i/>
        </w:rPr>
        <w:t xml:space="preserve">prasajyeddharmatājñānaṃ tīrthike śrāvake 'pi ca /</w:t>
      </w:r>
    </w:p>
    <w:p>
      <w:pPr>
        <w:ind w:left="360"/>
      </w:pPr>
      <w:r>
        <w:rPr>
          <w:i/>
        </w:rPr>
        <w:t xml:space="preserve">vijñānināñca kiṃ vācyaṃ mādhyamike 'viruddhatā // sda_11 //</w:t>
      </w:r>
    </w:p>
    <w:p>
      <w:pPr>
        <w:ind w:left="360"/>
      </w:pPr>
      <w:r>
        <w:rPr>
          <w:i/>
        </w:rPr>
        <w:t xml:space="preserve"/>
      </w:r>
    </w:p>
    <w:p>
      <w:pPr>
        <w:ind w:left="360"/>
      </w:pPr>
      <w:r>
        <w:rPr>
          <w:i/>
        </w:rPr>
        <w:t xml:space="preserve">tarhi sarve 'pi siddhāntā mānameyatayā samāḥ /</w:t>
      </w:r>
    </w:p>
    <w:p>
      <w:pPr>
        <w:ind w:left="360"/>
      </w:pPr>
      <w:r>
        <w:rPr>
          <w:i/>
        </w:rPr>
        <w:t xml:space="preserve">sarvatarkaviruddhatvān mānameyāpi dharmatā // sda_12 //</w:t>
      </w:r>
    </w:p>
    <w:p>
      <w:pPr>
        <w:ind w:left="360"/>
      </w:pPr>
      <w:r>
        <w:rPr>
          <w:i/>
        </w:rPr>
        <w:t xml:space="preserve"/>
      </w:r>
    </w:p>
    <w:p>
      <w:pPr>
        <w:ind w:left="360"/>
      </w:pPr>
      <w:r>
        <w:rPr>
          <w:i/>
        </w:rPr>
        <w:t xml:space="preserve">bāhulyena kathaṃ na syāt pratyakṣaṃ cānumā vṛthā /</w:t>
      </w:r>
    </w:p>
    <w:p>
      <w:pPr>
        <w:ind w:left="360"/>
      </w:pPr>
      <w:r>
        <w:rPr>
          <w:i/>
        </w:rPr>
        <w:t xml:space="preserve">tīrthyavādanivṛtyarthaṃ vidvadbhiḥ kṛtayaḥ kṛtāḥ // sda_13 //</w:t>
      </w:r>
    </w:p>
    <w:p>
      <w:pPr>
        <w:ind w:left="360"/>
      </w:pPr>
      <w:r>
        <w:rPr>
          <w:i/>
        </w:rPr>
        <w:t xml:space="preserve"/>
      </w:r>
    </w:p>
    <w:p>
      <w:pPr>
        <w:ind w:left="360"/>
      </w:pPr>
      <w:r>
        <w:rPr>
          <w:i/>
        </w:rPr>
        <w:t xml:space="preserve">savikalpāvikalpābhyāṃ jñānābhyāṃ nāvagamyate /</w:t>
      </w:r>
    </w:p>
    <w:p>
      <w:pPr>
        <w:ind w:left="360"/>
      </w:pPr>
      <w:r>
        <w:rPr>
          <w:i/>
        </w:rPr>
        <w:t xml:space="preserve">āgame 'pi sphuṭaṃ vidvānācāryo bhavya āha ca // sda_14 //</w:t>
      </w:r>
    </w:p>
    <w:p>
      <w:pPr>
        <w:ind w:left="360"/>
      </w:pPr>
      <w:r>
        <w:rPr>
          <w:i/>
        </w:rPr>
        <w:t xml:space="preserve"/>
      </w:r>
    </w:p>
    <w:p>
      <w:pPr>
        <w:ind w:left="360"/>
      </w:pPr>
      <w:r>
        <w:rPr>
          <w:i/>
        </w:rPr>
        <w:t xml:space="preserve">śūnyatāvagatā kena vyākṛtā yā tathāgataiḥ /</w:t>
      </w:r>
    </w:p>
    <w:p>
      <w:pPr>
        <w:ind w:left="360"/>
      </w:pPr>
      <w:r>
        <w:rPr>
          <w:i/>
        </w:rPr>
        <w:t xml:space="preserve">nāgāntevāsicandro hi dharmatāsatyadarśakaḥ // sda_15 //</w:t>
      </w:r>
    </w:p>
    <w:p>
      <w:pPr>
        <w:ind w:left="360"/>
      </w:pPr>
      <w:r>
        <w:rPr>
          <w:i/>
        </w:rPr>
        <w:t xml:space="preserve"/>
      </w:r>
    </w:p>
    <w:p>
      <w:pPr>
        <w:ind w:left="360"/>
      </w:pPr>
      <w:r>
        <w:rPr>
          <w:i/>
        </w:rPr>
        <w:t xml:space="preserve">tataḥ paramparāmnāyairdharmatāsatyagamyatā /</w:t>
      </w:r>
    </w:p>
    <w:p>
      <w:pPr>
        <w:ind w:left="360"/>
      </w:pPr>
      <w:r>
        <w:rPr>
          <w:i/>
        </w:rPr>
        <w:t xml:space="preserve">dharmaskandhasahasrāṇi catvāryuktānyaśīti ca // sda_16 //</w:t>
      </w:r>
    </w:p>
    <w:p>
      <w:pPr>
        <w:ind w:left="360"/>
      </w:pPr>
      <w:r>
        <w:rPr>
          <w:i/>
        </w:rPr>
        <w:t xml:space="preserve"/>
      </w:r>
    </w:p>
    <w:p>
      <w:pPr>
        <w:ind w:left="360"/>
      </w:pPr>
      <w:r>
        <w:rPr>
          <w:i/>
        </w:rPr>
        <w:t xml:space="preserve">dharmatāntargataṃ sarvam muktistu śūnyatābodhes tadarthā śeṣabhāvanā tathyasaṃvṛtimādhūya // sda_17 //</w:t>
      </w:r>
    </w:p>
    <w:p>
      <w:pPr>
        <w:ind w:left="360"/>
      </w:pPr>
      <w:r>
        <w:rPr>
          <w:i/>
        </w:rPr>
        <w:t xml:space="preserve"/>
      </w:r>
    </w:p>
    <w:p>
      <w:pPr>
        <w:ind w:left="360"/>
      </w:pPr>
      <w:r>
        <w:rPr>
          <w:i/>
        </w:rPr>
        <w:t xml:space="preserve">śūnyatābhyasane sati saṃvṛtihetoḥpuṇyādeḥ /</w:t>
      </w:r>
    </w:p>
    <w:p>
      <w:pPr>
        <w:ind w:left="360"/>
      </w:pPr>
      <w:r>
        <w:rPr>
          <w:i/>
        </w:rPr>
        <w:t xml:space="preserve">paralokācca vañcyate viviktārthamajānānaḥ // sda_18 //</w:t>
      </w:r>
    </w:p>
    <w:p>
      <w:pPr>
        <w:ind w:left="360"/>
      </w:pPr>
      <w:r>
        <w:rPr>
          <w:i/>
        </w:rPr>
        <w:t xml:space="preserve"/>
      </w:r>
    </w:p>
    <w:p>
      <w:pPr>
        <w:ind w:left="360"/>
      </w:pPr>
      <w:r>
        <w:rPr>
          <w:i/>
        </w:rPr>
        <w:t xml:space="preserve">svalpaśrutisamāśritaḥ yo naraḥ puṇyakṛnnāsti /</w:t>
      </w:r>
    </w:p>
    <w:p>
      <w:pPr>
        <w:ind w:left="360"/>
      </w:pPr>
      <w:r>
        <w:rPr>
          <w:i/>
        </w:rPr>
        <w:t xml:space="preserve">naṣṭaḥ kāpuruṣastu saḥ vināśayati durdṛṣṭā // sda_19 //</w:t>
      </w:r>
    </w:p>
    <w:p>
      <w:pPr>
        <w:ind w:left="360"/>
      </w:pPr>
      <w:r>
        <w:rPr>
          <w:i/>
        </w:rPr>
        <w:t xml:space="preserve"/>
      </w:r>
    </w:p>
    <w:p>
      <w:pPr>
        <w:ind w:left="360"/>
      </w:pPr>
      <w:r>
        <w:rPr>
          <w:i/>
        </w:rPr>
        <w:t xml:space="preserve">śūnyatā mandamedhasam candrācārya uvācaivam /</w:t>
      </w:r>
    </w:p>
    <w:p>
      <w:pPr>
        <w:ind w:left="360"/>
      </w:pPr>
      <w:r>
        <w:rPr>
          <w:i/>
        </w:rPr>
        <w:t xml:space="preserve">upāyabhūtaṃ vyavahārasatyamupeyabhūtaṃ paramārthasatyam // sda_20 //</w:t>
      </w:r>
    </w:p>
    <w:p>
      <w:pPr>
        <w:ind w:left="360"/>
      </w:pPr>
      <w:r>
        <w:rPr>
          <w:i/>
        </w:rPr>
        <w:t xml:space="preserve"/>
      </w:r>
    </w:p>
    <w:p>
      <w:pPr>
        <w:ind w:left="360"/>
      </w:pPr>
      <w:r>
        <w:rPr>
          <w:i/>
        </w:rPr>
        <w:t xml:space="preserve">dvayorvibhedaṃ na hi veda yo sa vrajedapāyaṃ viparītabodhāt /</w:t>
      </w:r>
    </w:p>
    <w:p>
      <w:pPr>
        <w:ind w:left="360"/>
      </w:pPr>
      <w:r>
        <w:rPr>
          <w:i/>
        </w:rPr>
        <w:t xml:space="preserve">vyavahāramanāgamya paramārtho na deśyate // sda_21 //</w:t>
      </w:r>
    </w:p>
    <w:p>
      <w:pPr>
        <w:ind w:left="360"/>
      </w:pPr>
      <w:r>
        <w:rPr>
          <w:i/>
        </w:rPr>
        <w:t xml:space="preserve"/>
      </w:r>
    </w:p>
    <w:p>
      <w:pPr>
        <w:ind w:left="360"/>
      </w:pPr>
      <w:r>
        <w:rPr>
          <w:i/>
        </w:rPr>
        <w:t xml:space="preserve">tathyasaṃvṛtisopānamantareṇa vipaścitaḥ /</w:t>
      </w:r>
    </w:p>
    <w:p>
      <w:pPr>
        <w:ind w:left="360"/>
      </w:pPr>
      <w:r>
        <w:rPr>
          <w:i/>
        </w:rPr>
        <w:t xml:space="preserve">tattvaprāsādaśikharārohaṇaṃ na hi yujyate // sda_22 //</w:t>
      </w:r>
    </w:p>
    <w:p>
      <w:pPr>
        <w:ind w:left="360"/>
      </w:pPr>
      <w:r>
        <w:rPr>
          <w:i/>
        </w:rPr>
        <w:t xml:space="preserve"/>
      </w:r>
    </w:p>
    <w:p>
      <w:pPr>
        <w:ind w:left="360"/>
      </w:pPr>
      <w:r>
        <w:rPr>
          <w:i/>
        </w:rPr>
        <w:t xml:space="preserve">yathāyaṃ saṃvṛterbhāso yuktyā kiñcinna labhyate /</w:t>
      </w:r>
    </w:p>
    <w:p>
      <w:pPr>
        <w:ind w:left="360"/>
      </w:pPr>
      <w:r>
        <w:rPr>
          <w:i/>
        </w:rPr>
        <w:t xml:space="preserve">paramārthastvalabdhatvam ādisaṃsthitadharmatā // sda_23 //</w:t>
      </w:r>
    </w:p>
    <w:p>
      <w:pPr>
        <w:ind w:left="360"/>
      </w:pPr>
      <w:r>
        <w:rPr>
          <w:i/>
        </w:rPr>
        <w:t xml:space="preserve"/>
      </w:r>
    </w:p>
    <w:p>
      <w:pPr>
        <w:ind w:left="360"/>
      </w:pPr>
      <w:r>
        <w:rPr>
          <w:i/>
        </w:rPr>
        <w:t xml:space="preserve">hetupratyayajanyatvāt saṃvṛtirbhāsavanmatā /</w:t>
      </w:r>
    </w:p>
    <w:p>
      <w:pPr>
        <w:ind w:left="360"/>
      </w:pPr>
      <w:r>
        <w:rPr>
          <w:i/>
        </w:rPr>
        <w:t xml:space="preserve">ayuktaṃ śodhitum cet kairjalacandrādivinirmitam // sda_24 //</w:t>
      </w:r>
    </w:p>
    <w:p>
      <w:pPr>
        <w:ind w:left="360"/>
      </w:pPr>
      <w:r>
        <w:rPr>
          <w:i/>
        </w:rPr>
        <w:t xml:space="preserve"/>
      </w:r>
    </w:p>
    <w:p>
      <w:pPr>
        <w:ind w:left="360"/>
      </w:pPr>
      <w:r>
        <w:rPr>
          <w:i/>
        </w:rPr>
        <w:t xml:space="preserve">nānāpratyayajanyatvāt siddho bhāso 'khilastataḥ /</w:t>
      </w:r>
    </w:p>
    <w:p>
      <w:pPr>
        <w:ind w:left="360"/>
      </w:pPr>
      <w:r>
        <w:rPr>
          <w:i/>
        </w:rPr>
        <w:t xml:space="preserve">pratyayānāṃ tu vicchedātsaṃvṛttyāpi na sambhavaḥ // sda_25 //</w:t>
      </w:r>
    </w:p>
    <w:p>
      <w:pPr>
        <w:ind w:left="360"/>
      </w:pPr>
      <w:r>
        <w:rPr>
          <w:i/>
        </w:rPr>
        <w:t xml:space="preserve"/>
      </w:r>
    </w:p>
    <w:p>
      <w:pPr>
        <w:ind w:left="360"/>
      </w:pPr>
      <w:r>
        <w:rPr>
          <w:i/>
        </w:rPr>
        <w:t xml:space="preserve">evaṃ dṛṣṭerasaṃmohāj jāte caryāviśodhane /</w:t>
      </w:r>
    </w:p>
    <w:p>
      <w:pPr>
        <w:ind w:left="360"/>
      </w:pPr>
      <w:r>
        <w:rPr>
          <w:i/>
        </w:rPr>
        <w:t xml:space="preserve">unmārge 'gamanaṃ kṛtvākaniṣṭhaṃ sthānamāpnuyāt // sda_26 //</w:t>
      </w:r>
    </w:p>
    <w:p>
      <w:pPr>
        <w:ind w:left="360"/>
      </w:pPr>
      <w:r>
        <w:rPr>
          <w:i/>
        </w:rPr>
        <w:t xml:space="preserve"/>
      </w:r>
    </w:p>
    <w:p>
      <w:pPr>
        <w:ind w:left="360"/>
      </w:pPr>
      <w:r>
        <w:rPr>
          <w:i/>
        </w:rPr>
        <w:t xml:space="preserve">āyuṣyamalpaṃ bāhulāśca vidyā āyuḥpramāṇaṃ ca kiyanna vidmaḥ /</w:t>
      </w:r>
    </w:p>
    <w:p>
      <w:pPr>
        <w:ind w:left="360"/>
      </w:pPr>
      <w:r>
        <w:rPr>
          <w:i/>
        </w:rPr>
        <w:t xml:space="preserve">svābhīṣṭameva pratilambhanīyaṃ haṃsairyathā kṣīramivāmbumadhyāt // sda_27 //</w:t>
      </w:r>
    </w:p>
    <w:p>
      <w:pPr>
        <w:ind w:left="360"/>
      </w:pPr>
      <w:r>
        <w:rPr>
          <w:i/>
        </w:rPr>
        <w:t xml:space="preserve"/>
      </w:r>
    </w:p>
    <w:p>
      <w:pPr>
        <w:ind w:left="360"/>
      </w:pPr>
      <w:r>
        <w:rPr>
          <w:i/>
        </w:rPr>
        <w:t xml:space="preserve">arvāgdṛśā mohavaśena cāpi kṣamo na satyadvayanirṇaye 'pi /</w:t>
      </w:r>
    </w:p>
    <w:p>
      <w:pPr>
        <w:ind w:left="360"/>
      </w:pPr>
      <w:r>
        <w:rPr>
          <w:i/>
        </w:rPr>
        <w:t xml:space="preserve">uktīrgurūṇāmiha sampratītya nyastaṃ dvayaṃ nāgamataṃ hi satyam // sda_28 //</w:t>
      </w:r>
    </w:p>
    <w:p>
      <w:pPr>
        <w:ind w:left="360"/>
      </w:pPr>
      <w:r>
        <w:rPr>
          <w:i/>
        </w:rPr>
        <w:t xml:space="preserve"/>
      </w:r>
    </w:p>
    <w:p>
      <w:pPr>
        <w:ind w:left="360"/>
      </w:pPr>
      <w:r>
        <w:rPr>
          <w:i/>
        </w:rPr>
        <w:t xml:space="preserve">rājño 'nurodhena suvarṇadvīpe kṛte 'tra śrāddho yadi vā jano 'dya /</w:t>
      </w:r>
    </w:p>
    <w:p>
      <w:pPr>
        <w:ind w:left="360"/>
      </w:pPr>
      <w:r>
        <w:rPr>
          <w:i/>
        </w:rPr>
        <w:t xml:space="preserve">gṛhṇātu samyak suparīkṣaṇena na śraddhayā naiva ca gauraveṇa // sda_29 //</w:t>
      </w:r>
    </w:p>
    <w:p>
      <w:pPr>
        <w:ind w:left="360"/>
      </w:pPr>
      <w:r>
        <w:rPr>
          <w:i/>
        </w:rPr>
        <w:t xml:space="preserve"/>
      </w:r>
    </w:p>
    <w:p>
      <w:pPr>
        <w:ind w:left="360"/>
      </w:pPr>
      <w:r>
        <w:rPr>
          <w:i/>
        </w:rPr>
        <w:t xml:space="preserve">sauvarṇarājena guroḥphalena saṃpreṣito devamatirhi bhikṣuḥ /</w:t>
      </w:r>
    </w:p>
    <w:p>
      <w:pPr>
        <w:ind w:left="360"/>
      </w:pPr>
      <w:r>
        <w:rPr>
          <w:i/>
        </w:rPr>
        <w:t xml:space="preserve">tasyāgrahāt satyadvayāvatāro yuktyā sudhībhistviha vīkṣaṇīyaḥ // sda_30 //</w:t>
      </w:r>
    </w:p>
    <w:p>
      <w:pPr>
        <w:ind w:left="360"/>
      </w:pPr>
      <w:r>
        <w:rPr>
          <w:i/>
        </w:rPr>
        <w:t xml:space="preserve"/>
      </w:r>
    </w:p>
    <w:p>
      <w:pPr>
        <w:ind w:left="360"/>
      </w:pPr>
      <w:r>
        <w:rPr>
          <w:i/>
        </w:rPr>
        <w:t xml:space="preserve">ācāryadīpaṅkaraśrījñānaviracitaḥ satyadvayāvatāraḥ samāptaḥ /</w:t>
      </w:r>
    </w:p>
    <w:p>
      <w:pPr>
        <w:ind w:left="360"/>
      </w:pPr>
      <w:r>
        <w:rPr>
          <w:i/>
        </w:rPr>
        <w:t xml:space="preserve"/>
      </w:r>
    </w:p>
    <w:p>
      <w:pPr>
        <w:ind w:left="360"/>
      </w:pPr>
      <w:r>
        <w:rPr>
          <w:i/>
        </w:rPr>
        <w:t xml:space="preserve">tenaiva paṇḍitena anuvādakena vīryasiṃhena cānūdya saṃśodhya ca nirṇītaḥ /</w:t>
      </w:r>
    </w:p>
    <w:p>
      <w:pPr>
        <w:ind w:left="360"/>
      </w:pPr>
      <w:r>
        <w:rPr>
          <w:color w:val="555555"/>
          <w:sz w:val="18"/>
        </w:rPr>
        <w:t xml:space="preserve">— Dīpaṃkara: Satyadvayāvatāranāma (Academic edition — see source file header)</w:t>
      </w:r>
    </w:p>
    <w:p/>
  </w:body>
</w:document>
</file>